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9B8EA" w14:textId="734E990A" w:rsidR="001D311B" w:rsidRPr="00526539" w:rsidRDefault="001D311B" w:rsidP="00526539">
      <w:pPr>
        <w:jc w:val="center"/>
        <w:rPr>
          <w:rFonts w:ascii="72" w:hAnsi="72" w:cs="72"/>
          <w:b/>
          <w:sz w:val="24"/>
          <w:szCs w:val="22"/>
        </w:rPr>
      </w:pPr>
      <w:bookmarkStart w:id="0" w:name="Check1"/>
      <w:bookmarkStart w:id="1" w:name="Check2"/>
      <w:bookmarkStart w:id="2" w:name="Check3"/>
      <w:bookmarkStart w:id="3" w:name="Check4"/>
      <w:bookmarkStart w:id="4" w:name="Check5"/>
      <w:bookmarkStart w:id="5" w:name="Check6"/>
      <w:r w:rsidRPr="00526539">
        <w:rPr>
          <w:rFonts w:ascii="72" w:hAnsi="72" w:cs="72"/>
          <w:b/>
          <w:sz w:val="24"/>
          <w:szCs w:val="22"/>
        </w:rPr>
        <w:t>Tennessee Association of Agricultural Agents and Specialists</w:t>
      </w:r>
    </w:p>
    <w:p w14:paraId="4737C6BE" w14:textId="77777777" w:rsidR="00252879" w:rsidRPr="00526539" w:rsidRDefault="00252879" w:rsidP="00526539">
      <w:pPr>
        <w:jc w:val="center"/>
        <w:rPr>
          <w:rFonts w:ascii="72" w:hAnsi="72" w:cs="72"/>
          <w:b/>
          <w:sz w:val="24"/>
          <w:szCs w:val="22"/>
        </w:rPr>
      </w:pPr>
    </w:p>
    <w:p w14:paraId="41D049C7" w14:textId="77777777" w:rsidR="001D311B" w:rsidRPr="00526539" w:rsidRDefault="001D311B" w:rsidP="00526539">
      <w:pPr>
        <w:jc w:val="center"/>
        <w:rPr>
          <w:rFonts w:ascii="72" w:hAnsi="72" w:cs="72"/>
          <w:b/>
          <w:sz w:val="24"/>
          <w:szCs w:val="22"/>
        </w:rPr>
      </w:pPr>
      <w:r w:rsidRPr="00526539">
        <w:rPr>
          <w:rFonts w:ascii="72" w:hAnsi="72" w:cs="72"/>
          <w:b/>
          <w:sz w:val="24"/>
          <w:szCs w:val="22"/>
        </w:rPr>
        <w:t>Constitution, By-laws and Policy Handbook</w:t>
      </w:r>
    </w:p>
    <w:p w14:paraId="6EAB4091" w14:textId="77777777" w:rsidR="00252879" w:rsidRPr="00526539" w:rsidRDefault="00252879" w:rsidP="00526539">
      <w:pPr>
        <w:jc w:val="center"/>
        <w:rPr>
          <w:rFonts w:ascii="72" w:hAnsi="72" w:cs="72"/>
          <w:b/>
          <w:sz w:val="24"/>
          <w:szCs w:val="22"/>
        </w:rPr>
      </w:pPr>
    </w:p>
    <w:p w14:paraId="3AD8DC62" w14:textId="1F455874" w:rsidR="001D311B" w:rsidRPr="00526539" w:rsidRDefault="001D311B" w:rsidP="00526539">
      <w:pPr>
        <w:jc w:val="center"/>
        <w:rPr>
          <w:rFonts w:ascii="72" w:hAnsi="72" w:cs="72"/>
          <w:b/>
          <w:sz w:val="24"/>
          <w:szCs w:val="22"/>
        </w:rPr>
      </w:pPr>
      <w:r w:rsidRPr="00526539">
        <w:rPr>
          <w:rFonts w:ascii="72" w:hAnsi="72" w:cs="72"/>
          <w:b/>
          <w:sz w:val="24"/>
          <w:szCs w:val="22"/>
        </w:rPr>
        <w:t>Updated</w:t>
      </w:r>
      <w:r w:rsidR="00B64039" w:rsidRPr="00526539">
        <w:rPr>
          <w:rFonts w:ascii="72" w:hAnsi="72" w:cs="72"/>
          <w:b/>
          <w:sz w:val="24"/>
          <w:szCs w:val="22"/>
        </w:rPr>
        <w:t xml:space="preserve"> August 2024</w:t>
      </w:r>
    </w:p>
    <w:p w14:paraId="2C8B700C" w14:textId="77777777" w:rsidR="00BA5789" w:rsidRPr="00526539" w:rsidRDefault="00BA5789" w:rsidP="001D311B">
      <w:pPr>
        <w:jc w:val="center"/>
        <w:rPr>
          <w:rFonts w:ascii="72" w:hAnsi="72" w:cs="72"/>
          <w:b/>
          <w:sz w:val="22"/>
          <w:szCs w:val="22"/>
        </w:rPr>
      </w:pPr>
    </w:p>
    <w:tbl>
      <w:tblPr>
        <w:tblStyle w:val="TableGrid"/>
        <w:tblW w:w="0" w:type="auto"/>
        <w:jc w:val="center"/>
        <w:tblLook w:val="04A0" w:firstRow="1" w:lastRow="0" w:firstColumn="1" w:lastColumn="0" w:noHBand="0" w:noVBand="1"/>
      </w:tblPr>
      <w:tblGrid>
        <w:gridCol w:w="1365"/>
        <w:gridCol w:w="7006"/>
        <w:gridCol w:w="1164"/>
      </w:tblGrid>
      <w:tr w:rsidR="001D311B" w:rsidRPr="00526539" w14:paraId="3BD5F441" w14:textId="77777777" w:rsidTr="00526539">
        <w:trPr>
          <w:jc w:val="center"/>
        </w:trPr>
        <w:tc>
          <w:tcPr>
            <w:tcW w:w="1365" w:type="dxa"/>
          </w:tcPr>
          <w:p w14:paraId="7C564B08" w14:textId="77777777" w:rsidR="001D311B" w:rsidRPr="00526539" w:rsidRDefault="001D311B" w:rsidP="00B53E49">
            <w:pPr>
              <w:rPr>
                <w:rFonts w:ascii="72" w:hAnsi="72" w:cs="72"/>
                <w:b/>
                <w:sz w:val="22"/>
                <w:szCs w:val="22"/>
              </w:rPr>
            </w:pPr>
            <w:r w:rsidRPr="00526539">
              <w:rPr>
                <w:rFonts w:ascii="72" w:hAnsi="72" w:cs="72"/>
                <w:b/>
                <w:sz w:val="22"/>
                <w:szCs w:val="22"/>
              </w:rPr>
              <w:t>Section 1</w:t>
            </w:r>
          </w:p>
        </w:tc>
        <w:tc>
          <w:tcPr>
            <w:tcW w:w="7006" w:type="dxa"/>
          </w:tcPr>
          <w:p w14:paraId="15896779" w14:textId="77777777" w:rsidR="001D311B" w:rsidRPr="00526539" w:rsidRDefault="001D311B" w:rsidP="00B53E49">
            <w:pPr>
              <w:rPr>
                <w:rFonts w:ascii="72" w:hAnsi="72" w:cs="72"/>
                <w:b/>
                <w:sz w:val="22"/>
                <w:szCs w:val="22"/>
              </w:rPr>
            </w:pPr>
            <w:r w:rsidRPr="00526539">
              <w:rPr>
                <w:rFonts w:ascii="72" w:hAnsi="72" w:cs="72"/>
                <w:b/>
                <w:sz w:val="22"/>
                <w:szCs w:val="22"/>
              </w:rPr>
              <w:t>Constitution and By-laws</w:t>
            </w:r>
          </w:p>
        </w:tc>
        <w:tc>
          <w:tcPr>
            <w:tcW w:w="1164" w:type="dxa"/>
          </w:tcPr>
          <w:p w14:paraId="53534048" w14:textId="77777777" w:rsidR="001D311B" w:rsidRPr="00526539" w:rsidRDefault="001D311B" w:rsidP="00B53E49">
            <w:pPr>
              <w:jc w:val="center"/>
              <w:rPr>
                <w:rFonts w:ascii="72" w:hAnsi="72" w:cs="72"/>
                <w:b/>
                <w:sz w:val="22"/>
                <w:szCs w:val="22"/>
              </w:rPr>
            </w:pPr>
            <w:r w:rsidRPr="00526539">
              <w:rPr>
                <w:rFonts w:ascii="72" w:hAnsi="72" w:cs="72"/>
                <w:b/>
                <w:sz w:val="22"/>
                <w:szCs w:val="22"/>
              </w:rPr>
              <w:t>3-7</w:t>
            </w:r>
          </w:p>
        </w:tc>
      </w:tr>
      <w:tr w:rsidR="00B64039" w:rsidRPr="00526539" w14:paraId="0E6599F5" w14:textId="77777777" w:rsidTr="00526539">
        <w:trPr>
          <w:jc w:val="center"/>
        </w:trPr>
        <w:tc>
          <w:tcPr>
            <w:tcW w:w="9535" w:type="dxa"/>
            <w:gridSpan w:val="3"/>
          </w:tcPr>
          <w:p w14:paraId="4656E395" w14:textId="77777777" w:rsidR="00B64039" w:rsidRPr="00526539" w:rsidRDefault="00B64039" w:rsidP="00B53E49">
            <w:pPr>
              <w:jc w:val="center"/>
              <w:rPr>
                <w:rFonts w:ascii="72" w:hAnsi="72" w:cs="72"/>
                <w:b/>
                <w:sz w:val="22"/>
                <w:szCs w:val="22"/>
              </w:rPr>
            </w:pPr>
          </w:p>
        </w:tc>
      </w:tr>
      <w:tr w:rsidR="001D311B" w:rsidRPr="00526539" w14:paraId="5359D9AA" w14:textId="77777777" w:rsidTr="00526539">
        <w:trPr>
          <w:jc w:val="center"/>
        </w:trPr>
        <w:tc>
          <w:tcPr>
            <w:tcW w:w="1365" w:type="dxa"/>
          </w:tcPr>
          <w:p w14:paraId="6AD002C6" w14:textId="77777777" w:rsidR="001D311B" w:rsidRPr="00526539" w:rsidRDefault="001D311B" w:rsidP="00B53E49">
            <w:pPr>
              <w:rPr>
                <w:rFonts w:ascii="72" w:hAnsi="72" w:cs="72"/>
                <w:b/>
                <w:sz w:val="22"/>
                <w:szCs w:val="22"/>
              </w:rPr>
            </w:pPr>
            <w:r w:rsidRPr="00526539">
              <w:rPr>
                <w:rFonts w:ascii="72" w:hAnsi="72" w:cs="72"/>
                <w:b/>
                <w:sz w:val="22"/>
                <w:szCs w:val="22"/>
              </w:rPr>
              <w:t>Section 2</w:t>
            </w:r>
          </w:p>
        </w:tc>
        <w:tc>
          <w:tcPr>
            <w:tcW w:w="7006" w:type="dxa"/>
          </w:tcPr>
          <w:p w14:paraId="49075DAA" w14:textId="77777777" w:rsidR="001D311B" w:rsidRPr="00526539" w:rsidRDefault="001D311B" w:rsidP="00B53E49">
            <w:pPr>
              <w:rPr>
                <w:rFonts w:ascii="72" w:hAnsi="72" w:cs="72"/>
                <w:b/>
                <w:sz w:val="22"/>
                <w:szCs w:val="22"/>
              </w:rPr>
            </w:pPr>
            <w:r w:rsidRPr="00526539">
              <w:rPr>
                <w:rFonts w:ascii="72" w:hAnsi="72" w:cs="72"/>
                <w:b/>
                <w:sz w:val="22"/>
                <w:szCs w:val="22"/>
              </w:rPr>
              <w:t>Policy Set by Action of Board of Directors</w:t>
            </w:r>
          </w:p>
        </w:tc>
        <w:tc>
          <w:tcPr>
            <w:tcW w:w="1164" w:type="dxa"/>
          </w:tcPr>
          <w:p w14:paraId="3AA126CA" w14:textId="5116B772" w:rsidR="001D311B" w:rsidRPr="00526539" w:rsidRDefault="001D311B" w:rsidP="002C0DE0">
            <w:pPr>
              <w:jc w:val="center"/>
              <w:rPr>
                <w:rFonts w:ascii="72" w:hAnsi="72" w:cs="72"/>
                <w:b/>
                <w:sz w:val="22"/>
                <w:szCs w:val="22"/>
              </w:rPr>
            </w:pPr>
            <w:r w:rsidRPr="00526539">
              <w:rPr>
                <w:rFonts w:ascii="72" w:hAnsi="72" w:cs="72"/>
                <w:b/>
                <w:sz w:val="22"/>
                <w:szCs w:val="22"/>
              </w:rPr>
              <w:t>8-1</w:t>
            </w:r>
            <w:r w:rsidR="007A5342">
              <w:rPr>
                <w:rFonts w:ascii="72" w:hAnsi="72" w:cs="72"/>
                <w:b/>
                <w:sz w:val="22"/>
                <w:szCs w:val="22"/>
              </w:rPr>
              <w:t>6</w:t>
            </w:r>
          </w:p>
        </w:tc>
      </w:tr>
      <w:tr w:rsidR="001D311B" w:rsidRPr="00526539" w14:paraId="34D555ED" w14:textId="77777777" w:rsidTr="00526539">
        <w:trPr>
          <w:jc w:val="center"/>
        </w:trPr>
        <w:tc>
          <w:tcPr>
            <w:tcW w:w="1365" w:type="dxa"/>
          </w:tcPr>
          <w:p w14:paraId="39003722" w14:textId="77777777" w:rsidR="001D311B" w:rsidRPr="00526539" w:rsidRDefault="001D311B" w:rsidP="00B53E49">
            <w:pPr>
              <w:rPr>
                <w:rFonts w:ascii="72" w:hAnsi="72" w:cs="72"/>
                <w:sz w:val="22"/>
                <w:szCs w:val="22"/>
              </w:rPr>
            </w:pPr>
            <w:r w:rsidRPr="00526539">
              <w:rPr>
                <w:rFonts w:ascii="72" w:hAnsi="72" w:cs="72"/>
                <w:sz w:val="22"/>
                <w:szCs w:val="22"/>
              </w:rPr>
              <w:t>2-1</w:t>
            </w:r>
          </w:p>
        </w:tc>
        <w:tc>
          <w:tcPr>
            <w:tcW w:w="7006" w:type="dxa"/>
          </w:tcPr>
          <w:p w14:paraId="584FEE2A" w14:textId="77777777" w:rsidR="001D311B" w:rsidRPr="00526539" w:rsidRDefault="001D311B" w:rsidP="00B53E49">
            <w:pPr>
              <w:rPr>
                <w:rFonts w:ascii="72" w:hAnsi="72" w:cs="72"/>
                <w:b/>
                <w:sz w:val="22"/>
                <w:szCs w:val="22"/>
              </w:rPr>
            </w:pPr>
            <w:r w:rsidRPr="00526539">
              <w:rPr>
                <w:rFonts w:ascii="72" w:hAnsi="72" w:cs="72"/>
                <w:sz w:val="22"/>
                <w:szCs w:val="22"/>
              </w:rPr>
              <w:t xml:space="preserve">Use of Tennessee Association of Agriculture Agents and Specialists Travel Fund </w:t>
            </w:r>
            <w:r w:rsidRPr="00526539">
              <w:rPr>
                <w:rFonts w:ascii="72" w:hAnsi="72" w:cs="72"/>
                <w:color w:val="000000"/>
                <w:sz w:val="22"/>
                <w:szCs w:val="22"/>
              </w:rPr>
              <w:t>(Acct #R121040048)</w:t>
            </w:r>
          </w:p>
        </w:tc>
        <w:tc>
          <w:tcPr>
            <w:tcW w:w="1164" w:type="dxa"/>
          </w:tcPr>
          <w:p w14:paraId="0D70A0CB" w14:textId="77777777" w:rsidR="001D311B" w:rsidRPr="00526539" w:rsidRDefault="001D311B" w:rsidP="00B53E49">
            <w:pPr>
              <w:jc w:val="center"/>
              <w:rPr>
                <w:rFonts w:ascii="72" w:hAnsi="72" w:cs="72"/>
                <w:sz w:val="22"/>
                <w:szCs w:val="22"/>
              </w:rPr>
            </w:pPr>
            <w:r w:rsidRPr="00526539">
              <w:rPr>
                <w:rFonts w:ascii="72" w:hAnsi="72" w:cs="72"/>
                <w:sz w:val="22"/>
                <w:szCs w:val="22"/>
              </w:rPr>
              <w:t>8</w:t>
            </w:r>
          </w:p>
        </w:tc>
      </w:tr>
      <w:tr w:rsidR="001D311B" w:rsidRPr="00526539" w14:paraId="42DBC40A" w14:textId="77777777" w:rsidTr="00526539">
        <w:trPr>
          <w:jc w:val="center"/>
        </w:trPr>
        <w:tc>
          <w:tcPr>
            <w:tcW w:w="1365" w:type="dxa"/>
          </w:tcPr>
          <w:p w14:paraId="774E3831" w14:textId="77777777" w:rsidR="001D311B" w:rsidRPr="00526539" w:rsidRDefault="001D311B" w:rsidP="00B53E49">
            <w:pPr>
              <w:rPr>
                <w:rFonts w:ascii="72" w:hAnsi="72" w:cs="72"/>
                <w:sz w:val="22"/>
                <w:szCs w:val="22"/>
              </w:rPr>
            </w:pPr>
            <w:r w:rsidRPr="00526539">
              <w:rPr>
                <w:rFonts w:ascii="72" w:hAnsi="72" w:cs="72"/>
                <w:sz w:val="22"/>
                <w:szCs w:val="22"/>
              </w:rPr>
              <w:t>2-2</w:t>
            </w:r>
          </w:p>
        </w:tc>
        <w:tc>
          <w:tcPr>
            <w:tcW w:w="7006" w:type="dxa"/>
          </w:tcPr>
          <w:p w14:paraId="0ECE9A81" w14:textId="77777777" w:rsidR="001D311B" w:rsidRPr="00526539" w:rsidRDefault="001D311B" w:rsidP="00B53E49">
            <w:pPr>
              <w:rPr>
                <w:rFonts w:ascii="72" w:hAnsi="72" w:cs="72"/>
                <w:sz w:val="22"/>
                <w:szCs w:val="22"/>
              </w:rPr>
            </w:pPr>
            <w:r w:rsidRPr="00526539">
              <w:rPr>
                <w:rFonts w:ascii="72" w:hAnsi="72" w:cs="72"/>
                <w:sz w:val="22"/>
                <w:szCs w:val="22"/>
              </w:rPr>
              <w:t>NACAA AM/PIC Travel Supplement</w:t>
            </w:r>
          </w:p>
        </w:tc>
        <w:tc>
          <w:tcPr>
            <w:tcW w:w="1164" w:type="dxa"/>
          </w:tcPr>
          <w:p w14:paraId="2709ED27" w14:textId="77777777" w:rsidR="001D311B" w:rsidRPr="00526539" w:rsidRDefault="001D311B" w:rsidP="00B53E49">
            <w:pPr>
              <w:jc w:val="center"/>
              <w:rPr>
                <w:rFonts w:ascii="72" w:hAnsi="72" w:cs="72"/>
                <w:sz w:val="22"/>
                <w:szCs w:val="22"/>
              </w:rPr>
            </w:pPr>
            <w:r w:rsidRPr="00526539">
              <w:rPr>
                <w:rFonts w:ascii="72" w:hAnsi="72" w:cs="72"/>
                <w:sz w:val="22"/>
                <w:szCs w:val="22"/>
              </w:rPr>
              <w:t>8</w:t>
            </w:r>
          </w:p>
        </w:tc>
      </w:tr>
      <w:tr w:rsidR="001D311B" w:rsidRPr="00526539" w14:paraId="4D449C03" w14:textId="77777777" w:rsidTr="00526539">
        <w:trPr>
          <w:jc w:val="center"/>
        </w:trPr>
        <w:tc>
          <w:tcPr>
            <w:tcW w:w="1365" w:type="dxa"/>
          </w:tcPr>
          <w:p w14:paraId="03FC896E" w14:textId="77777777" w:rsidR="001D311B" w:rsidRPr="00526539" w:rsidRDefault="001D311B" w:rsidP="00B53E49">
            <w:pPr>
              <w:rPr>
                <w:rFonts w:ascii="72" w:hAnsi="72" w:cs="72"/>
                <w:sz w:val="22"/>
                <w:szCs w:val="22"/>
              </w:rPr>
            </w:pPr>
            <w:r w:rsidRPr="00526539">
              <w:rPr>
                <w:rFonts w:ascii="72" w:hAnsi="72" w:cs="72"/>
                <w:sz w:val="22"/>
                <w:szCs w:val="22"/>
              </w:rPr>
              <w:t>2-3</w:t>
            </w:r>
          </w:p>
        </w:tc>
        <w:tc>
          <w:tcPr>
            <w:tcW w:w="7006" w:type="dxa"/>
          </w:tcPr>
          <w:p w14:paraId="0A30F39E" w14:textId="77777777" w:rsidR="001D311B" w:rsidRPr="00526539" w:rsidRDefault="001D311B" w:rsidP="00B53E49">
            <w:pPr>
              <w:rPr>
                <w:rFonts w:ascii="72" w:hAnsi="72" w:cs="72"/>
                <w:sz w:val="22"/>
                <w:szCs w:val="22"/>
              </w:rPr>
            </w:pPr>
            <w:r w:rsidRPr="00526539">
              <w:rPr>
                <w:rFonts w:ascii="72" w:hAnsi="72" w:cs="72"/>
                <w:sz w:val="22"/>
                <w:szCs w:val="22"/>
              </w:rPr>
              <w:t>TAAA&amp;S Board Advisor</w:t>
            </w:r>
          </w:p>
        </w:tc>
        <w:tc>
          <w:tcPr>
            <w:tcW w:w="1164" w:type="dxa"/>
          </w:tcPr>
          <w:p w14:paraId="12FE9FC9" w14:textId="77777777" w:rsidR="001D311B" w:rsidRPr="00526539" w:rsidRDefault="001D311B" w:rsidP="00B53E49">
            <w:pPr>
              <w:jc w:val="center"/>
              <w:rPr>
                <w:rFonts w:ascii="72" w:hAnsi="72" w:cs="72"/>
                <w:sz w:val="22"/>
                <w:szCs w:val="22"/>
              </w:rPr>
            </w:pPr>
            <w:r w:rsidRPr="00526539">
              <w:rPr>
                <w:rFonts w:ascii="72" w:hAnsi="72" w:cs="72"/>
                <w:sz w:val="22"/>
                <w:szCs w:val="22"/>
              </w:rPr>
              <w:t>8</w:t>
            </w:r>
          </w:p>
        </w:tc>
      </w:tr>
      <w:tr w:rsidR="001D311B" w:rsidRPr="00526539" w14:paraId="6581A57B" w14:textId="77777777" w:rsidTr="00526539">
        <w:trPr>
          <w:jc w:val="center"/>
        </w:trPr>
        <w:tc>
          <w:tcPr>
            <w:tcW w:w="1365" w:type="dxa"/>
          </w:tcPr>
          <w:p w14:paraId="5C220F8E" w14:textId="77777777" w:rsidR="001D311B" w:rsidRPr="00526539" w:rsidRDefault="001D311B" w:rsidP="00B53E49">
            <w:pPr>
              <w:rPr>
                <w:rFonts w:ascii="72" w:hAnsi="72" w:cs="72"/>
                <w:sz w:val="22"/>
                <w:szCs w:val="22"/>
              </w:rPr>
            </w:pPr>
            <w:r w:rsidRPr="00526539">
              <w:rPr>
                <w:rFonts w:ascii="72" w:hAnsi="72" w:cs="72"/>
                <w:sz w:val="22"/>
                <w:szCs w:val="22"/>
              </w:rPr>
              <w:t>2-4</w:t>
            </w:r>
          </w:p>
        </w:tc>
        <w:tc>
          <w:tcPr>
            <w:tcW w:w="7006" w:type="dxa"/>
          </w:tcPr>
          <w:p w14:paraId="21BBAD14" w14:textId="77777777" w:rsidR="001D311B" w:rsidRPr="00526539" w:rsidRDefault="001D311B" w:rsidP="00B53E49">
            <w:pPr>
              <w:rPr>
                <w:rFonts w:ascii="72" w:hAnsi="72" w:cs="72"/>
                <w:sz w:val="22"/>
                <w:szCs w:val="22"/>
              </w:rPr>
            </w:pPr>
            <w:r w:rsidRPr="00526539">
              <w:rPr>
                <w:rFonts w:ascii="72" w:hAnsi="72" w:cs="72"/>
                <w:sz w:val="22"/>
                <w:szCs w:val="22"/>
              </w:rPr>
              <w:t>Communications Awards Funding</w:t>
            </w:r>
          </w:p>
        </w:tc>
        <w:tc>
          <w:tcPr>
            <w:tcW w:w="1164" w:type="dxa"/>
          </w:tcPr>
          <w:p w14:paraId="37EBA0B9" w14:textId="21E9A187" w:rsidR="001D311B" w:rsidRPr="00526539" w:rsidRDefault="00763FDA" w:rsidP="00B53E49">
            <w:pPr>
              <w:jc w:val="center"/>
              <w:rPr>
                <w:rFonts w:ascii="72" w:hAnsi="72" w:cs="72"/>
                <w:sz w:val="22"/>
                <w:szCs w:val="22"/>
              </w:rPr>
            </w:pPr>
            <w:r>
              <w:rPr>
                <w:rFonts w:ascii="72" w:hAnsi="72" w:cs="72"/>
                <w:sz w:val="22"/>
                <w:szCs w:val="22"/>
              </w:rPr>
              <w:t>8-</w:t>
            </w:r>
            <w:r w:rsidR="002C0DE0" w:rsidRPr="00526539">
              <w:rPr>
                <w:rFonts w:ascii="72" w:hAnsi="72" w:cs="72"/>
                <w:sz w:val="22"/>
                <w:szCs w:val="22"/>
              </w:rPr>
              <w:t>9</w:t>
            </w:r>
          </w:p>
        </w:tc>
      </w:tr>
      <w:tr w:rsidR="001D311B" w:rsidRPr="00526539" w14:paraId="060909B6" w14:textId="77777777" w:rsidTr="00526539">
        <w:trPr>
          <w:jc w:val="center"/>
        </w:trPr>
        <w:tc>
          <w:tcPr>
            <w:tcW w:w="1365" w:type="dxa"/>
          </w:tcPr>
          <w:p w14:paraId="39B65C71" w14:textId="77777777" w:rsidR="001D311B" w:rsidRPr="00526539" w:rsidRDefault="001D311B" w:rsidP="00B53E49">
            <w:pPr>
              <w:rPr>
                <w:rFonts w:ascii="72" w:hAnsi="72" w:cs="72"/>
                <w:sz w:val="22"/>
                <w:szCs w:val="22"/>
              </w:rPr>
            </w:pPr>
            <w:r w:rsidRPr="00526539">
              <w:rPr>
                <w:rFonts w:ascii="72" w:hAnsi="72" w:cs="72"/>
                <w:sz w:val="22"/>
                <w:szCs w:val="22"/>
              </w:rPr>
              <w:t>2-5</w:t>
            </w:r>
          </w:p>
        </w:tc>
        <w:tc>
          <w:tcPr>
            <w:tcW w:w="7006" w:type="dxa"/>
          </w:tcPr>
          <w:p w14:paraId="24051F16" w14:textId="77777777" w:rsidR="001D311B" w:rsidRPr="00526539" w:rsidRDefault="001D311B" w:rsidP="00B53E49">
            <w:pPr>
              <w:rPr>
                <w:rFonts w:ascii="72" w:hAnsi="72" w:cs="72"/>
                <w:sz w:val="22"/>
                <w:szCs w:val="22"/>
              </w:rPr>
            </w:pPr>
            <w:r w:rsidRPr="00526539">
              <w:rPr>
                <w:rFonts w:ascii="72" w:hAnsi="72" w:cs="72"/>
                <w:sz w:val="22"/>
                <w:szCs w:val="22"/>
              </w:rPr>
              <w:t>NACAA Voting Delegates</w:t>
            </w:r>
          </w:p>
        </w:tc>
        <w:tc>
          <w:tcPr>
            <w:tcW w:w="1164" w:type="dxa"/>
          </w:tcPr>
          <w:p w14:paraId="73866622" w14:textId="77777777" w:rsidR="001D311B" w:rsidRPr="00526539" w:rsidRDefault="001D311B" w:rsidP="00B53E49">
            <w:pPr>
              <w:jc w:val="center"/>
              <w:rPr>
                <w:rFonts w:ascii="72" w:hAnsi="72" w:cs="72"/>
                <w:sz w:val="22"/>
                <w:szCs w:val="22"/>
              </w:rPr>
            </w:pPr>
            <w:r w:rsidRPr="00526539">
              <w:rPr>
                <w:rFonts w:ascii="72" w:hAnsi="72" w:cs="72"/>
                <w:sz w:val="22"/>
                <w:szCs w:val="22"/>
              </w:rPr>
              <w:t>9</w:t>
            </w:r>
          </w:p>
        </w:tc>
      </w:tr>
      <w:tr w:rsidR="001D311B" w:rsidRPr="00526539" w14:paraId="33C4A5F9" w14:textId="77777777" w:rsidTr="00526539">
        <w:trPr>
          <w:jc w:val="center"/>
        </w:trPr>
        <w:tc>
          <w:tcPr>
            <w:tcW w:w="1365" w:type="dxa"/>
          </w:tcPr>
          <w:p w14:paraId="23C63933" w14:textId="77777777" w:rsidR="001D311B" w:rsidRPr="00526539" w:rsidRDefault="001D311B" w:rsidP="00B53E49">
            <w:pPr>
              <w:rPr>
                <w:rFonts w:ascii="72" w:hAnsi="72" w:cs="72"/>
                <w:sz w:val="22"/>
                <w:szCs w:val="22"/>
              </w:rPr>
            </w:pPr>
            <w:r w:rsidRPr="00526539">
              <w:rPr>
                <w:rFonts w:ascii="72" w:hAnsi="72" w:cs="72"/>
                <w:sz w:val="22"/>
                <w:szCs w:val="22"/>
              </w:rPr>
              <w:t>2-6</w:t>
            </w:r>
          </w:p>
        </w:tc>
        <w:tc>
          <w:tcPr>
            <w:tcW w:w="7006" w:type="dxa"/>
          </w:tcPr>
          <w:p w14:paraId="068D2835" w14:textId="77777777" w:rsidR="001D311B" w:rsidRPr="00526539" w:rsidRDefault="001D311B" w:rsidP="00B53E49">
            <w:pPr>
              <w:rPr>
                <w:rFonts w:ascii="72" w:hAnsi="72" w:cs="72"/>
                <w:sz w:val="22"/>
                <w:szCs w:val="22"/>
              </w:rPr>
            </w:pPr>
            <w:r w:rsidRPr="00526539">
              <w:rPr>
                <w:rFonts w:ascii="72" w:hAnsi="72" w:cs="72"/>
                <w:sz w:val="22"/>
                <w:szCs w:val="22"/>
              </w:rPr>
              <w:t>Registered Agent</w:t>
            </w:r>
          </w:p>
        </w:tc>
        <w:tc>
          <w:tcPr>
            <w:tcW w:w="1164" w:type="dxa"/>
          </w:tcPr>
          <w:p w14:paraId="704C2216" w14:textId="77777777" w:rsidR="001D311B" w:rsidRPr="00526539" w:rsidRDefault="001D311B" w:rsidP="00B53E49">
            <w:pPr>
              <w:jc w:val="center"/>
              <w:rPr>
                <w:rFonts w:ascii="72" w:hAnsi="72" w:cs="72"/>
                <w:sz w:val="22"/>
                <w:szCs w:val="22"/>
              </w:rPr>
            </w:pPr>
            <w:r w:rsidRPr="00526539">
              <w:rPr>
                <w:rFonts w:ascii="72" w:hAnsi="72" w:cs="72"/>
                <w:sz w:val="22"/>
                <w:szCs w:val="22"/>
              </w:rPr>
              <w:t>9</w:t>
            </w:r>
          </w:p>
        </w:tc>
      </w:tr>
      <w:tr w:rsidR="001D311B" w:rsidRPr="00526539" w14:paraId="7E1B9568" w14:textId="77777777" w:rsidTr="00526539">
        <w:trPr>
          <w:jc w:val="center"/>
        </w:trPr>
        <w:tc>
          <w:tcPr>
            <w:tcW w:w="1365" w:type="dxa"/>
          </w:tcPr>
          <w:p w14:paraId="1A1FFE3A" w14:textId="77777777" w:rsidR="001D311B" w:rsidRPr="00526539" w:rsidRDefault="001D311B" w:rsidP="00B53E49">
            <w:pPr>
              <w:rPr>
                <w:rFonts w:ascii="72" w:hAnsi="72" w:cs="72"/>
                <w:sz w:val="22"/>
                <w:szCs w:val="22"/>
              </w:rPr>
            </w:pPr>
            <w:r w:rsidRPr="00526539">
              <w:rPr>
                <w:rFonts w:ascii="72" w:hAnsi="72" w:cs="72"/>
                <w:sz w:val="22"/>
                <w:szCs w:val="22"/>
              </w:rPr>
              <w:t>2-7</w:t>
            </w:r>
          </w:p>
        </w:tc>
        <w:tc>
          <w:tcPr>
            <w:tcW w:w="7006" w:type="dxa"/>
          </w:tcPr>
          <w:p w14:paraId="5868B675" w14:textId="77777777" w:rsidR="001D311B" w:rsidRPr="00526539" w:rsidRDefault="001D311B" w:rsidP="00B53E49">
            <w:pPr>
              <w:rPr>
                <w:rFonts w:ascii="72" w:hAnsi="72" w:cs="72"/>
                <w:sz w:val="22"/>
                <w:szCs w:val="22"/>
              </w:rPr>
            </w:pPr>
            <w:r w:rsidRPr="00526539">
              <w:rPr>
                <w:rFonts w:ascii="72" w:hAnsi="72" w:cs="72"/>
                <w:sz w:val="22"/>
                <w:szCs w:val="22"/>
              </w:rPr>
              <w:t>Undergraduate Scholarship</w:t>
            </w:r>
          </w:p>
        </w:tc>
        <w:tc>
          <w:tcPr>
            <w:tcW w:w="1164" w:type="dxa"/>
          </w:tcPr>
          <w:p w14:paraId="442C99F8" w14:textId="77777777" w:rsidR="001D311B" w:rsidRPr="00526539" w:rsidRDefault="001D311B" w:rsidP="00B53E49">
            <w:pPr>
              <w:jc w:val="center"/>
              <w:rPr>
                <w:rFonts w:ascii="72" w:hAnsi="72" w:cs="72"/>
                <w:sz w:val="22"/>
                <w:szCs w:val="22"/>
              </w:rPr>
            </w:pPr>
            <w:r w:rsidRPr="00526539">
              <w:rPr>
                <w:rFonts w:ascii="72" w:hAnsi="72" w:cs="72"/>
                <w:sz w:val="22"/>
                <w:szCs w:val="22"/>
              </w:rPr>
              <w:t>9</w:t>
            </w:r>
          </w:p>
        </w:tc>
      </w:tr>
      <w:tr w:rsidR="001D311B" w:rsidRPr="00526539" w14:paraId="6383495E" w14:textId="77777777" w:rsidTr="00526539">
        <w:trPr>
          <w:jc w:val="center"/>
        </w:trPr>
        <w:tc>
          <w:tcPr>
            <w:tcW w:w="1365" w:type="dxa"/>
          </w:tcPr>
          <w:p w14:paraId="033FC094" w14:textId="77777777" w:rsidR="001D311B" w:rsidRPr="00526539" w:rsidRDefault="001D311B" w:rsidP="00B53E49">
            <w:pPr>
              <w:rPr>
                <w:rFonts w:ascii="72" w:hAnsi="72" w:cs="72"/>
                <w:sz w:val="22"/>
                <w:szCs w:val="22"/>
              </w:rPr>
            </w:pPr>
            <w:r w:rsidRPr="00526539">
              <w:rPr>
                <w:rFonts w:ascii="72" w:hAnsi="72" w:cs="72"/>
                <w:sz w:val="22"/>
                <w:szCs w:val="22"/>
              </w:rPr>
              <w:t>2-8</w:t>
            </w:r>
          </w:p>
        </w:tc>
        <w:tc>
          <w:tcPr>
            <w:tcW w:w="7006" w:type="dxa"/>
          </w:tcPr>
          <w:p w14:paraId="3FCBA2BE" w14:textId="77777777" w:rsidR="001D311B" w:rsidRPr="00526539" w:rsidRDefault="001D311B" w:rsidP="00B53E49">
            <w:pPr>
              <w:rPr>
                <w:rFonts w:ascii="72" w:hAnsi="72" w:cs="72"/>
                <w:sz w:val="22"/>
                <w:szCs w:val="22"/>
              </w:rPr>
            </w:pPr>
            <w:r w:rsidRPr="00526539">
              <w:rPr>
                <w:rFonts w:ascii="72" w:hAnsi="72" w:cs="72"/>
                <w:sz w:val="22"/>
                <w:szCs w:val="22"/>
              </w:rPr>
              <w:t>Distinguished Service and Achievement Award Selection</w:t>
            </w:r>
          </w:p>
        </w:tc>
        <w:tc>
          <w:tcPr>
            <w:tcW w:w="1164" w:type="dxa"/>
          </w:tcPr>
          <w:p w14:paraId="022F169D" w14:textId="77777777" w:rsidR="001D311B" w:rsidRPr="00526539" w:rsidRDefault="001D311B" w:rsidP="00B53E49">
            <w:pPr>
              <w:jc w:val="center"/>
              <w:rPr>
                <w:rFonts w:ascii="72" w:hAnsi="72" w:cs="72"/>
                <w:sz w:val="22"/>
                <w:szCs w:val="22"/>
              </w:rPr>
            </w:pPr>
            <w:r w:rsidRPr="00526539">
              <w:rPr>
                <w:rFonts w:ascii="72" w:hAnsi="72" w:cs="72"/>
                <w:sz w:val="22"/>
                <w:szCs w:val="22"/>
              </w:rPr>
              <w:t>10</w:t>
            </w:r>
          </w:p>
        </w:tc>
      </w:tr>
      <w:tr w:rsidR="001D311B" w:rsidRPr="00526539" w14:paraId="55E06D1B" w14:textId="77777777" w:rsidTr="00526539">
        <w:trPr>
          <w:jc w:val="center"/>
        </w:trPr>
        <w:tc>
          <w:tcPr>
            <w:tcW w:w="1365" w:type="dxa"/>
          </w:tcPr>
          <w:p w14:paraId="3EA28E2B" w14:textId="77777777" w:rsidR="001D311B" w:rsidRPr="00526539" w:rsidRDefault="001D311B" w:rsidP="00B53E49">
            <w:pPr>
              <w:rPr>
                <w:rFonts w:ascii="72" w:hAnsi="72" w:cs="72"/>
                <w:sz w:val="22"/>
                <w:szCs w:val="22"/>
              </w:rPr>
            </w:pPr>
            <w:r w:rsidRPr="00526539">
              <w:rPr>
                <w:rFonts w:ascii="72" w:hAnsi="72" w:cs="72"/>
                <w:sz w:val="22"/>
                <w:szCs w:val="22"/>
              </w:rPr>
              <w:t>2-9</w:t>
            </w:r>
          </w:p>
        </w:tc>
        <w:tc>
          <w:tcPr>
            <w:tcW w:w="7006" w:type="dxa"/>
          </w:tcPr>
          <w:p w14:paraId="7D34CB21" w14:textId="77777777" w:rsidR="001D311B" w:rsidRPr="00526539" w:rsidRDefault="001D311B" w:rsidP="00B53E49">
            <w:pPr>
              <w:rPr>
                <w:rFonts w:ascii="72" w:hAnsi="72" w:cs="72"/>
                <w:sz w:val="22"/>
                <w:szCs w:val="22"/>
              </w:rPr>
            </w:pPr>
            <w:r w:rsidRPr="00526539">
              <w:rPr>
                <w:rFonts w:ascii="72" w:hAnsi="72" w:cs="72"/>
                <w:sz w:val="22"/>
                <w:szCs w:val="22"/>
              </w:rPr>
              <w:t>TAAA&amp;S Early Career Award</w:t>
            </w:r>
          </w:p>
        </w:tc>
        <w:tc>
          <w:tcPr>
            <w:tcW w:w="1164" w:type="dxa"/>
          </w:tcPr>
          <w:p w14:paraId="6D61A413" w14:textId="77777777" w:rsidR="001D311B" w:rsidRPr="00526539" w:rsidRDefault="001D311B" w:rsidP="00B53E49">
            <w:pPr>
              <w:jc w:val="center"/>
              <w:rPr>
                <w:rFonts w:ascii="72" w:hAnsi="72" w:cs="72"/>
                <w:sz w:val="22"/>
                <w:szCs w:val="22"/>
              </w:rPr>
            </w:pPr>
            <w:r w:rsidRPr="00526539">
              <w:rPr>
                <w:rFonts w:ascii="72" w:hAnsi="72" w:cs="72"/>
                <w:sz w:val="22"/>
                <w:szCs w:val="22"/>
              </w:rPr>
              <w:t>10</w:t>
            </w:r>
          </w:p>
        </w:tc>
      </w:tr>
      <w:tr w:rsidR="001D311B" w:rsidRPr="00526539" w14:paraId="449F8EF2" w14:textId="77777777" w:rsidTr="00526539">
        <w:trPr>
          <w:jc w:val="center"/>
        </w:trPr>
        <w:tc>
          <w:tcPr>
            <w:tcW w:w="1365" w:type="dxa"/>
          </w:tcPr>
          <w:p w14:paraId="1DC6768F" w14:textId="77777777" w:rsidR="001D311B" w:rsidRPr="00526539" w:rsidRDefault="001D311B" w:rsidP="00B53E49">
            <w:pPr>
              <w:rPr>
                <w:rFonts w:ascii="72" w:hAnsi="72" w:cs="72"/>
                <w:sz w:val="22"/>
                <w:szCs w:val="22"/>
              </w:rPr>
            </w:pPr>
            <w:r w:rsidRPr="00526539">
              <w:rPr>
                <w:rFonts w:ascii="72" w:hAnsi="72" w:cs="72"/>
                <w:sz w:val="22"/>
                <w:szCs w:val="22"/>
              </w:rPr>
              <w:t>2-10</w:t>
            </w:r>
          </w:p>
        </w:tc>
        <w:tc>
          <w:tcPr>
            <w:tcW w:w="7006" w:type="dxa"/>
          </w:tcPr>
          <w:p w14:paraId="61BF05F1" w14:textId="77777777" w:rsidR="001D311B" w:rsidRPr="00526539" w:rsidRDefault="001D311B" w:rsidP="00B53E49">
            <w:pPr>
              <w:rPr>
                <w:rFonts w:ascii="72" w:hAnsi="72" w:cs="72"/>
                <w:sz w:val="22"/>
                <w:szCs w:val="22"/>
              </w:rPr>
            </w:pPr>
            <w:r w:rsidRPr="00526539">
              <w:rPr>
                <w:rFonts w:ascii="72" w:hAnsi="72" w:cs="72"/>
                <w:sz w:val="22"/>
                <w:szCs w:val="22"/>
              </w:rPr>
              <w:t>Authorization to Pay</w:t>
            </w:r>
          </w:p>
        </w:tc>
        <w:tc>
          <w:tcPr>
            <w:tcW w:w="1164" w:type="dxa"/>
          </w:tcPr>
          <w:p w14:paraId="7853DF04" w14:textId="77777777" w:rsidR="001D311B" w:rsidRPr="00526539" w:rsidRDefault="001D311B" w:rsidP="00B53E49">
            <w:pPr>
              <w:jc w:val="center"/>
              <w:rPr>
                <w:rFonts w:ascii="72" w:hAnsi="72" w:cs="72"/>
                <w:sz w:val="22"/>
                <w:szCs w:val="22"/>
              </w:rPr>
            </w:pPr>
            <w:r w:rsidRPr="00526539">
              <w:rPr>
                <w:rFonts w:ascii="72" w:hAnsi="72" w:cs="72"/>
                <w:sz w:val="22"/>
                <w:szCs w:val="22"/>
              </w:rPr>
              <w:t>10</w:t>
            </w:r>
          </w:p>
        </w:tc>
      </w:tr>
      <w:tr w:rsidR="001D311B" w:rsidRPr="00526539" w14:paraId="4AB0D754" w14:textId="77777777" w:rsidTr="00526539">
        <w:trPr>
          <w:jc w:val="center"/>
        </w:trPr>
        <w:tc>
          <w:tcPr>
            <w:tcW w:w="1365" w:type="dxa"/>
          </w:tcPr>
          <w:p w14:paraId="383BA25F"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1</w:t>
            </w:r>
          </w:p>
        </w:tc>
        <w:tc>
          <w:tcPr>
            <w:tcW w:w="7006" w:type="dxa"/>
          </w:tcPr>
          <w:p w14:paraId="62D0E2C9" w14:textId="77777777" w:rsidR="001D311B" w:rsidRPr="00526539" w:rsidRDefault="001D311B" w:rsidP="00B53E49">
            <w:pPr>
              <w:rPr>
                <w:rFonts w:ascii="72" w:hAnsi="72" w:cs="72"/>
                <w:sz w:val="22"/>
                <w:szCs w:val="22"/>
              </w:rPr>
            </w:pPr>
            <w:r w:rsidRPr="00526539">
              <w:rPr>
                <w:rFonts w:ascii="72" w:hAnsi="72" w:cs="72"/>
                <w:sz w:val="22"/>
                <w:szCs w:val="22"/>
              </w:rPr>
              <w:t>Tennessee Association of Agriculture Agents and Specialists Endowment</w:t>
            </w:r>
          </w:p>
        </w:tc>
        <w:tc>
          <w:tcPr>
            <w:tcW w:w="1164" w:type="dxa"/>
          </w:tcPr>
          <w:p w14:paraId="029935C7" w14:textId="77777777" w:rsidR="001D311B" w:rsidRPr="00526539" w:rsidRDefault="001D311B" w:rsidP="00B53E49">
            <w:pPr>
              <w:jc w:val="center"/>
              <w:rPr>
                <w:rFonts w:ascii="72" w:hAnsi="72" w:cs="72"/>
                <w:sz w:val="22"/>
                <w:szCs w:val="22"/>
              </w:rPr>
            </w:pPr>
            <w:r w:rsidRPr="00526539">
              <w:rPr>
                <w:rFonts w:ascii="72" w:hAnsi="72" w:cs="72"/>
                <w:sz w:val="22"/>
                <w:szCs w:val="22"/>
              </w:rPr>
              <w:t>10-13</w:t>
            </w:r>
          </w:p>
        </w:tc>
      </w:tr>
      <w:tr w:rsidR="001D311B" w:rsidRPr="00526539" w14:paraId="650DA161" w14:textId="77777777" w:rsidTr="00526539">
        <w:trPr>
          <w:jc w:val="center"/>
        </w:trPr>
        <w:tc>
          <w:tcPr>
            <w:tcW w:w="1365" w:type="dxa"/>
          </w:tcPr>
          <w:p w14:paraId="7D4188A8"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2</w:t>
            </w:r>
          </w:p>
        </w:tc>
        <w:tc>
          <w:tcPr>
            <w:tcW w:w="7006" w:type="dxa"/>
          </w:tcPr>
          <w:p w14:paraId="56248F63" w14:textId="77777777" w:rsidR="001D311B" w:rsidRPr="00526539" w:rsidRDefault="001D311B" w:rsidP="00B53E49">
            <w:pPr>
              <w:rPr>
                <w:rFonts w:ascii="72" w:hAnsi="72" w:cs="72"/>
                <w:sz w:val="22"/>
                <w:szCs w:val="22"/>
              </w:rPr>
            </w:pPr>
            <w:r w:rsidRPr="00526539">
              <w:rPr>
                <w:rFonts w:ascii="72" w:hAnsi="72" w:cs="72"/>
                <w:sz w:val="22"/>
                <w:szCs w:val="22"/>
              </w:rPr>
              <w:t>TAAA&amp;S/Hicks Award of Excellence</w:t>
            </w:r>
          </w:p>
        </w:tc>
        <w:tc>
          <w:tcPr>
            <w:tcW w:w="1164" w:type="dxa"/>
          </w:tcPr>
          <w:p w14:paraId="539DBAA1" w14:textId="77777777" w:rsidR="001D311B" w:rsidRPr="00526539" w:rsidRDefault="001D311B" w:rsidP="00B53E49">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3</w:t>
            </w:r>
          </w:p>
        </w:tc>
      </w:tr>
      <w:tr w:rsidR="001D311B" w:rsidRPr="00526539" w14:paraId="6EE611F6" w14:textId="77777777" w:rsidTr="00526539">
        <w:trPr>
          <w:jc w:val="center"/>
        </w:trPr>
        <w:tc>
          <w:tcPr>
            <w:tcW w:w="1365" w:type="dxa"/>
          </w:tcPr>
          <w:p w14:paraId="56F4FFD9"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3</w:t>
            </w:r>
          </w:p>
        </w:tc>
        <w:tc>
          <w:tcPr>
            <w:tcW w:w="7006" w:type="dxa"/>
          </w:tcPr>
          <w:p w14:paraId="1007FA1B" w14:textId="77777777" w:rsidR="001D311B" w:rsidRPr="00526539" w:rsidRDefault="001D311B" w:rsidP="00B53E49">
            <w:pPr>
              <w:rPr>
                <w:rFonts w:ascii="72" w:hAnsi="72" w:cs="72"/>
                <w:sz w:val="22"/>
                <w:szCs w:val="22"/>
              </w:rPr>
            </w:pPr>
            <w:r w:rsidRPr="00526539">
              <w:rPr>
                <w:rFonts w:ascii="72" w:hAnsi="72" w:cs="72"/>
                <w:sz w:val="22"/>
                <w:szCs w:val="22"/>
              </w:rPr>
              <w:t>NACAA Hall of Fame Nomination</w:t>
            </w:r>
          </w:p>
        </w:tc>
        <w:tc>
          <w:tcPr>
            <w:tcW w:w="1164" w:type="dxa"/>
          </w:tcPr>
          <w:p w14:paraId="1D12A238" w14:textId="77777777" w:rsidR="001D311B" w:rsidRPr="00526539" w:rsidRDefault="001D311B" w:rsidP="00B53E49">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4</w:t>
            </w:r>
          </w:p>
        </w:tc>
      </w:tr>
      <w:tr w:rsidR="001D311B" w:rsidRPr="00526539" w14:paraId="0B698C7C" w14:textId="77777777" w:rsidTr="00526539">
        <w:trPr>
          <w:jc w:val="center"/>
        </w:trPr>
        <w:tc>
          <w:tcPr>
            <w:tcW w:w="1365" w:type="dxa"/>
          </w:tcPr>
          <w:p w14:paraId="0B4BFF7C"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4</w:t>
            </w:r>
          </w:p>
        </w:tc>
        <w:tc>
          <w:tcPr>
            <w:tcW w:w="7006" w:type="dxa"/>
          </w:tcPr>
          <w:p w14:paraId="7D94E7EC" w14:textId="77777777" w:rsidR="001D311B" w:rsidRPr="00526539" w:rsidRDefault="001D311B" w:rsidP="00B53E49">
            <w:pPr>
              <w:rPr>
                <w:rFonts w:ascii="72" w:hAnsi="72" w:cs="72"/>
                <w:sz w:val="22"/>
                <w:szCs w:val="22"/>
              </w:rPr>
            </w:pPr>
            <w:r w:rsidRPr="00526539">
              <w:rPr>
                <w:rFonts w:ascii="72" w:hAnsi="72" w:cs="72"/>
                <w:sz w:val="22"/>
                <w:szCs w:val="22"/>
              </w:rPr>
              <w:t>Complimentary Membership to Newly-Hired Extension Employees</w:t>
            </w:r>
          </w:p>
        </w:tc>
        <w:tc>
          <w:tcPr>
            <w:tcW w:w="1164" w:type="dxa"/>
          </w:tcPr>
          <w:p w14:paraId="54924B8F" w14:textId="77777777" w:rsidR="001D311B" w:rsidRPr="00526539" w:rsidRDefault="001D311B" w:rsidP="00B53E49">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4</w:t>
            </w:r>
          </w:p>
        </w:tc>
      </w:tr>
      <w:tr w:rsidR="001D311B" w:rsidRPr="00526539" w14:paraId="0CB96F9B" w14:textId="77777777" w:rsidTr="00526539">
        <w:trPr>
          <w:jc w:val="center"/>
        </w:trPr>
        <w:tc>
          <w:tcPr>
            <w:tcW w:w="1365" w:type="dxa"/>
          </w:tcPr>
          <w:p w14:paraId="6B3F3B39"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5</w:t>
            </w:r>
          </w:p>
        </w:tc>
        <w:tc>
          <w:tcPr>
            <w:tcW w:w="7006" w:type="dxa"/>
          </w:tcPr>
          <w:p w14:paraId="73CFF32A" w14:textId="77777777" w:rsidR="001D311B" w:rsidRPr="00526539" w:rsidRDefault="001D311B" w:rsidP="00B53E49">
            <w:pPr>
              <w:rPr>
                <w:rFonts w:ascii="72" w:hAnsi="72" w:cs="72"/>
                <w:sz w:val="22"/>
                <w:szCs w:val="22"/>
              </w:rPr>
            </w:pPr>
            <w:r w:rsidRPr="00526539">
              <w:rPr>
                <w:rFonts w:ascii="72" w:hAnsi="72" w:cs="72"/>
                <w:sz w:val="22"/>
                <w:szCs w:val="22"/>
              </w:rPr>
              <w:t>NACAA Life Member Fee</w:t>
            </w:r>
          </w:p>
        </w:tc>
        <w:tc>
          <w:tcPr>
            <w:tcW w:w="1164" w:type="dxa"/>
          </w:tcPr>
          <w:p w14:paraId="0BB07D09" w14:textId="77777777" w:rsidR="001D311B" w:rsidRPr="00526539" w:rsidRDefault="001D311B" w:rsidP="00B53E49">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4</w:t>
            </w:r>
          </w:p>
        </w:tc>
      </w:tr>
      <w:tr w:rsidR="001D311B" w:rsidRPr="00526539" w14:paraId="01F84C61" w14:textId="77777777" w:rsidTr="00526539">
        <w:trPr>
          <w:jc w:val="center"/>
        </w:trPr>
        <w:tc>
          <w:tcPr>
            <w:tcW w:w="1365" w:type="dxa"/>
          </w:tcPr>
          <w:p w14:paraId="40FB3CAA"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6</w:t>
            </w:r>
          </w:p>
        </w:tc>
        <w:tc>
          <w:tcPr>
            <w:tcW w:w="7006" w:type="dxa"/>
          </w:tcPr>
          <w:p w14:paraId="015317CF" w14:textId="77777777" w:rsidR="001D311B" w:rsidRPr="00526539" w:rsidRDefault="001D311B" w:rsidP="00B53E49">
            <w:pPr>
              <w:rPr>
                <w:rFonts w:ascii="72" w:hAnsi="72" w:cs="72"/>
                <w:sz w:val="22"/>
                <w:szCs w:val="22"/>
              </w:rPr>
            </w:pPr>
            <w:r w:rsidRPr="00526539">
              <w:rPr>
                <w:rFonts w:ascii="72" w:hAnsi="72" w:cs="72"/>
                <w:sz w:val="22"/>
                <w:szCs w:val="22"/>
              </w:rPr>
              <w:t>Legislative Ham Breakfast</w:t>
            </w:r>
          </w:p>
        </w:tc>
        <w:tc>
          <w:tcPr>
            <w:tcW w:w="1164" w:type="dxa"/>
          </w:tcPr>
          <w:p w14:paraId="6BC50FB4" w14:textId="77777777" w:rsidR="001D311B" w:rsidRPr="00526539" w:rsidRDefault="001D311B" w:rsidP="00B53E49">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4</w:t>
            </w:r>
          </w:p>
        </w:tc>
      </w:tr>
      <w:tr w:rsidR="001D311B" w:rsidRPr="00526539" w14:paraId="2F5365DA" w14:textId="77777777" w:rsidTr="00526539">
        <w:trPr>
          <w:jc w:val="center"/>
        </w:trPr>
        <w:tc>
          <w:tcPr>
            <w:tcW w:w="1365" w:type="dxa"/>
          </w:tcPr>
          <w:p w14:paraId="2D96D81E"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7</w:t>
            </w:r>
          </w:p>
        </w:tc>
        <w:tc>
          <w:tcPr>
            <w:tcW w:w="7006" w:type="dxa"/>
          </w:tcPr>
          <w:p w14:paraId="0EEDB731" w14:textId="77777777" w:rsidR="001D311B" w:rsidRPr="00526539" w:rsidRDefault="001D311B" w:rsidP="00B53E49">
            <w:pPr>
              <w:rPr>
                <w:rFonts w:ascii="72" w:hAnsi="72" w:cs="72"/>
                <w:sz w:val="22"/>
                <w:szCs w:val="22"/>
              </w:rPr>
            </w:pPr>
            <w:r w:rsidRPr="00526539">
              <w:rPr>
                <w:rFonts w:ascii="72" w:hAnsi="72" w:cs="72"/>
                <w:sz w:val="22"/>
                <w:szCs w:val="22"/>
              </w:rPr>
              <w:t>Farm Bureau President’s Conference Steak Dinner</w:t>
            </w:r>
          </w:p>
        </w:tc>
        <w:tc>
          <w:tcPr>
            <w:tcW w:w="1164" w:type="dxa"/>
          </w:tcPr>
          <w:p w14:paraId="5099976F" w14:textId="1498006A" w:rsidR="001D311B" w:rsidRPr="00526539" w:rsidRDefault="001D311B" w:rsidP="00B53E49">
            <w:pPr>
              <w:jc w:val="center"/>
              <w:rPr>
                <w:rFonts w:ascii="72" w:hAnsi="72" w:cs="72"/>
                <w:sz w:val="22"/>
                <w:szCs w:val="22"/>
              </w:rPr>
            </w:pPr>
            <w:r w:rsidRPr="00526539">
              <w:rPr>
                <w:rFonts w:ascii="72" w:hAnsi="72" w:cs="72"/>
                <w:sz w:val="22"/>
                <w:szCs w:val="22"/>
              </w:rPr>
              <w:t>1</w:t>
            </w:r>
            <w:r w:rsidR="00763FDA">
              <w:rPr>
                <w:rFonts w:ascii="72" w:hAnsi="72" w:cs="72"/>
                <w:sz w:val="22"/>
                <w:szCs w:val="22"/>
              </w:rPr>
              <w:t>4</w:t>
            </w:r>
          </w:p>
        </w:tc>
      </w:tr>
      <w:tr w:rsidR="001D311B" w:rsidRPr="00526539" w14:paraId="48D5424F" w14:textId="77777777" w:rsidTr="00526539">
        <w:trPr>
          <w:jc w:val="center"/>
        </w:trPr>
        <w:tc>
          <w:tcPr>
            <w:tcW w:w="1365" w:type="dxa"/>
          </w:tcPr>
          <w:p w14:paraId="2D771E95" w14:textId="77777777" w:rsidR="001D311B" w:rsidRPr="00526539" w:rsidRDefault="001D311B" w:rsidP="00BC4C67">
            <w:pPr>
              <w:rPr>
                <w:rFonts w:ascii="72" w:hAnsi="72" w:cs="72"/>
                <w:sz w:val="22"/>
                <w:szCs w:val="22"/>
              </w:rPr>
            </w:pPr>
            <w:r w:rsidRPr="00526539">
              <w:rPr>
                <w:rFonts w:ascii="72" w:hAnsi="72" w:cs="72"/>
                <w:sz w:val="22"/>
                <w:szCs w:val="22"/>
              </w:rPr>
              <w:t>2-1</w:t>
            </w:r>
            <w:r w:rsidR="00BC4C67" w:rsidRPr="00526539">
              <w:rPr>
                <w:rFonts w:ascii="72" w:hAnsi="72" w:cs="72"/>
                <w:sz w:val="22"/>
                <w:szCs w:val="22"/>
              </w:rPr>
              <w:t>8</w:t>
            </w:r>
          </w:p>
        </w:tc>
        <w:tc>
          <w:tcPr>
            <w:tcW w:w="7006" w:type="dxa"/>
          </w:tcPr>
          <w:p w14:paraId="4DDD116B" w14:textId="77777777" w:rsidR="001D311B" w:rsidRPr="00526539" w:rsidRDefault="001D311B" w:rsidP="00B53E49">
            <w:pPr>
              <w:rPr>
                <w:rFonts w:ascii="72" w:hAnsi="72" w:cs="72"/>
                <w:sz w:val="22"/>
                <w:szCs w:val="22"/>
              </w:rPr>
            </w:pPr>
            <w:r w:rsidRPr="00526539">
              <w:rPr>
                <w:rFonts w:ascii="72" w:hAnsi="72" w:cs="72"/>
                <w:sz w:val="22"/>
                <w:szCs w:val="22"/>
              </w:rPr>
              <w:t>TAAA&amp;S (State) Friend of Extension Award</w:t>
            </w:r>
          </w:p>
        </w:tc>
        <w:tc>
          <w:tcPr>
            <w:tcW w:w="1164" w:type="dxa"/>
          </w:tcPr>
          <w:p w14:paraId="34F2272A" w14:textId="77777777" w:rsidR="001D311B" w:rsidRPr="00526539" w:rsidRDefault="001D311B" w:rsidP="00B53E49">
            <w:pPr>
              <w:jc w:val="center"/>
              <w:rPr>
                <w:rFonts w:ascii="72" w:hAnsi="72" w:cs="72"/>
                <w:sz w:val="22"/>
                <w:szCs w:val="22"/>
              </w:rPr>
            </w:pPr>
            <w:r w:rsidRPr="00526539">
              <w:rPr>
                <w:rFonts w:ascii="72" w:hAnsi="72" w:cs="72"/>
                <w:sz w:val="22"/>
                <w:szCs w:val="22"/>
              </w:rPr>
              <w:t>15</w:t>
            </w:r>
          </w:p>
        </w:tc>
      </w:tr>
      <w:tr w:rsidR="001D311B" w:rsidRPr="00526539" w14:paraId="0DB9F637" w14:textId="77777777" w:rsidTr="00526539">
        <w:trPr>
          <w:jc w:val="center"/>
        </w:trPr>
        <w:tc>
          <w:tcPr>
            <w:tcW w:w="1365" w:type="dxa"/>
          </w:tcPr>
          <w:p w14:paraId="385DB88D" w14:textId="77777777" w:rsidR="001D311B" w:rsidRPr="00526539" w:rsidRDefault="001D311B" w:rsidP="00BC4C67">
            <w:pPr>
              <w:rPr>
                <w:rFonts w:ascii="72" w:hAnsi="72" w:cs="72"/>
                <w:sz w:val="22"/>
                <w:szCs w:val="22"/>
              </w:rPr>
            </w:pPr>
            <w:r w:rsidRPr="00526539">
              <w:rPr>
                <w:rFonts w:ascii="72" w:hAnsi="72" w:cs="72"/>
                <w:sz w:val="22"/>
                <w:szCs w:val="22"/>
              </w:rPr>
              <w:t>2-</w:t>
            </w:r>
            <w:r w:rsidR="00BC4C67" w:rsidRPr="00526539">
              <w:rPr>
                <w:rFonts w:ascii="72" w:hAnsi="72" w:cs="72"/>
                <w:sz w:val="22"/>
                <w:szCs w:val="22"/>
              </w:rPr>
              <w:t>19</w:t>
            </w:r>
          </w:p>
        </w:tc>
        <w:tc>
          <w:tcPr>
            <w:tcW w:w="7006" w:type="dxa"/>
          </w:tcPr>
          <w:p w14:paraId="7E7DC99E" w14:textId="77777777" w:rsidR="001D311B" w:rsidRPr="00526539" w:rsidRDefault="001D311B" w:rsidP="00B53E49">
            <w:pPr>
              <w:rPr>
                <w:rFonts w:ascii="72" w:hAnsi="72" w:cs="72"/>
                <w:sz w:val="22"/>
                <w:szCs w:val="22"/>
              </w:rPr>
            </w:pPr>
            <w:r w:rsidRPr="00526539">
              <w:rPr>
                <w:rFonts w:ascii="72" w:hAnsi="72" w:cs="72"/>
                <w:sz w:val="22"/>
                <w:szCs w:val="22"/>
              </w:rPr>
              <w:t xml:space="preserve">Calculation of Foundation Base Funds  </w:t>
            </w:r>
          </w:p>
        </w:tc>
        <w:tc>
          <w:tcPr>
            <w:tcW w:w="1164" w:type="dxa"/>
          </w:tcPr>
          <w:p w14:paraId="3AACAEC8" w14:textId="77777777" w:rsidR="001D311B" w:rsidRPr="00526539" w:rsidRDefault="002C0DE0" w:rsidP="00B53E49">
            <w:pPr>
              <w:jc w:val="center"/>
              <w:rPr>
                <w:rFonts w:ascii="72" w:hAnsi="72" w:cs="72"/>
                <w:sz w:val="22"/>
                <w:szCs w:val="22"/>
              </w:rPr>
            </w:pPr>
            <w:r w:rsidRPr="00526539">
              <w:rPr>
                <w:rFonts w:ascii="72" w:hAnsi="72" w:cs="72"/>
                <w:sz w:val="22"/>
                <w:szCs w:val="22"/>
              </w:rPr>
              <w:t>15</w:t>
            </w:r>
          </w:p>
        </w:tc>
      </w:tr>
      <w:tr w:rsidR="001D311B" w:rsidRPr="00526539" w14:paraId="14B31159" w14:textId="77777777" w:rsidTr="00526539">
        <w:trPr>
          <w:jc w:val="center"/>
        </w:trPr>
        <w:tc>
          <w:tcPr>
            <w:tcW w:w="1365" w:type="dxa"/>
          </w:tcPr>
          <w:p w14:paraId="3227615E" w14:textId="77777777" w:rsidR="001D311B" w:rsidRPr="00526539" w:rsidRDefault="001D311B" w:rsidP="00BC4C67">
            <w:pPr>
              <w:rPr>
                <w:rFonts w:ascii="72" w:hAnsi="72" w:cs="72"/>
                <w:sz w:val="22"/>
                <w:szCs w:val="22"/>
              </w:rPr>
            </w:pPr>
            <w:r w:rsidRPr="00526539">
              <w:rPr>
                <w:rFonts w:ascii="72" w:hAnsi="72" w:cs="72"/>
                <w:sz w:val="22"/>
                <w:szCs w:val="22"/>
              </w:rPr>
              <w:t>2-2</w:t>
            </w:r>
            <w:r w:rsidR="00BC4C67" w:rsidRPr="00526539">
              <w:rPr>
                <w:rFonts w:ascii="72" w:hAnsi="72" w:cs="72"/>
                <w:sz w:val="22"/>
                <w:szCs w:val="22"/>
              </w:rPr>
              <w:t>0</w:t>
            </w:r>
          </w:p>
        </w:tc>
        <w:tc>
          <w:tcPr>
            <w:tcW w:w="7006" w:type="dxa"/>
          </w:tcPr>
          <w:p w14:paraId="2BCF0E45" w14:textId="77777777" w:rsidR="001D311B" w:rsidRPr="00526539" w:rsidRDefault="001D311B" w:rsidP="00B53E49">
            <w:pPr>
              <w:rPr>
                <w:rFonts w:ascii="72" w:hAnsi="72" w:cs="72"/>
                <w:sz w:val="22"/>
                <w:szCs w:val="22"/>
              </w:rPr>
            </w:pPr>
            <w:r w:rsidRPr="00526539">
              <w:rPr>
                <w:rFonts w:ascii="72" w:hAnsi="72" w:cs="72"/>
                <w:sz w:val="22"/>
                <w:szCs w:val="22"/>
              </w:rPr>
              <w:t>TAAA&amp;S Web Site Administration</w:t>
            </w:r>
          </w:p>
        </w:tc>
        <w:tc>
          <w:tcPr>
            <w:tcW w:w="1164" w:type="dxa"/>
          </w:tcPr>
          <w:p w14:paraId="41632C9B" w14:textId="77777777" w:rsidR="001D311B" w:rsidRPr="00526539" w:rsidRDefault="001D311B" w:rsidP="002C0DE0">
            <w:pPr>
              <w:jc w:val="center"/>
              <w:rPr>
                <w:rFonts w:ascii="72" w:hAnsi="72" w:cs="72"/>
                <w:sz w:val="22"/>
                <w:szCs w:val="22"/>
              </w:rPr>
            </w:pPr>
            <w:r w:rsidRPr="00526539">
              <w:rPr>
                <w:rFonts w:ascii="72" w:hAnsi="72" w:cs="72"/>
                <w:sz w:val="22"/>
                <w:szCs w:val="22"/>
              </w:rPr>
              <w:t>1</w:t>
            </w:r>
            <w:r w:rsidR="002C0DE0" w:rsidRPr="00526539">
              <w:rPr>
                <w:rFonts w:ascii="72" w:hAnsi="72" w:cs="72"/>
                <w:sz w:val="22"/>
                <w:szCs w:val="22"/>
              </w:rPr>
              <w:t>5</w:t>
            </w:r>
          </w:p>
        </w:tc>
      </w:tr>
      <w:tr w:rsidR="00AB1601" w:rsidRPr="00526539" w14:paraId="23D13DA1" w14:textId="77777777" w:rsidTr="00526539">
        <w:trPr>
          <w:jc w:val="center"/>
        </w:trPr>
        <w:tc>
          <w:tcPr>
            <w:tcW w:w="1365" w:type="dxa"/>
          </w:tcPr>
          <w:p w14:paraId="34AD5169" w14:textId="77777777" w:rsidR="00AB1601" w:rsidRPr="00526539" w:rsidRDefault="00AB1601" w:rsidP="00B53E49">
            <w:pPr>
              <w:rPr>
                <w:rFonts w:ascii="72" w:hAnsi="72" w:cs="72"/>
                <w:sz w:val="22"/>
                <w:szCs w:val="22"/>
              </w:rPr>
            </w:pPr>
            <w:r w:rsidRPr="00526539">
              <w:rPr>
                <w:rFonts w:ascii="72" w:hAnsi="72" w:cs="72"/>
                <w:sz w:val="22"/>
                <w:szCs w:val="22"/>
              </w:rPr>
              <w:t>2-21</w:t>
            </w:r>
          </w:p>
        </w:tc>
        <w:tc>
          <w:tcPr>
            <w:tcW w:w="7006" w:type="dxa"/>
          </w:tcPr>
          <w:p w14:paraId="7818E6F5" w14:textId="77777777" w:rsidR="00AB1601" w:rsidRPr="00526539" w:rsidRDefault="00AB1601" w:rsidP="00B53E49">
            <w:pPr>
              <w:rPr>
                <w:rFonts w:ascii="72" w:hAnsi="72" w:cs="72"/>
                <w:sz w:val="22"/>
                <w:szCs w:val="22"/>
              </w:rPr>
            </w:pPr>
            <w:r w:rsidRPr="00526539">
              <w:rPr>
                <w:rFonts w:ascii="72" w:hAnsi="72" w:cs="72"/>
                <w:sz w:val="22"/>
                <w:szCs w:val="22"/>
              </w:rPr>
              <w:t>Life Member State Annual Meeting Registration Fee Waiver</w:t>
            </w:r>
          </w:p>
        </w:tc>
        <w:tc>
          <w:tcPr>
            <w:tcW w:w="1164" w:type="dxa"/>
          </w:tcPr>
          <w:p w14:paraId="6E613F96" w14:textId="77777777" w:rsidR="00AB1601" w:rsidRPr="00526539" w:rsidRDefault="00856B1E" w:rsidP="00B53E49">
            <w:pPr>
              <w:jc w:val="center"/>
              <w:rPr>
                <w:rFonts w:ascii="72" w:hAnsi="72" w:cs="72"/>
                <w:sz w:val="22"/>
                <w:szCs w:val="22"/>
              </w:rPr>
            </w:pPr>
            <w:r w:rsidRPr="00526539">
              <w:rPr>
                <w:rFonts w:ascii="72" w:hAnsi="72" w:cs="72"/>
                <w:sz w:val="22"/>
                <w:szCs w:val="22"/>
              </w:rPr>
              <w:t>15</w:t>
            </w:r>
          </w:p>
        </w:tc>
      </w:tr>
      <w:tr w:rsidR="001D311B" w:rsidRPr="00526539" w14:paraId="4898A94A" w14:textId="77777777" w:rsidTr="00526539">
        <w:trPr>
          <w:jc w:val="center"/>
        </w:trPr>
        <w:tc>
          <w:tcPr>
            <w:tcW w:w="1365" w:type="dxa"/>
          </w:tcPr>
          <w:p w14:paraId="2D35FEC4" w14:textId="4D25B064" w:rsidR="001D311B" w:rsidRPr="00526539" w:rsidRDefault="000C73A4" w:rsidP="00B53E49">
            <w:pPr>
              <w:rPr>
                <w:rFonts w:ascii="72" w:hAnsi="72" w:cs="72"/>
                <w:sz w:val="22"/>
                <w:szCs w:val="22"/>
              </w:rPr>
            </w:pPr>
            <w:r w:rsidRPr="00526539">
              <w:rPr>
                <w:rFonts w:ascii="72" w:hAnsi="72" w:cs="72"/>
                <w:sz w:val="22"/>
                <w:szCs w:val="22"/>
              </w:rPr>
              <w:t>2-22</w:t>
            </w:r>
          </w:p>
        </w:tc>
        <w:tc>
          <w:tcPr>
            <w:tcW w:w="7006" w:type="dxa"/>
          </w:tcPr>
          <w:p w14:paraId="0B7B5E4D" w14:textId="3E9BE307" w:rsidR="001D311B" w:rsidRPr="00526539" w:rsidRDefault="000C73A4" w:rsidP="00B53E49">
            <w:pPr>
              <w:rPr>
                <w:rFonts w:ascii="72" w:hAnsi="72" w:cs="72"/>
                <w:sz w:val="22"/>
                <w:szCs w:val="22"/>
              </w:rPr>
            </w:pPr>
            <w:r w:rsidRPr="00526539">
              <w:rPr>
                <w:rFonts w:ascii="72" w:hAnsi="72" w:cs="72"/>
                <w:sz w:val="22"/>
                <w:szCs w:val="22"/>
              </w:rPr>
              <w:t>Distribution of Remaining Funds from the 2018 AM/PIC</w:t>
            </w:r>
          </w:p>
        </w:tc>
        <w:tc>
          <w:tcPr>
            <w:tcW w:w="1164" w:type="dxa"/>
          </w:tcPr>
          <w:p w14:paraId="16DD7330" w14:textId="2DEB5839" w:rsidR="001D311B" w:rsidRPr="00526539" w:rsidRDefault="00763FDA" w:rsidP="00B53E49">
            <w:pPr>
              <w:jc w:val="center"/>
              <w:rPr>
                <w:rFonts w:ascii="72" w:hAnsi="72" w:cs="72"/>
                <w:sz w:val="22"/>
                <w:szCs w:val="22"/>
              </w:rPr>
            </w:pPr>
            <w:r>
              <w:rPr>
                <w:rFonts w:ascii="72" w:hAnsi="72" w:cs="72"/>
                <w:sz w:val="22"/>
                <w:szCs w:val="22"/>
              </w:rPr>
              <w:t>15-</w:t>
            </w:r>
            <w:r w:rsidR="000C73A4" w:rsidRPr="00526539">
              <w:rPr>
                <w:rFonts w:ascii="72" w:hAnsi="72" w:cs="72"/>
                <w:sz w:val="22"/>
                <w:szCs w:val="22"/>
              </w:rPr>
              <w:t>16</w:t>
            </w:r>
          </w:p>
        </w:tc>
      </w:tr>
      <w:tr w:rsidR="00763FDA" w:rsidRPr="00526539" w14:paraId="58FFAE3B" w14:textId="77777777" w:rsidTr="00526539">
        <w:trPr>
          <w:jc w:val="center"/>
        </w:trPr>
        <w:tc>
          <w:tcPr>
            <w:tcW w:w="1365" w:type="dxa"/>
          </w:tcPr>
          <w:p w14:paraId="33EBBB4B" w14:textId="29BF2993" w:rsidR="00763FDA" w:rsidRPr="00526539" w:rsidRDefault="00763FDA" w:rsidP="00B53E49">
            <w:pPr>
              <w:rPr>
                <w:rFonts w:ascii="72" w:hAnsi="72" w:cs="72"/>
                <w:sz w:val="22"/>
                <w:szCs w:val="22"/>
              </w:rPr>
            </w:pPr>
            <w:r>
              <w:rPr>
                <w:rFonts w:ascii="72" w:hAnsi="72" w:cs="72"/>
                <w:sz w:val="22"/>
                <w:szCs w:val="22"/>
              </w:rPr>
              <w:t>2-23</w:t>
            </w:r>
          </w:p>
        </w:tc>
        <w:tc>
          <w:tcPr>
            <w:tcW w:w="7006" w:type="dxa"/>
          </w:tcPr>
          <w:p w14:paraId="757D0362" w14:textId="34057EFF" w:rsidR="00763FDA" w:rsidRPr="00526539" w:rsidRDefault="00763FDA" w:rsidP="00B53E49">
            <w:pPr>
              <w:rPr>
                <w:rFonts w:ascii="72" w:hAnsi="72" w:cs="72"/>
                <w:sz w:val="22"/>
                <w:szCs w:val="22"/>
              </w:rPr>
            </w:pPr>
            <w:r>
              <w:rPr>
                <w:rFonts w:ascii="72" w:hAnsi="72" w:cs="72"/>
                <w:sz w:val="22"/>
                <w:szCs w:val="22"/>
              </w:rPr>
              <w:t>TAAA&amp;S Professional Development Tour Funding Requests</w:t>
            </w:r>
          </w:p>
        </w:tc>
        <w:tc>
          <w:tcPr>
            <w:tcW w:w="1164" w:type="dxa"/>
          </w:tcPr>
          <w:p w14:paraId="57F7D052" w14:textId="79C0B3B9" w:rsidR="00763FDA" w:rsidRDefault="00763FDA" w:rsidP="00B53E49">
            <w:pPr>
              <w:jc w:val="center"/>
              <w:rPr>
                <w:rFonts w:ascii="72" w:hAnsi="72" w:cs="72"/>
                <w:sz w:val="22"/>
                <w:szCs w:val="22"/>
              </w:rPr>
            </w:pPr>
            <w:r>
              <w:rPr>
                <w:rFonts w:ascii="72" w:hAnsi="72" w:cs="72"/>
                <w:sz w:val="22"/>
                <w:szCs w:val="22"/>
              </w:rPr>
              <w:t>16</w:t>
            </w:r>
          </w:p>
        </w:tc>
      </w:tr>
      <w:tr w:rsidR="00B64039" w:rsidRPr="00526539" w14:paraId="4C665CD2" w14:textId="77777777" w:rsidTr="00526539">
        <w:trPr>
          <w:jc w:val="center"/>
        </w:trPr>
        <w:tc>
          <w:tcPr>
            <w:tcW w:w="9535" w:type="dxa"/>
            <w:gridSpan w:val="3"/>
          </w:tcPr>
          <w:p w14:paraId="3DE67013" w14:textId="634F8CE8" w:rsidR="00B64039" w:rsidRPr="00526539" w:rsidRDefault="00B64039" w:rsidP="002C0DE0">
            <w:pPr>
              <w:jc w:val="center"/>
              <w:rPr>
                <w:rFonts w:ascii="72" w:hAnsi="72" w:cs="72"/>
                <w:b/>
                <w:sz w:val="22"/>
                <w:szCs w:val="22"/>
              </w:rPr>
            </w:pPr>
          </w:p>
        </w:tc>
      </w:tr>
      <w:tr w:rsidR="000C73A4" w:rsidRPr="00526539" w14:paraId="2CC2E7AA" w14:textId="77777777" w:rsidTr="00526539">
        <w:trPr>
          <w:jc w:val="center"/>
        </w:trPr>
        <w:tc>
          <w:tcPr>
            <w:tcW w:w="1365" w:type="dxa"/>
          </w:tcPr>
          <w:p w14:paraId="0E03CEEA" w14:textId="5875DC9F" w:rsidR="000C73A4" w:rsidRPr="00526539" w:rsidRDefault="000C73A4" w:rsidP="000C73A4">
            <w:pPr>
              <w:rPr>
                <w:rFonts w:ascii="72" w:hAnsi="72" w:cs="72"/>
                <w:sz w:val="22"/>
                <w:szCs w:val="22"/>
              </w:rPr>
            </w:pPr>
            <w:r w:rsidRPr="00526539">
              <w:rPr>
                <w:rFonts w:ascii="72" w:hAnsi="72" w:cs="72"/>
                <w:b/>
                <w:sz w:val="22"/>
                <w:szCs w:val="22"/>
              </w:rPr>
              <w:t>Section 3</w:t>
            </w:r>
          </w:p>
        </w:tc>
        <w:tc>
          <w:tcPr>
            <w:tcW w:w="7006" w:type="dxa"/>
          </w:tcPr>
          <w:p w14:paraId="4325ACB1" w14:textId="3C9D939B" w:rsidR="000C73A4" w:rsidRPr="00526539" w:rsidRDefault="000C73A4" w:rsidP="000C73A4">
            <w:pPr>
              <w:rPr>
                <w:rFonts w:ascii="72" w:hAnsi="72" w:cs="72"/>
                <w:sz w:val="22"/>
                <w:szCs w:val="22"/>
              </w:rPr>
            </w:pPr>
            <w:r w:rsidRPr="00526539">
              <w:rPr>
                <w:rFonts w:ascii="72" w:hAnsi="72" w:cs="72"/>
                <w:b/>
                <w:bCs/>
                <w:sz w:val="22"/>
                <w:szCs w:val="22"/>
              </w:rPr>
              <w:t>Officer Job Descriptions and Succession Order</w:t>
            </w:r>
          </w:p>
        </w:tc>
        <w:tc>
          <w:tcPr>
            <w:tcW w:w="1164" w:type="dxa"/>
          </w:tcPr>
          <w:p w14:paraId="175ED94C" w14:textId="6A9E12D2" w:rsidR="000C73A4" w:rsidRPr="00526539" w:rsidRDefault="000C73A4" w:rsidP="000C73A4">
            <w:pPr>
              <w:jc w:val="center"/>
              <w:rPr>
                <w:rFonts w:ascii="72" w:hAnsi="72" w:cs="72"/>
                <w:sz w:val="22"/>
                <w:szCs w:val="22"/>
              </w:rPr>
            </w:pPr>
            <w:r w:rsidRPr="00526539">
              <w:rPr>
                <w:rFonts w:ascii="72" w:hAnsi="72" w:cs="72"/>
                <w:b/>
                <w:sz w:val="22"/>
                <w:szCs w:val="22"/>
              </w:rPr>
              <w:t>17-2</w:t>
            </w:r>
            <w:r w:rsidR="00763FDA">
              <w:rPr>
                <w:rFonts w:ascii="72" w:hAnsi="72" w:cs="72"/>
                <w:b/>
                <w:sz w:val="22"/>
                <w:szCs w:val="22"/>
              </w:rPr>
              <w:t>2</w:t>
            </w:r>
          </w:p>
        </w:tc>
      </w:tr>
      <w:tr w:rsidR="000C73A4" w:rsidRPr="00526539" w14:paraId="2F2243E4" w14:textId="77777777" w:rsidTr="00526539">
        <w:trPr>
          <w:jc w:val="center"/>
        </w:trPr>
        <w:tc>
          <w:tcPr>
            <w:tcW w:w="1365" w:type="dxa"/>
          </w:tcPr>
          <w:p w14:paraId="4C3E414B" w14:textId="6DDDC188" w:rsidR="000C73A4" w:rsidRPr="00526539" w:rsidRDefault="000C73A4" w:rsidP="000C73A4">
            <w:pPr>
              <w:rPr>
                <w:rFonts w:ascii="72" w:hAnsi="72" w:cs="72"/>
                <w:sz w:val="22"/>
                <w:szCs w:val="22"/>
              </w:rPr>
            </w:pPr>
            <w:r w:rsidRPr="00526539">
              <w:rPr>
                <w:rFonts w:ascii="72" w:hAnsi="72" w:cs="72"/>
                <w:sz w:val="22"/>
                <w:szCs w:val="22"/>
              </w:rPr>
              <w:t>3-1</w:t>
            </w:r>
          </w:p>
        </w:tc>
        <w:tc>
          <w:tcPr>
            <w:tcW w:w="7006" w:type="dxa"/>
          </w:tcPr>
          <w:p w14:paraId="0B5BC09A" w14:textId="6F567B62" w:rsidR="000C73A4" w:rsidRPr="00526539" w:rsidRDefault="000C73A4" w:rsidP="000C73A4">
            <w:pPr>
              <w:rPr>
                <w:rFonts w:ascii="72" w:hAnsi="72" w:cs="72"/>
                <w:sz w:val="22"/>
                <w:szCs w:val="22"/>
              </w:rPr>
            </w:pPr>
            <w:r w:rsidRPr="00526539">
              <w:rPr>
                <w:rFonts w:ascii="72" w:hAnsi="72" w:cs="72"/>
                <w:sz w:val="22"/>
                <w:szCs w:val="22"/>
              </w:rPr>
              <w:t>Succession for Board of Directors</w:t>
            </w:r>
          </w:p>
        </w:tc>
        <w:tc>
          <w:tcPr>
            <w:tcW w:w="1164" w:type="dxa"/>
          </w:tcPr>
          <w:p w14:paraId="59F88C11" w14:textId="6BC511B0" w:rsidR="000C73A4" w:rsidRPr="00526539" w:rsidRDefault="000C73A4" w:rsidP="000C73A4">
            <w:pPr>
              <w:jc w:val="center"/>
              <w:rPr>
                <w:rFonts w:ascii="72" w:hAnsi="72" w:cs="72"/>
                <w:sz w:val="22"/>
                <w:szCs w:val="22"/>
              </w:rPr>
            </w:pPr>
            <w:r w:rsidRPr="00526539">
              <w:rPr>
                <w:rFonts w:ascii="72" w:hAnsi="72" w:cs="72"/>
                <w:sz w:val="22"/>
                <w:szCs w:val="22"/>
              </w:rPr>
              <w:t>17</w:t>
            </w:r>
          </w:p>
        </w:tc>
      </w:tr>
      <w:tr w:rsidR="000C73A4" w:rsidRPr="00526539" w14:paraId="2C10D831" w14:textId="77777777" w:rsidTr="00526539">
        <w:trPr>
          <w:jc w:val="center"/>
        </w:trPr>
        <w:tc>
          <w:tcPr>
            <w:tcW w:w="1365" w:type="dxa"/>
          </w:tcPr>
          <w:p w14:paraId="509341E4" w14:textId="18C75823" w:rsidR="000C73A4" w:rsidRPr="00526539" w:rsidRDefault="000C73A4" w:rsidP="000C73A4">
            <w:pPr>
              <w:rPr>
                <w:rFonts w:ascii="72" w:hAnsi="72" w:cs="72"/>
                <w:sz w:val="22"/>
                <w:szCs w:val="22"/>
              </w:rPr>
            </w:pPr>
            <w:r w:rsidRPr="00526539">
              <w:rPr>
                <w:rFonts w:ascii="72" w:hAnsi="72" w:cs="72"/>
                <w:sz w:val="22"/>
                <w:szCs w:val="22"/>
              </w:rPr>
              <w:t>3-2</w:t>
            </w:r>
          </w:p>
        </w:tc>
        <w:tc>
          <w:tcPr>
            <w:tcW w:w="7006" w:type="dxa"/>
          </w:tcPr>
          <w:p w14:paraId="3C53AD48" w14:textId="328CFBCD" w:rsidR="000C73A4" w:rsidRPr="00526539" w:rsidRDefault="000C73A4" w:rsidP="000C73A4">
            <w:pPr>
              <w:rPr>
                <w:rFonts w:ascii="72" w:hAnsi="72" w:cs="72"/>
                <w:sz w:val="22"/>
                <w:szCs w:val="22"/>
              </w:rPr>
            </w:pPr>
            <w:r w:rsidRPr="00526539">
              <w:rPr>
                <w:rFonts w:ascii="72" w:hAnsi="72" w:cs="72"/>
                <w:sz w:val="22"/>
                <w:szCs w:val="22"/>
              </w:rPr>
              <w:t>Succession of Members of TAAA&amp;S Foundation Board</w:t>
            </w:r>
          </w:p>
        </w:tc>
        <w:tc>
          <w:tcPr>
            <w:tcW w:w="1164" w:type="dxa"/>
          </w:tcPr>
          <w:p w14:paraId="712B7ABF" w14:textId="1BC7059A" w:rsidR="000C73A4" w:rsidRPr="00526539" w:rsidRDefault="000C73A4" w:rsidP="000C73A4">
            <w:pPr>
              <w:jc w:val="center"/>
              <w:rPr>
                <w:rFonts w:ascii="72" w:hAnsi="72" w:cs="72"/>
                <w:sz w:val="22"/>
                <w:szCs w:val="22"/>
              </w:rPr>
            </w:pPr>
            <w:r w:rsidRPr="00526539">
              <w:rPr>
                <w:rFonts w:ascii="72" w:hAnsi="72" w:cs="72"/>
                <w:sz w:val="22"/>
                <w:szCs w:val="22"/>
              </w:rPr>
              <w:t>17</w:t>
            </w:r>
          </w:p>
        </w:tc>
      </w:tr>
      <w:tr w:rsidR="000C73A4" w:rsidRPr="00526539" w14:paraId="4AC019E3" w14:textId="77777777" w:rsidTr="00526539">
        <w:trPr>
          <w:jc w:val="center"/>
        </w:trPr>
        <w:tc>
          <w:tcPr>
            <w:tcW w:w="1365" w:type="dxa"/>
          </w:tcPr>
          <w:p w14:paraId="1D428B5F" w14:textId="7990CEA6" w:rsidR="000C73A4" w:rsidRPr="00526539" w:rsidRDefault="000C73A4" w:rsidP="000C73A4">
            <w:pPr>
              <w:rPr>
                <w:rFonts w:ascii="72" w:hAnsi="72" w:cs="72"/>
                <w:sz w:val="22"/>
                <w:szCs w:val="22"/>
              </w:rPr>
            </w:pPr>
            <w:r w:rsidRPr="00526539">
              <w:rPr>
                <w:rFonts w:ascii="72" w:hAnsi="72" w:cs="72"/>
                <w:sz w:val="22"/>
                <w:szCs w:val="22"/>
              </w:rPr>
              <w:t>3-3</w:t>
            </w:r>
          </w:p>
        </w:tc>
        <w:tc>
          <w:tcPr>
            <w:tcW w:w="7006" w:type="dxa"/>
          </w:tcPr>
          <w:p w14:paraId="1CE97E80" w14:textId="4354B635" w:rsidR="000C73A4" w:rsidRPr="00526539" w:rsidRDefault="000C73A4" w:rsidP="000C73A4">
            <w:pPr>
              <w:rPr>
                <w:rFonts w:ascii="72" w:hAnsi="72" w:cs="72"/>
                <w:sz w:val="22"/>
                <w:szCs w:val="22"/>
              </w:rPr>
            </w:pPr>
            <w:r w:rsidRPr="00526539">
              <w:rPr>
                <w:rFonts w:ascii="72" w:hAnsi="72" w:cs="72"/>
                <w:sz w:val="22"/>
                <w:szCs w:val="22"/>
              </w:rPr>
              <w:t>Job Description for TAAA&amp;S President</w:t>
            </w:r>
          </w:p>
        </w:tc>
        <w:tc>
          <w:tcPr>
            <w:tcW w:w="1164" w:type="dxa"/>
          </w:tcPr>
          <w:p w14:paraId="44A6B6D0" w14:textId="6DEA7218" w:rsidR="000C73A4" w:rsidRPr="00526539" w:rsidRDefault="000C73A4" w:rsidP="000C73A4">
            <w:pPr>
              <w:jc w:val="center"/>
              <w:rPr>
                <w:rFonts w:ascii="72" w:hAnsi="72" w:cs="72"/>
                <w:sz w:val="22"/>
                <w:szCs w:val="22"/>
              </w:rPr>
            </w:pPr>
            <w:r w:rsidRPr="00526539">
              <w:rPr>
                <w:rFonts w:ascii="72" w:hAnsi="72" w:cs="72"/>
                <w:sz w:val="22"/>
                <w:szCs w:val="22"/>
              </w:rPr>
              <w:t>18</w:t>
            </w:r>
          </w:p>
        </w:tc>
      </w:tr>
      <w:tr w:rsidR="000C73A4" w:rsidRPr="00526539" w14:paraId="7404CEEC" w14:textId="77777777" w:rsidTr="00526539">
        <w:trPr>
          <w:jc w:val="center"/>
        </w:trPr>
        <w:tc>
          <w:tcPr>
            <w:tcW w:w="1365" w:type="dxa"/>
          </w:tcPr>
          <w:p w14:paraId="46ADE884" w14:textId="39FD0B41" w:rsidR="000C73A4" w:rsidRPr="00526539" w:rsidRDefault="000C73A4" w:rsidP="000C73A4">
            <w:pPr>
              <w:rPr>
                <w:rFonts w:ascii="72" w:hAnsi="72" w:cs="72"/>
                <w:sz w:val="22"/>
                <w:szCs w:val="22"/>
              </w:rPr>
            </w:pPr>
            <w:r w:rsidRPr="00526539">
              <w:rPr>
                <w:rFonts w:ascii="72" w:hAnsi="72" w:cs="72"/>
                <w:sz w:val="22"/>
                <w:szCs w:val="22"/>
              </w:rPr>
              <w:t>3-4</w:t>
            </w:r>
          </w:p>
        </w:tc>
        <w:tc>
          <w:tcPr>
            <w:tcW w:w="7006" w:type="dxa"/>
          </w:tcPr>
          <w:p w14:paraId="18BDDBA2" w14:textId="3BA58538" w:rsidR="000C73A4" w:rsidRPr="00526539" w:rsidRDefault="000C73A4" w:rsidP="000C73A4">
            <w:pPr>
              <w:rPr>
                <w:rFonts w:ascii="72" w:hAnsi="72" w:cs="72"/>
                <w:sz w:val="22"/>
                <w:szCs w:val="22"/>
              </w:rPr>
            </w:pPr>
            <w:r w:rsidRPr="00526539">
              <w:rPr>
                <w:rFonts w:ascii="72" w:hAnsi="72" w:cs="72"/>
                <w:sz w:val="22"/>
                <w:szCs w:val="22"/>
              </w:rPr>
              <w:t>Job Description for TAAA&amp;S President Elect</w:t>
            </w:r>
          </w:p>
        </w:tc>
        <w:tc>
          <w:tcPr>
            <w:tcW w:w="1164" w:type="dxa"/>
          </w:tcPr>
          <w:p w14:paraId="469F9ADC" w14:textId="6175E98D" w:rsidR="000C73A4" w:rsidRPr="00526539" w:rsidRDefault="000C73A4" w:rsidP="000C73A4">
            <w:pPr>
              <w:jc w:val="center"/>
              <w:rPr>
                <w:rFonts w:ascii="72" w:hAnsi="72" w:cs="72"/>
                <w:sz w:val="22"/>
                <w:szCs w:val="22"/>
              </w:rPr>
            </w:pPr>
            <w:r w:rsidRPr="00526539">
              <w:rPr>
                <w:rFonts w:ascii="72" w:hAnsi="72" w:cs="72"/>
                <w:sz w:val="22"/>
                <w:szCs w:val="22"/>
              </w:rPr>
              <w:t>18</w:t>
            </w:r>
            <w:r w:rsidR="00763FDA">
              <w:rPr>
                <w:rFonts w:ascii="72" w:hAnsi="72" w:cs="72"/>
                <w:sz w:val="22"/>
                <w:szCs w:val="22"/>
              </w:rPr>
              <w:t>-19</w:t>
            </w:r>
          </w:p>
        </w:tc>
      </w:tr>
      <w:tr w:rsidR="000C73A4" w:rsidRPr="00526539" w14:paraId="2EC239B7" w14:textId="77777777" w:rsidTr="00526539">
        <w:trPr>
          <w:jc w:val="center"/>
        </w:trPr>
        <w:tc>
          <w:tcPr>
            <w:tcW w:w="1365" w:type="dxa"/>
          </w:tcPr>
          <w:p w14:paraId="77832E3D" w14:textId="5C342F19" w:rsidR="000C73A4" w:rsidRPr="00526539" w:rsidRDefault="000C73A4" w:rsidP="000C73A4">
            <w:pPr>
              <w:rPr>
                <w:rFonts w:ascii="72" w:hAnsi="72" w:cs="72"/>
                <w:sz w:val="22"/>
                <w:szCs w:val="22"/>
              </w:rPr>
            </w:pPr>
            <w:r w:rsidRPr="00526539">
              <w:rPr>
                <w:rFonts w:ascii="72" w:hAnsi="72" w:cs="72"/>
                <w:sz w:val="22"/>
                <w:szCs w:val="22"/>
              </w:rPr>
              <w:t>3-5</w:t>
            </w:r>
          </w:p>
        </w:tc>
        <w:tc>
          <w:tcPr>
            <w:tcW w:w="7006" w:type="dxa"/>
          </w:tcPr>
          <w:p w14:paraId="7E91D9C2" w14:textId="58FFBD3A" w:rsidR="000C73A4" w:rsidRPr="00526539" w:rsidRDefault="000C73A4" w:rsidP="000C73A4">
            <w:pPr>
              <w:rPr>
                <w:rFonts w:ascii="72" w:hAnsi="72" w:cs="72"/>
                <w:sz w:val="22"/>
                <w:szCs w:val="22"/>
              </w:rPr>
            </w:pPr>
            <w:r w:rsidRPr="00526539">
              <w:rPr>
                <w:rFonts w:ascii="72" w:hAnsi="72" w:cs="72"/>
                <w:sz w:val="22"/>
                <w:szCs w:val="22"/>
              </w:rPr>
              <w:t>Job Description for TAAA&amp;S First Vice President</w:t>
            </w:r>
          </w:p>
        </w:tc>
        <w:tc>
          <w:tcPr>
            <w:tcW w:w="1164" w:type="dxa"/>
          </w:tcPr>
          <w:p w14:paraId="3C5BF491" w14:textId="3CA4FD64" w:rsidR="000C73A4" w:rsidRPr="00526539" w:rsidRDefault="000C73A4" w:rsidP="000C73A4">
            <w:pPr>
              <w:jc w:val="center"/>
              <w:rPr>
                <w:rFonts w:ascii="72" w:hAnsi="72" w:cs="72"/>
                <w:sz w:val="22"/>
                <w:szCs w:val="22"/>
              </w:rPr>
            </w:pPr>
            <w:r w:rsidRPr="00526539">
              <w:rPr>
                <w:rFonts w:ascii="72" w:hAnsi="72" w:cs="72"/>
                <w:sz w:val="22"/>
                <w:szCs w:val="22"/>
              </w:rPr>
              <w:t>19</w:t>
            </w:r>
          </w:p>
        </w:tc>
      </w:tr>
      <w:tr w:rsidR="000C73A4" w:rsidRPr="00526539" w14:paraId="0E31E43E" w14:textId="77777777" w:rsidTr="00526539">
        <w:trPr>
          <w:jc w:val="center"/>
        </w:trPr>
        <w:tc>
          <w:tcPr>
            <w:tcW w:w="1365" w:type="dxa"/>
          </w:tcPr>
          <w:p w14:paraId="6C2CEF8E" w14:textId="5B1D51EA" w:rsidR="000C73A4" w:rsidRPr="00526539" w:rsidRDefault="000C73A4" w:rsidP="000C73A4">
            <w:pPr>
              <w:rPr>
                <w:rFonts w:ascii="72" w:hAnsi="72" w:cs="72"/>
                <w:sz w:val="22"/>
                <w:szCs w:val="22"/>
              </w:rPr>
            </w:pPr>
            <w:r w:rsidRPr="00526539">
              <w:rPr>
                <w:rFonts w:ascii="72" w:hAnsi="72" w:cs="72"/>
                <w:sz w:val="22"/>
                <w:szCs w:val="22"/>
              </w:rPr>
              <w:t>3-6</w:t>
            </w:r>
          </w:p>
        </w:tc>
        <w:tc>
          <w:tcPr>
            <w:tcW w:w="7006" w:type="dxa"/>
          </w:tcPr>
          <w:p w14:paraId="12EEFEC5" w14:textId="0EDC560D" w:rsidR="000C73A4" w:rsidRPr="00526539" w:rsidRDefault="000C73A4" w:rsidP="000C73A4">
            <w:pPr>
              <w:rPr>
                <w:rFonts w:ascii="72" w:hAnsi="72" w:cs="72"/>
                <w:sz w:val="22"/>
                <w:szCs w:val="22"/>
              </w:rPr>
            </w:pPr>
            <w:r w:rsidRPr="00526539">
              <w:rPr>
                <w:rFonts w:ascii="72" w:hAnsi="72" w:cs="72"/>
                <w:sz w:val="22"/>
                <w:szCs w:val="22"/>
              </w:rPr>
              <w:t>Job Description for TAAA&amp;S Second Vice President</w:t>
            </w:r>
          </w:p>
        </w:tc>
        <w:tc>
          <w:tcPr>
            <w:tcW w:w="1164" w:type="dxa"/>
          </w:tcPr>
          <w:p w14:paraId="75B0797F" w14:textId="4F0CF45B" w:rsidR="000C73A4" w:rsidRPr="00526539" w:rsidRDefault="00763FDA" w:rsidP="000C73A4">
            <w:pPr>
              <w:jc w:val="center"/>
              <w:rPr>
                <w:rFonts w:ascii="72" w:hAnsi="72" w:cs="72"/>
                <w:sz w:val="22"/>
                <w:szCs w:val="22"/>
              </w:rPr>
            </w:pPr>
            <w:r>
              <w:rPr>
                <w:rFonts w:ascii="72" w:hAnsi="72" w:cs="72"/>
                <w:sz w:val="22"/>
                <w:szCs w:val="22"/>
              </w:rPr>
              <w:t>19</w:t>
            </w:r>
          </w:p>
        </w:tc>
      </w:tr>
      <w:tr w:rsidR="000C73A4" w:rsidRPr="00526539" w14:paraId="25F84F1D" w14:textId="77777777" w:rsidTr="00526539">
        <w:trPr>
          <w:jc w:val="center"/>
        </w:trPr>
        <w:tc>
          <w:tcPr>
            <w:tcW w:w="1365" w:type="dxa"/>
          </w:tcPr>
          <w:p w14:paraId="2B0DCF9A" w14:textId="1EFDCDE1" w:rsidR="000C73A4" w:rsidRPr="00526539" w:rsidRDefault="000C73A4" w:rsidP="000C73A4">
            <w:pPr>
              <w:rPr>
                <w:rFonts w:ascii="72" w:hAnsi="72" w:cs="72"/>
                <w:sz w:val="22"/>
                <w:szCs w:val="22"/>
              </w:rPr>
            </w:pPr>
            <w:r w:rsidRPr="00526539">
              <w:rPr>
                <w:rFonts w:ascii="72" w:hAnsi="72" w:cs="72"/>
                <w:sz w:val="22"/>
                <w:szCs w:val="22"/>
              </w:rPr>
              <w:t>3-7</w:t>
            </w:r>
          </w:p>
        </w:tc>
        <w:tc>
          <w:tcPr>
            <w:tcW w:w="7006" w:type="dxa"/>
          </w:tcPr>
          <w:p w14:paraId="4BE21FCF" w14:textId="09CFF5FA" w:rsidR="000C73A4" w:rsidRPr="00526539" w:rsidRDefault="000C73A4" w:rsidP="000C73A4">
            <w:pPr>
              <w:rPr>
                <w:rFonts w:ascii="72" w:hAnsi="72" w:cs="72"/>
                <w:sz w:val="22"/>
                <w:szCs w:val="22"/>
              </w:rPr>
            </w:pPr>
            <w:r w:rsidRPr="00526539">
              <w:rPr>
                <w:rFonts w:ascii="72" w:hAnsi="72" w:cs="72"/>
                <w:sz w:val="22"/>
                <w:szCs w:val="22"/>
              </w:rPr>
              <w:t>Job Description for TAAA&amp;S Third Vice President</w:t>
            </w:r>
          </w:p>
        </w:tc>
        <w:tc>
          <w:tcPr>
            <w:tcW w:w="1164" w:type="dxa"/>
          </w:tcPr>
          <w:p w14:paraId="3CEB3260" w14:textId="7A99DEB5" w:rsidR="000C73A4" w:rsidRPr="00526539" w:rsidRDefault="00763FDA" w:rsidP="000C73A4">
            <w:pPr>
              <w:jc w:val="center"/>
              <w:rPr>
                <w:rFonts w:ascii="72" w:hAnsi="72" w:cs="72"/>
                <w:sz w:val="22"/>
                <w:szCs w:val="22"/>
              </w:rPr>
            </w:pPr>
            <w:r>
              <w:rPr>
                <w:rFonts w:ascii="72" w:hAnsi="72" w:cs="72"/>
                <w:sz w:val="22"/>
                <w:szCs w:val="22"/>
              </w:rPr>
              <w:t>19</w:t>
            </w:r>
          </w:p>
        </w:tc>
      </w:tr>
      <w:tr w:rsidR="000C73A4" w:rsidRPr="00526539" w14:paraId="43EAC9DE" w14:textId="77777777" w:rsidTr="00526539">
        <w:trPr>
          <w:jc w:val="center"/>
        </w:trPr>
        <w:tc>
          <w:tcPr>
            <w:tcW w:w="1365" w:type="dxa"/>
          </w:tcPr>
          <w:p w14:paraId="41FFD4E4" w14:textId="74C45F24" w:rsidR="000C73A4" w:rsidRPr="00526539" w:rsidRDefault="000C73A4" w:rsidP="000C73A4">
            <w:pPr>
              <w:rPr>
                <w:rFonts w:ascii="72" w:hAnsi="72" w:cs="72"/>
                <w:sz w:val="22"/>
                <w:szCs w:val="22"/>
              </w:rPr>
            </w:pPr>
            <w:r w:rsidRPr="00526539">
              <w:rPr>
                <w:rFonts w:ascii="72" w:hAnsi="72" w:cs="72"/>
                <w:sz w:val="22"/>
                <w:szCs w:val="22"/>
              </w:rPr>
              <w:t>3-8</w:t>
            </w:r>
          </w:p>
        </w:tc>
        <w:tc>
          <w:tcPr>
            <w:tcW w:w="7006" w:type="dxa"/>
          </w:tcPr>
          <w:p w14:paraId="0E970200" w14:textId="2C82E8BB" w:rsidR="000C73A4" w:rsidRPr="00526539" w:rsidRDefault="000C73A4" w:rsidP="000C73A4">
            <w:pPr>
              <w:rPr>
                <w:rFonts w:ascii="72" w:hAnsi="72" w:cs="72"/>
                <w:sz w:val="22"/>
                <w:szCs w:val="22"/>
              </w:rPr>
            </w:pPr>
            <w:r w:rsidRPr="00526539">
              <w:rPr>
                <w:rFonts w:ascii="72" w:hAnsi="72" w:cs="72"/>
                <w:sz w:val="22"/>
                <w:szCs w:val="22"/>
              </w:rPr>
              <w:t xml:space="preserve">Job Description for TAAA&amp;S Past President </w:t>
            </w:r>
          </w:p>
        </w:tc>
        <w:tc>
          <w:tcPr>
            <w:tcW w:w="1164" w:type="dxa"/>
          </w:tcPr>
          <w:p w14:paraId="5234854D" w14:textId="2410F849" w:rsidR="000C73A4" w:rsidRPr="00526539" w:rsidRDefault="00763FDA" w:rsidP="000C73A4">
            <w:pPr>
              <w:jc w:val="center"/>
              <w:rPr>
                <w:rFonts w:ascii="72" w:hAnsi="72" w:cs="72"/>
                <w:sz w:val="22"/>
                <w:szCs w:val="22"/>
              </w:rPr>
            </w:pPr>
            <w:r>
              <w:rPr>
                <w:rFonts w:ascii="72" w:hAnsi="72" w:cs="72"/>
                <w:sz w:val="22"/>
                <w:szCs w:val="22"/>
              </w:rPr>
              <w:t>19-20</w:t>
            </w:r>
          </w:p>
        </w:tc>
      </w:tr>
      <w:tr w:rsidR="000C73A4" w:rsidRPr="00526539" w14:paraId="4A3E0346" w14:textId="77777777" w:rsidTr="00526539">
        <w:trPr>
          <w:jc w:val="center"/>
        </w:trPr>
        <w:tc>
          <w:tcPr>
            <w:tcW w:w="1365" w:type="dxa"/>
          </w:tcPr>
          <w:p w14:paraId="214F1CE5" w14:textId="397B709F" w:rsidR="000C73A4" w:rsidRPr="00526539" w:rsidRDefault="000C73A4" w:rsidP="000C73A4">
            <w:pPr>
              <w:rPr>
                <w:rFonts w:ascii="72" w:hAnsi="72" w:cs="72"/>
                <w:sz w:val="22"/>
                <w:szCs w:val="22"/>
              </w:rPr>
            </w:pPr>
            <w:r w:rsidRPr="00526539">
              <w:rPr>
                <w:rFonts w:ascii="72" w:hAnsi="72" w:cs="72"/>
                <w:sz w:val="22"/>
                <w:szCs w:val="22"/>
              </w:rPr>
              <w:t>3-9</w:t>
            </w:r>
          </w:p>
        </w:tc>
        <w:tc>
          <w:tcPr>
            <w:tcW w:w="7006" w:type="dxa"/>
          </w:tcPr>
          <w:p w14:paraId="73144F76" w14:textId="4F9C501D" w:rsidR="000C73A4" w:rsidRPr="00526539" w:rsidRDefault="000C73A4" w:rsidP="000C73A4">
            <w:pPr>
              <w:rPr>
                <w:rFonts w:ascii="72" w:hAnsi="72" w:cs="72"/>
                <w:sz w:val="22"/>
                <w:szCs w:val="22"/>
              </w:rPr>
            </w:pPr>
            <w:r w:rsidRPr="00526539">
              <w:rPr>
                <w:rFonts w:ascii="72" w:hAnsi="72" w:cs="72"/>
                <w:sz w:val="22"/>
                <w:szCs w:val="22"/>
              </w:rPr>
              <w:t xml:space="preserve">Job Description for TAAA&amp;S Secretary </w:t>
            </w:r>
          </w:p>
        </w:tc>
        <w:tc>
          <w:tcPr>
            <w:tcW w:w="1164" w:type="dxa"/>
          </w:tcPr>
          <w:p w14:paraId="6D394CA3" w14:textId="561B0F29"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0</w:t>
            </w:r>
          </w:p>
        </w:tc>
      </w:tr>
      <w:tr w:rsidR="000C73A4" w:rsidRPr="00526539" w14:paraId="016B6001" w14:textId="77777777" w:rsidTr="00526539">
        <w:trPr>
          <w:jc w:val="center"/>
        </w:trPr>
        <w:tc>
          <w:tcPr>
            <w:tcW w:w="1365" w:type="dxa"/>
          </w:tcPr>
          <w:p w14:paraId="48106A39" w14:textId="17184879" w:rsidR="000C73A4" w:rsidRPr="00526539" w:rsidRDefault="000C73A4" w:rsidP="000C73A4">
            <w:pPr>
              <w:rPr>
                <w:rFonts w:ascii="72" w:hAnsi="72" w:cs="72"/>
                <w:sz w:val="22"/>
                <w:szCs w:val="22"/>
              </w:rPr>
            </w:pPr>
            <w:r w:rsidRPr="00526539">
              <w:rPr>
                <w:rFonts w:ascii="72" w:hAnsi="72" w:cs="72"/>
                <w:sz w:val="22"/>
                <w:szCs w:val="22"/>
              </w:rPr>
              <w:t>3-10</w:t>
            </w:r>
          </w:p>
        </w:tc>
        <w:tc>
          <w:tcPr>
            <w:tcW w:w="7006" w:type="dxa"/>
          </w:tcPr>
          <w:p w14:paraId="38C7E5B9" w14:textId="19A0FB1D" w:rsidR="000C73A4" w:rsidRPr="00526539" w:rsidRDefault="000C73A4" w:rsidP="000C73A4">
            <w:pPr>
              <w:rPr>
                <w:rFonts w:ascii="72" w:hAnsi="72" w:cs="72"/>
                <w:sz w:val="22"/>
                <w:szCs w:val="22"/>
              </w:rPr>
            </w:pPr>
            <w:r w:rsidRPr="00526539">
              <w:rPr>
                <w:rFonts w:ascii="72" w:hAnsi="72" w:cs="72"/>
                <w:sz w:val="22"/>
                <w:szCs w:val="22"/>
              </w:rPr>
              <w:t>Job Description for TAAA&amp;S Treasurer</w:t>
            </w:r>
          </w:p>
        </w:tc>
        <w:tc>
          <w:tcPr>
            <w:tcW w:w="1164" w:type="dxa"/>
          </w:tcPr>
          <w:p w14:paraId="67C4BBF4" w14:textId="0A59DC5C"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1</w:t>
            </w:r>
          </w:p>
        </w:tc>
      </w:tr>
      <w:tr w:rsidR="000C73A4" w:rsidRPr="00526539" w14:paraId="313B4668" w14:textId="77777777" w:rsidTr="00526539">
        <w:trPr>
          <w:jc w:val="center"/>
        </w:trPr>
        <w:tc>
          <w:tcPr>
            <w:tcW w:w="1365" w:type="dxa"/>
          </w:tcPr>
          <w:p w14:paraId="0F4EAA1B" w14:textId="36A0A96B" w:rsidR="000C73A4" w:rsidRPr="00526539" w:rsidRDefault="000C73A4" w:rsidP="000C73A4">
            <w:pPr>
              <w:rPr>
                <w:rFonts w:ascii="72" w:hAnsi="72" w:cs="72"/>
                <w:sz w:val="22"/>
                <w:szCs w:val="22"/>
              </w:rPr>
            </w:pPr>
            <w:r w:rsidRPr="00526539">
              <w:rPr>
                <w:rFonts w:ascii="72" w:hAnsi="72" w:cs="72"/>
                <w:sz w:val="22"/>
                <w:szCs w:val="22"/>
              </w:rPr>
              <w:t>3-11</w:t>
            </w:r>
          </w:p>
        </w:tc>
        <w:tc>
          <w:tcPr>
            <w:tcW w:w="7006" w:type="dxa"/>
          </w:tcPr>
          <w:p w14:paraId="57E099F0" w14:textId="4C90307B" w:rsidR="000C73A4" w:rsidRPr="00526539" w:rsidRDefault="000C73A4" w:rsidP="000C73A4">
            <w:pPr>
              <w:rPr>
                <w:rFonts w:ascii="72" w:hAnsi="72" w:cs="72"/>
                <w:sz w:val="22"/>
                <w:szCs w:val="22"/>
              </w:rPr>
            </w:pPr>
            <w:r w:rsidRPr="00526539">
              <w:rPr>
                <w:rFonts w:ascii="72" w:hAnsi="72" w:cs="72"/>
                <w:sz w:val="22"/>
                <w:szCs w:val="22"/>
              </w:rPr>
              <w:t>Job Description for TAAA&amp;S Region Director</w:t>
            </w:r>
          </w:p>
        </w:tc>
        <w:tc>
          <w:tcPr>
            <w:tcW w:w="1164" w:type="dxa"/>
          </w:tcPr>
          <w:p w14:paraId="5E7E6025" w14:textId="7D52BB2E"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1</w:t>
            </w:r>
          </w:p>
        </w:tc>
      </w:tr>
      <w:tr w:rsidR="000C73A4" w:rsidRPr="00526539" w14:paraId="1B047504" w14:textId="77777777" w:rsidTr="00526539">
        <w:trPr>
          <w:jc w:val="center"/>
        </w:trPr>
        <w:tc>
          <w:tcPr>
            <w:tcW w:w="1365" w:type="dxa"/>
          </w:tcPr>
          <w:p w14:paraId="4A08CAE3" w14:textId="7D93FEAA" w:rsidR="000C73A4" w:rsidRPr="00526539" w:rsidRDefault="000C73A4" w:rsidP="000C73A4">
            <w:pPr>
              <w:rPr>
                <w:rFonts w:ascii="72" w:hAnsi="72" w:cs="72"/>
                <w:sz w:val="22"/>
                <w:szCs w:val="22"/>
              </w:rPr>
            </w:pPr>
            <w:r w:rsidRPr="00526539">
              <w:rPr>
                <w:rFonts w:ascii="72" w:hAnsi="72" w:cs="72"/>
                <w:sz w:val="22"/>
                <w:szCs w:val="22"/>
              </w:rPr>
              <w:t>3-12</w:t>
            </w:r>
          </w:p>
        </w:tc>
        <w:tc>
          <w:tcPr>
            <w:tcW w:w="7006" w:type="dxa"/>
          </w:tcPr>
          <w:p w14:paraId="4E5C4EC4" w14:textId="319DB34C" w:rsidR="000C73A4" w:rsidRPr="00526539" w:rsidRDefault="000C73A4" w:rsidP="000C73A4">
            <w:pPr>
              <w:rPr>
                <w:rFonts w:ascii="72" w:hAnsi="72" w:cs="72"/>
                <w:sz w:val="22"/>
                <w:szCs w:val="22"/>
              </w:rPr>
            </w:pPr>
            <w:r w:rsidRPr="00526539">
              <w:rPr>
                <w:rFonts w:ascii="72" w:hAnsi="72" w:cs="72"/>
                <w:sz w:val="22"/>
                <w:szCs w:val="22"/>
              </w:rPr>
              <w:t xml:space="preserve">Job Description for TAAA&amp;S Region Secretary/Treasurer </w:t>
            </w:r>
          </w:p>
        </w:tc>
        <w:tc>
          <w:tcPr>
            <w:tcW w:w="1164" w:type="dxa"/>
          </w:tcPr>
          <w:p w14:paraId="4646890C" w14:textId="65C3D87A"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2</w:t>
            </w:r>
          </w:p>
        </w:tc>
      </w:tr>
      <w:tr w:rsidR="00763FDA" w:rsidRPr="00526539" w14:paraId="6BBDDDB2" w14:textId="77777777" w:rsidTr="002859E9">
        <w:trPr>
          <w:jc w:val="center"/>
        </w:trPr>
        <w:tc>
          <w:tcPr>
            <w:tcW w:w="9535" w:type="dxa"/>
            <w:gridSpan w:val="3"/>
          </w:tcPr>
          <w:p w14:paraId="462A9C60" w14:textId="77777777" w:rsidR="00763FDA" w:rsidRPr="00526539" w:rsidRDefault="00763FDA" w:rsidP="000C73A4">
            <w:pPr>
              <w:jc w:val="center"/>
              <w:rPr>
                <w:rFonts w:ascii="72" w:hAnsi="72" w:cs="72"/>
                <w:b/>
                <w:sz w:val="22"/>
                <w:szCs w:val="22"/>
              </w:rPr>
            </w:pPr>
          </w:p>
        </w:tc>
      </w:tr>
      <w:tr w:rsidR="000C73A4" w:rsidRPr="00526539" w14:paraId="223F8DAD" w14:textId="77777777" w:rsidTr="00526539">
        <w:trPr>
          <w:jc w:val="center"/>
        </w:trPr>
        <w:tc>
          <w:tcPr>
            <w:tcW w:w="1365" w:type="dxa"/>
          </w:tcPr>
          <w:p w14:paraId="1509E443" w14:textId="77777777" w:rsidR="000C73A4" w:rsidRPr="00526539" w:rsidRDefault="000C73A4" w:rsidP="000C73A4">
            <w:pPr>
              <w:rPr>
                <w:rFonts w:ascii="72" w:hAnsi="72" w:cs="72"/>
                <w:b/>
                <w:sz w:val="22"/>
                <w:szCs w:val="22"/>
              </w:rPr>
            </w:pPr>
            <w:r w:rsidRPr="00526539">
              <w:rPr>
                <w:rFonts w:ascii="72" w:hAnsi="72" w:cs="72"/>
                <w:b/>
                <w:sz w:val="22"/>
                <w:szCs w:val="22"/>
              </w:rPr>
              <w:t>Section 4</w:t>
            </w:r>
          </w:p>
        </w:tc>
        <w:tc>
          <w:tcPr>
            <w:tcW w:w="7006" w:type="dxa"/>
          </w:tcPr>
          <w:p w14:paraId="37868E98" w14:textId="77777777" w:rsidR="000C73A4" w:rsidRPr="00526539" w:rsidRDefault="000C73A4" w:rsidP="000C73A4">
            <w:pPr>
              <w:rPr>
                <w:rFonts w:ascii="72" w:hAnsi="72" w:cs="72"/>
                <w:sz w:val="22"/>
                <w:szCs w:val="22"/>
              </w:rPr>
            </w:pPr>
            <w:r w:rsidRPr="00526539">
              <w:rPr>
                <w:rFonts w:ascii="72" w:hAnsi="72" w:cs="72"/>
                <w:b/>
                <w:bCs/>
                <w:sz w:val="22"/>
                <w:szCs w:val="22"/>
              </w:rPr>
              <w:t>Committees</w:t>
            </w:r>
          </w:p>
        </w:tc>
        <w:tc>
          <w:tcPr>
            <w:tcW w:w="1164" w:type="dxa"/>
          </w:tcPr>
          <w:p w14:paraId="40193629" w14:textId="5ECC1E88" w:rsidR="000C73A4" w:rsidRPr="00526539" w:rsidRDefault="00763FDA" w:rsidP="000C73A4">
            <w:pPr>
              <w:jc w:val="center"/>
              <w:rPr>
                <w:rFonts w:ascii="72" w:hAnsi="72" w:cs="72"/>
                <w:b/>
                <w:sz w:val="22"/>
                <w:szCs w:val="22"/>
              </w:rPr>
            </w:pPr>
            <w:r>
              <w:rPr>
                <w:rFonts w:ascii="72" w:hAnsi="72" w:cs="72"/>
                <w:b/>
                <w:sz w:val="22"/>
                <w:szCs w:val="22"/>
              </w:rPr>
              <w:t>23-</w:t>
            </w:r>
            <w:r w:rsidR="000C73A4" w:rsidRPr="00526539">
              <w:rPr>
                <w:rFonts w:ascii="72" w:hAnsi="72" w:cs="72"/>
                <w:b/>
                <w:sz w:val="22"/>
                <w:szCs w:val="22"/>
              </w:rPr>
              <w:t>25</w:t>
            </w:r>
          </w:p>
        </w:tc>
      </w:tr>
      <w:tr w:rsidR="000C73A4" w:rsidRPr="00526539" w14:paraId="0F89CF04" w14:textId="77777777" w:rsidTr="00526539">
        <w:trPr>
          <w:jc w:val="center"/>
        </w:trPr>
        <w:tc>
          <w:tcPr>
            <w:tcW w:w="1365" w:type="dxa"/>
          </w:tcPr>
          <w:p w14:paraId="7B2AE3F6" w14:textId="77777777" w:rsidR="000C73A4" w:rsidRPr="00526539" w:rsidRDefault="000C73A4" w:rsidP="000C73A4">
            <w:pPr>
              <w:rPr>
                <w:rFonts w:ascii="72" w:hAnsi="72" w:cs="72"/>
                <w:sz w:val="22"/>
                <w:szCs w:val="22"/>
              </w:rPr>
            </w:pPr>
            <w:r w:rsidRPr="00526539">
              <w:rPr>
                <w:rFonts w:ascii="72" w:hAnsi="72" w:cs="72"/>
                <w:sz w:val="22"/>
                <w:szCs w:val="22"/>
              </w:rPr>
              <w:t>4-1</w:t>
            </w:r>
          </w:p>
        </w:tc>
        <w:tc>
          <w:tcPr>
            <w:tcW w:w="7006" w:type="dxa"/>
          </w:tcPr>
          <w:p w14:paraId="37784476" w14:textId="77777777" w:rsidR="000C73A4" w:rsidRPr="00526539" w:rsidRDefault="000C73A4" w:rsidP="000C73A4">
            <w:pPr>
              <w:rPr>
                <w:rFonts w:ascii="72" w:hAnsi="72" w:cs="72"/>
                <w:sz w:val="22"/>
                <w:szCs w:val="22"/>
              </w:rPr>
            </w:pPr>
            <w:r w:rsidRPr="00526539">
              <w:rPr>
                <w:rFonts w:ascii="72" w:hAnsi="72" w:cs="72"/>
                <w:sz w:val="22"/>
                <w:szCs w:val="22"/>
              </w:rPr>
              <w:t xml:space="preserve">NACAA State Committee Chairs   </w:t>
            </w:r>
          </w:p>
        </w:tc>
        <w:tc>
          <w:tcPr>
            <w:tcW w:w="1164" w:type="dxa"/>
          </w:tcPr>
          <w:p w14:paraId="1BE73285" w14:textId="6B36D2CF"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3</w:t>
            </w:r>
          </w:p>
        </w:tc>
      </w:tr>
      <w:tr w:rsidR="000C73A4" w:rsidRPr="00526539" w14:paraId="44B6894C" w14:textId="77777777" w:rsidTr="00526539">
        <w:trPr>
          <w:jc w:val="center"/>
        </w:trPr>
        <w:tc>
          <w:tcPr>
            <w:tcW w:w="1365" w:type="dxa"/>
          </w:tcPr>
          <w:p w14:paraId="34D796DC" w14:textId="77777777" w:rsidR="000C73A4" w:rsidRPr="00526539" w:rsidRDefault="000C73A4" w:rsidP="000C73A4">
            <w:pPr>
              <w:rPr>
                <w:rFonts w:ascii="72" w:hAnsi="72" w:cs="72"/>
                <w:sz w:val="22"/>
                <w:szCs w:val="22"/>
              </w:rPr>
            </w:pPr>
            <w:r w:rsidRPr="00526539">
              <w:rPr>
                <w:rFonts w:ascii="72" w:hAnsi="72" w:cs="72"/>
                <w:sz w:val="22"/>
                <w:szCs w:val="22"/>
              </w:rPr>
              <w:t>4-2</w:t>
            </w:r>
          </w:p>
        </w:tc>
        <w:tc>
          <w:tcPr>
            <w:tcW w:w="7006" w:type="dxa"/>
          </w:tcPr>
          <w:p w14:paraId="4DC3378F" w14:textId="77777777" w:rsidR="000C73A4" w:rsidRPr="00526539" w:rsidRDefault="000C73A4" w:rsidP="000C73A4">
            <w:pPr>
              <w:rPr>
                <w:rFonts w:ascii="72" w:hAnsi="72" w:cs="72"/>
                <w:sz w:val="22"/>
                <w:szCs w:val="22"/>
              </w:rPr>
            </w:pPr>
            <w:r w:rsidRPr="00526539">
              <w:rPr>
                <w:rFonts w:ascii="72" w:hAnsi="72" w:cs="72"/>
                <w:sz w:val="22"/>
                <w:szCs w:val="22"/>
              </w:rPr>
              <w:t xml:space="preserve">TAAA&amp;S State Scholarship Chair - Additional State Duties  </w:t>
            </w:r>
          </w:p>
        </w:tc>
        <w:tc>
          <w:tcPr>
            <w:tcW w:w="1164" w:type="dxa"/>
          </w:tcPr>
          <w:p w14:paraId="55374748" w14:textId="56E48010"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3</w:t>
            </w:r>
          </w:p>
        </w:tc>
      </w:tr>
      <w:tr w:rsidR="000C73A4" w:rsidRPr="00526539" w14:paraId="7DD4D078" w14:textId="77777777" w:rsidTr="00526539">
        <w:trPr>
          <w:jc w:val="center"/>
        </w:trPr>
        <w:tc>
          <w:tcPr>
            <w:tcW w:w="1365" w:type="dxa"/>
          </w:tcPr>
          <w:p w14:paraId="29BDF0EB" w14:textId="77777777" w:rsidR="000C73A4" w:rsidRPr="00526539" w:rsidRDefault="000C73A4" w:rsidP="000C73A4">
            <w:pPr>
              <w:rPr>
                <w:rFonts w:ascii="72" w:hAnsi="72" w:cs="72"/>
                <w:sz w:val="22"/>
                <w:szCs w:val="22"/>
              </w:rPr>
            </w:pPr>
            <w:r w:rsidRPr="00526539">
              <w:rPr>
                <w:rFonts w:ascii="72" w:hAnsi="72" w:cs="72"/>
                <w:sz w:val="22"/>
                <w:szCs w:val="22"/>
              </w:rPr>
              <w:lastRenderedPageBreak/>
              <w:t>4-3</w:t>
            </w:r>
          </w:p>
        </w:tc>
        <w:tc>
          <w:tcPr>
            <w:tcW w:w="7006" w:type="dxa"/>
          </w:tcPr>
          <w:p w14:paraId="76D025B5" w14:textId="77777777" w:rsidR="000C73A4" w:rsidRPr="00526539" w:rsidRDefault="000C73A4" w:rsidP="000C73A4">
            <w:pPr>
              <w:rPr>
                <w:rFonts w:ascii="72" w:hAnsi="72" w:cs="72"/>
                <w:sz w:val="22"/>
                <w:szCs w:val="22"/>
              </w:rPr>
            </w:pPr>
            <w:r w:rsidRPr="00526539">
              <w:rPr>
                <w:rFonts w:ascii="72" w:hAnsi="72" w:cs="72"/>
                <w:sz w:val="22"/>
                <w:szCs w:val="22"/>
              </w:rPr>
              <w:t>TAAA&amp;S State Communications Chair – Additional State Duties</w:t>
            </w:r>
          </w:p>
        </w:tc>
        <w:tc>
          <w:tcPr>
            <w:tcW w:w="1164" w:type="dxa"/>
          </w:tcPr>
          <w:p w14:paraId="2A4395C1" w14:textId="67801D9D" w:rsidR="000C73A4" w:rsidRPr="00526539" w:rsidRDefault="00763FDA" w:rsidP="000C73A4">
            <w:pPr>
              <w:jc w:val="center"/>
              <w:rPr>
                <w:rFonts w:ascii="72" w:hAnsi="72" w:cs="72"/>
                <w:sz w:val="22"/>
                <w:szCs w:val="22"/>
              </w:rPr>
            </w:pPr>
            <w:r>
              <w:rPr>
                <w:rFonts w:ascii="72" w:hAnsi="72" w:cs="72"/>
                <w:sz w:val="22"/>
                <w:szCs w:val="22"/>
              </w:rPr>
              <w:t>23-24</w:t>
            </w:r>
          </w:p>
        </w:tc>
      </w:tr>
      <w:tr w:rsidR="000C73A4" w:rsidRPr="00526539" w14:paraId="54A178FC" w14:textId="77777777" w:rsidTr="00526539">
        <w:trPr>
          <w:jc w:val="center"/>
        </w:trPr>
        <w:tc>
          <w:tcPr>
            <w:tcW w:w="1365" w:type="dxa"/>
          </w:tcPr>
          <w:p w14:paraId="684E971C" w14:textId="77777777" w:rsidR="000C73A4" w:rsidRPr="00526539" w:rsidRDefault="000C73A4" w:rsidP="000C73A4">
            <w:pPr>
              <w:rPr>
                <w:rFonts w:ascii="72" w:hAnsi="72" w:cs="72"/>
                <w:sz w:val="22"/>
                <w:szCs w:val="22"/>
              </w:rPr>
            </w:pPr>
            <w:r w:rsidRPr="00526539">
              <w:rPr>
                <w:rFonts w:ascii="72" w:hAnsi="72" w:cs="72"/>
                <w:sz w:val="22"/>
                <w:szCs w:val="22"/>
              </w:rPr>
              <w:t>4-4</w:t>
            </w:r>
          </w:p>
        </w:tc>
        <w:tc>
          <w:tcPr>
            <w:tcW w:w="7006" w:type="dxa"/>
          </w:tcPr>
          <w:p w14:paraId="2A07EF68" w14:textId="77777777" w:rsidR="000C73A4" w:rsidRPr="00526539" w:rsidRDefault="000C73A4" w:rsidP="000C73A4">
            <w:pPr>
              <w:rPr>
                <w:rFonts w:ascii="72" w:hAnsi="72" w:cs="72"/>
                <w:sz w:val="22"/>
                <w:szCs w:val="22"/>
              </w:rPr>
            </w:pPr>
            <w:r w:rsidRPr="00526539">
              <w:rPr>
                <w:rFonts w:ascii="72" w:hAnsi="72" w:cs="72"/>
                <w:sz w:val="22"/>
                <w:szCs w:val="22"/>
              </w:rPr>
              <w:t xml:space="preserve">TAAA&amp;S State Recognition and Awards Chair  </w:t>
            </w:r>
          </w:p>
        </w:tc>
        <w:tc>
          <w:tcPr>
            <w:tcW w:w="1164" w:type="dxa"/>
          </w:tcPr>
          <w:p w14:paraId="0D782148" w14:textId="6CD67BF9"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4-25</w:t>
            </w:r>
          </w:p>
        </w:tc>
      </w:tr>
      <w:tr w:rsidR="000C73A4" w:rsidRPr="00526539" w14:paraId="73EE18D6" w14:textId="77777777" w:rsidTr="00526539">
        <w:trPr>
          <w:jc w:val="center"/>
        </w:trPr>
        <w:tc>
          <w:tcPr>
            <w:tcW w:w="1365" w:type="dxa"/>
          </w:tcPr>
          <w:p w14:paraId="51AB2D5E" w14:textId="77777777" w:rsidR="000C73A4" w:rsidRPr="00526539" w:rsidRDefault="000C73A4" w:rsidP="000C73A4">
            <w:pPr>
              <w:rPr>
                <w:rFonts w:ascii="72" w:hAnsi="72" w:cs="72"/>
                <w:sz w:val="22"/>
                <w:szCs w:val="22"/>
              </w:rPr>
            </w:pPr>
            <w:r w:rsidRPr="00526539">
              <w:rPr>
                <w:rFonts w:ascii="72" w:hAnsi="72" w:cs="72"/>
                <w:sz w:val="22"/>
                <w:szCs w:val="22"/>
              </w:rPr>
              <w:t>4-5</w:t>
            </w:r>
          </w:p>
        </w:tc>
        <w:tc>
          <w:tcPr>
            <w:tcW w:w="7006" w:type="dxa"/>
          </w:tcPr>
          <w:p w14:paraId="2EF8567A" w14:textId="77777777" w:rsidR="000C73A4" w:rsidRPr="00526539" w:rsidRDefault="000C73A4" w:rsidP="000C73A4">
            <w:pPr>
              <w:rPr>
                <w:rFonts w:ascii="72" w:hAnsi="72" w:cs="72"/>
                <w:sz w:val="22"/>
                <w:szCs w:val="22"/>
              </w:rPr>
            </w:pPr>
            <w:r w:rsidRPr="00526539">
              <w:rPr>
                <w:rFonts w:ascii="72" w:hAnsi="72" w:cs="72"/>
                <w:sz w:val="22"/>
                <w:szCs w:val="22"/>
              </w:rPr>
              <w:t>TAAA&amp;S Professional Excellence Chair</w:t>
            </w:r>
          </w:p>
        </w:tc>
        <w:tc>
          <w:tcPr>
            <w:tcW w:w="1164" w:type="dxa"/>
          </w:tcPr>
          <w:p w14:paraId="081A4C4F" w14:textId="06C7C50B"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5</w:t>
            </w:r>
          </w:p>
        </w:tc>
      </w:tr>
      <w:tr w:rsidR="00B64039" w:rsidRPr="00526539" w14:paraId="0F67D4C2" w14:textId="77777777" w:rsidTr="00526539">
        <w:trPr>
          <w:jc w:val="center"/>
        </w:trPr>
        <w:tc>
          <w:tcPr>
            <w:tcW w:w="9535" w:type="dxa"/>
            <w:gridSpan w:val="3"/>
          </w:tcPr>
          <w:p w14:paraId="6FAE5E62" w14:textId="77777777" w:rsidR="00B64039" w:rsidRPr="00526539" w:rsidRDefault="00B64039" w:rsidP="000C73A4">
            <w:pPr>
              <w:jc w:val="center"/>
              <w:rPr>
                <w:rFonts w:ascii="72" w:hAnsi="72" w:cs="72"/>
                <w:sz w:val="22"/>
                <w:szCs w:val="22"/>
              </w:rPr>
            </w:pPr>
          </w:p>
        </w:tc>
      </w:tr>
      <w:tr w:rsidR="000C73A4" w:rsidRPr="00526539" w14:paraId="01E164C6" w14:textId="77777777" w:rsidTr="00526539">
        <w:trPr>
          <w:jc w:val="center"/>
        </w:trPr>
        <w:tc>
          <w:tcPr>
            <w:tcW w:w="1365" w:type="dxa"/>
          </w:tcPr>
          <w:p w14:paraId="7FEB075D" w14:textId="76CC4A86" w:rsidR="000C73A4" w:rsidRPr="00526539" w:rsidRDefault="000C73A4" w:rsidP="000C73A4">
            <w:pPr>
              <w:rPr>
                <w:rFonts w:ascii="72" w:hAnsi="72" w:cs="72"/>
                <w:sz w:val="22"/>
                <w:szCs w:val="22"/>
              </w:rPr>
            </w:pPr>
            <w:r w:rsidRPr="00526539">
              <w:rPr>
                <w:rFonts w:ascii="72" w:hAnsi="72" w:cs="72"/>
                <w:b/>
                <w:sz w:val="22"/>
                <w:szCs w:val="22"/>
              </w:rPr>
              <w:t>Section 5</w:t>
            </w:r>
          </w:p>
        </w:tc>
        <w:tc>
          <w:tcPr>
            <w:tcW w:w="7006" w:type="dxa"/>
          </w:tcPr>
          <w:p w14:paraId="76866BB3" w14:textId="1653E19B" w:rsidR="000C73A4" w:rsidRPr="00526539" w:rsidRDefault="000C73A4" w:rsidP="000C73A4">
            <w:pPr>
              <w:rPr>
                <w:rFonts w:ascii="72" w:hAnsi="72" w:cs="72"/>
                <w:sz w:val="22"/>
                <w:szCs w:val="22"/>
              </w:rPr>
            </w:pPr>
            <w:r w:rsidRPr="00526539">
              <w:rPr>
                <w:rFonts w:ascii="72" w:hAnsi="72" w:cs="72"/>
                <w:b/>
                <w:sz w:val="22"/>
                <w:szCs w:val="22"/>
              </w:rPr>
              <w:t>Appendix</w:t>
            </w:r>
          </w:p>
        </w:tc>
        <w:tc>
          <w:tcPr>
            <w:tcW w:w="1164" w:type="dxa"/>
          </w:tcPr>
          <w:p w14:paraId="1DDEA80B" w14:textId="7C13867B" w:rsidR="000C73A4" w:rsidRPr="00526539" w:rsidRDefault="00763FDA" w:rsidP="000C73A4">
            <w:pPr>
              <w:jc w:val="center"/>
              <w:rPr>
                <w:rFonts w:ascii="72" w:hAnsi="72" w:cs="72"/>
                <w:sz w:val="22"/>
                <w:szCs w:val="22"/>
              </w:rPr>
            </w:pPr>
            <w:r>
              <w:rPr>
                <w:rFonts w:ascii="72" w:hAnsi="72" w:cs="72"/>
                <w:b/>
                <w:sz w:val="22"/>
                <w:szCs w:val="22"/>
              </w:rPr>
              <w:t>26-41</w:t>
            </w:r>
          </w:p>
        </w:tc>
      </w:tr>
      <w:tr w:rsidR="000C73A4" w:rsidRPr="00526539" w14:paraId="126046EB" w14:textId="77777777" w:rsidTr="00526539">
        <w:trPr>
          <w:jc w:val="center"/>
        </w:trPr>
        <w:tc>
          <w:tcPr>
            <w:tcW w:w="1365" w:type="dxa"/>
          </w:tcPr>
          <w:p w14:paraId="1D59D365" w14:textId="32DBD713" w:rsidR="000C73A4" w:rsidRPr="00526539" w:rsidRDefault="000C73A4" w:rsidP="000C73A4">
            <w:pPr>
              <w:rPr>
                <w:rFonts w:ascii="72" w:hAnsi="72" w:cs="72"/>
                <w:sz w:val="22"/>
                <w:szCs w:val="22"/>
              </w:rPr>
            </w:pPr>
            <w:r w:rsidRPr="00526539">
              <w:rPr>
                <w:rFonts w:ascii="72" w:hAnsi="72" w:cs="72"/>
                <w:sz w:val="22"/>
                <w:szCs w:val="22"/>
              </w:rPr>
              <w:t>5-0</w:t>
            </w:r>
          </w:p>
        </w:tc>
        <w:tc>
          <w:tcPr>
            <w:tcW w:w="7006" w:type="dxa"/>
          </w:tcPr>
          <w:p w14:paraId="1A0F9705" w14:textId="691C2646" w:rsidR="000C73A4" w:rsidRPr="00526539" w:rsidRDefault="000C73A4" w:rsidP="000C73A4">
            <w:pPr>
              <w:rPr>
                <w:rFonts w:ascii="72" w:hAnsi="72" w:cs="72"/>
                <w:sz w:val="22"/>
                <w:szCs w:val="22"/>
              </w:rPr>
            </w:pPr>
            <w:r w:rsidRPr="00526539">
              <w:rPr>
                <w:rFonts w:ascii="72" w:hAnsi="72" w:cs="72"/>
                <w:sz w:val="22"/>
                <w:szCs w:val="22"/>
              </w:rPr>
              <w:t>Hall of Fame Recipients</w:t>
            </w:r>
          </w:p>
        </w:tc>
        <w:tc>
          <w:tcPr>
            <w:tcW w:w="1164" w:type="dxa"/>
          </w:tcPr>
          <w:p w14:paraId="63215FAC" w14:textId="27AB7C72" w:rsidR="000C73A4" w:rsidRPr="00526539" w:rsidRDefault="00763FDA" w:rsidP="000C73A4">
            <w:pPr>
              <w:jc w:val="center"/>
              <w:rPr>
                <w:rFonts w:ascii="72" w:hAnsi="72" w:cs="72"/>
                <w:sz w:val="22"/>
                <w:szCs w:val="22"/>
              </w:rPr>
            </w:pPr>
            <w:r>
              <w:rPr>
                <w:rFonts w:ascii="72" w:hAnsi="72" w:cs="72"/>
                <w:sz w:val="22"/>
                <w:szCs w:val="22"/>
              </w:rPr>
              <w:t>26</w:t>
            </w:r>
          </w:p>
        </w:tc>
      </w:tr>
      <w:tr w:rsidR="000C73A4" w:rsidRPr="00526539" w14:paraId="775726BB" w14:textId="77777777" w:rsidTr="00526539">
        <w:trPr>
          <w:jc w:val="center"/>
        </w:trPr>
        <w:tc>
          <w:tcPr>
            <w:tcW w:w="1365" w:type="dxa"/>
          </w:tcPr>
          <w:p w14:paraId="128D5B66" w14:textId="77777777" w:rsidR="000C73A4" w:rsidRPr="00526539" w:rsidRDefault="000C73A4" w:rsidP="000C73A4">
            <w:pPr>
              <w:rPr>
                <w:rFonts w:ascii="72" w:hAnsi="72" w:cs="72"/>
                <w:sz w:val="22"/>
                <w:szCs w:val="22"/>
              </w:rPr>
            </w:pPr>
            <w:r w:rsidRPr="00526539">
              <w:rPr>
                <w:rFonts w:ascii="72" w:hAnsi="72" w:cs="72"/>
                <w:sz w:val="22"/>
                <w:szCs w:val="22"/>
              </w:rPr>
              <w:t>5-1</w:t>
            </w:r>
          </w:p>
        </w:tc>
        <w:tc>
          <w:tcPr>
            <w:tcW w:w="7006" w:type="dxa"/>
          </w:tcPr>
          <w:p w14:paraId="53F80A1B" w14:textId="77777777" w:rsidR="000C73A4" w:rsidRPr="00526539" w:rsidRDefault="000C73A4" w:rsidP="000C73A4">
            <w:pPr>
              <w:rPr>
                <w:rFonts w:ascii="72" w:hAnsi="72" w:cs="72"/>
                <w:sz w:val="22"/>
                <w:szCs w:val="22"/>
              </w:rPr>
            </w:pPr>
            <w:r w:rsidRPr="00526539">
              <w:rPr>
                <w:rFonts w:ascii="72" w:hAnsi="72" w:cs="72"/>
                <w:sz w:val="22"/>
                <w:szCs w:val="22"/>
              </w:rPr>
              <w:t xml:space="preserve">Achievement Award Recipients  </w:t>
            </w:r>
          </w:p>
        </w:tc>
        <w:tc>
          <w:tcPr>
            <w:tcW w:w="1164" w:type="dxa"/>
          </w:tcPr>
          <w:p w14:paraId="6DA89488" w14:textId="1D10A1E3" w:rsidR="000C73A4" w:rsidRPr="00526539" w:rsidRDefault="000C73A4" w:rsidP="000C73A4">
            <w:pPr>
              <w:jc w:val="center"/>
              <w:rPr>
                <w:rFonts w:ascii="72" w:hAnsi="72" w:cs="72"/>
                <w:sz w:val="22"/>
                <w:szCs w:val="22"/>
              </w:rPr>
            </w:pPr>
            <w:r w:rsidRPr="00526539">
              <w:rPr>
                <w:rFonts w:ascii="72" w:hAnsi="72" w:cs="72"/>
                <w:sz w:val="22"/>
                <w:szCs w:val="22"/>
              </w:rPr>
              <w:t>2</w:t>
            </w:r>
            <w:r w:rsidR="00763FDA">
              <w:rPr>
                <w:rFonts w:ascii="72" w:hAnsi="72" w:cs="72"/>
                <w:sz w:val="22"/>
                <w:szCs w:val="22"/>
              </w:rPr>
              <w:t>6-27</w:t>
            </w:r>
          </w:p>
        </w:tc>
      </w:tr>
      <w:tr w:rsidR="000C73A4" w:rsidRPr="00526539" w14:paraId="1867700A" w14:textId="77777777" w:rsidTr="00526539">
        <w:trPr>
          <w:jc w:val="center"/>
        </w:trPr>
        <w:tc>
          <w:tcPr>
            <w:tcW w:w="1365" w:type="dxa"/>
          </w:tcPr>
          <w:p w14:paraId="6575C18D" w14:textId="77777777" w:rsidR="000C73A4" w:rsidRPr="00526539" w:rsidRDefault="000C73A4" w:rsidP="000C73A4">
            <w:pPr>
              <w:rPr>
                <w:rFonts w:ascii="72" w:hAnsi="72" w:cs="72"/>
                <w:sz w:val="22"/>
                <w:szCs w:val="22"/>
              </w:rPr>
            </w:pPr>
            <w:r w:rsidRPr="00526539">
              <w:rPr>
                <w:rFonts w:ascii="72" w:hAnsi="72" w:cs="72"/>
                <w:sz w:val="22"/>
                <w:szCs w:val="22"/>
              </w:rPr>
              <w:t>5-2</w:t>
            </w:r>
          </w:p>
        </w:tc>
        <w:tc>
          <w:tcPr>
            <w:tcW w:w="7006" w:type="dxa"/>
          </w:tcPr>
          <w:p w14:paraId="718F3488" w14:textId="10E7FBA8" w:rsidR="000C73A4" w:rsidRPr="00526539" w:rsidRDefault="000C73A4" w:rsidP="000C73A4">
            <w:pPr>
              <w:rPr>
                <w:rFonts w:ascii="72" w:hAnsi="72" w:cs="72"/>
                <w:sz w:val="22"/>
                <w:szCs w:val="22"/>
              </w:rPr>
            </w:pPr>
            <w:r w:rsidRPr="00526539">
              <w:rPr>
                <w:rFonts w:ascii="72" w:hAnsi="72" w:cs="72"/>
                <w:sz w:val="22"/>
                <w:szCs w:val="22"/>
              </w:rPr>
              <w:t xml:space="preserve">Distinguished Service Award Recipients </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 </w:t>
            </w:r>
          </w:p>
        </w:tc>
        <w:tc>
          <w:tcPr>
            <w:tcW w:w="1164" w:type="dxa"/>
          </w:tcPr>
          <w:p w14:paraId="1DDF3E58" w14:textId="227F2A3C" w:rsidR="000C73A4" w:rsidRPr="00526539" w:rsidRDefault="00763FDA" w:rsidP="000C73A4">
            <w:pPr>
              <w:jc w:val="center"/>
              <w:rPr>
                <w:rFonts w:ascii="72" w:hAnsi="72" w:cs="72"/>
                <w:sz w:val="22"/>
                <w:szCs w:val="22"/>
              </w:rPr>
            </w:pPr>
            <w:r>
              <w:rPr>
                <w:rFonts w:ascii="72" w:hAnsi="72" w:cs="72"/>
                <w:sz w:val="22"/>
                <w:szCs w:val="22"/>
              </w:rPr>
              <w:t>28-31</w:t>
            </w:r>
          </w:p>
        </w:tc>
      </w:tr>
      <w:tr w:rsidR="000C73A4" w:rsidRPr="00526539" w14:paraId="06B84B3E" w14:textId="77777777" w:rsidTr="00526539">
        <w:trPr>
          <w:jc w:val="center"/>
        </w:trPr>
        <w:tc>
          <w:tcPr>
            <w:tcW w:w="1365" w:type="dxa"/>
          </w:tcPr>
          <w:p w14:paraId="534200B4" w14:textId="77777777" w:rsidR="000C73A4" w:rsidRPr="00526539" w:rsidRDefault="000C73A4" w:rsidP="000C73A4">
            <w:pPr>
              <w:rPr>
                <w:rFonts w:ascii="72" w:hAnsi="72" w:cs="72"/>
                <w:sz w:val="22"/>
                <w:szCs w:val="22"/>
              </w:rPr>
            </w:pPr>
            <w:r w:rsidRPr="00526539">
              <w:rPr>
                <w:rFonts w:ascii="72" w:hAnsi="72" w:cs="72"/>
                <w:sz w:val="22"/>
                <w:szCs w:val="22"/>
              </w:rPr>
              <w:t>5-3</w:t>
            </w:r>
          </w:p>
        </w:tc>
        <w:tc>
          <w:tcPr>
            <w:tcW w:w="7006" w:type="dxa"/>
          </w:tcPr>
          <w:p w14:paraId="2621E7C3" w14:textId="77777777" w:rsidR="000C73A4" w:rsidRPr="00526539" w:rsidRDefault="000C73A4" w:rsidP="000C73A4">
            <w:pPr>
              <w:rPr>
                <w:rFonts w:ascii="72" w:hAnsi="72" w:cs="72"/>
                <w:sz w:val="22"/>
                <w:szCs w:val="22"/>
              </w:rPr>
            </w:pPr>
            <w:r w:rsidRPr="00526539">
              <w:rPr>
                <w:rFonts w:ascii="72" w:hAnsi="72" w:cs="72"/>
                <w:sz w:val="22"/>
                <w:szCs w:val="22"/>
              </w:rPr>
              <w:t>State Friends of Extension Recipients</w:t>
            </w:r>
          </w:p>
        </w:tc>
        <w:tc>
          <w:tcPr>
            <w:tcW w:w="1164" w:type="dxa"/>
          </w:tcPr>
          <w:p w14:paraId="7DC4ECAB" w14:textId="1B6FB45F" w:rsidR="000C73A4" w:rsidRPr="00526539" w:rsidRDefault="000C73A4" w:rsidP="000C73A4">
            <w:pPr>
              <w:jc w:val="center"/>
              <w:rPr>
                <w:rFonts w:ascii="72" w:hAnsi="72" w:cs="72"/>
                <w:sz w:val="22"/>
                <w:szCs w:val="22"/>
              </w:rPr>
            </w:pPr>
            <w:r w:rsidRPr="00526539">
              <w:rPr>
                <w:rFonts w:ascii="72" w:hAnsi="72" w:cs="72"/>
                <w:sz w:val="22"/>
                <w:szCs w:val="22"/>
              </w:rPr>
              <w:t>3</w:t>
            </w:r>
            <w:r w:rsidR="00763FDA">
              <w:rPr>
                <w:rFonts w:ascii="72" w:hAnsi="72" w:cs="72"/>
                <w:sz w:val="22"/>
                <w:szCs w:val="22"/>
              </w:rPr>
              <w:t>1-32</w:t>
            </w:r>
          </w:p>
        </w:tc>
      </w:tr>
      <w:tr w:rsidR="000C73A4" w:rsidRPr="00526539" w14:paraId="61E99388" w14:textId="77777777" w:rsidTr="00526539">
        <w:trPr>
          <w:jc w:val="center"/>
        </w:trPr>
        <w:tc>
          <w:tcPr>
            <w:tcW w:w="1365" w:type="dxa"/>
          </w:tcPr>
          <w:p w14:paraId="672B4B62" w14:textId="77777777" w:rsidR="000C73A4" w:rsidRPr="00526539" w:rsidRDefault="000C73A4" w:rsidP="000C73A4">
            <w:pPr>
              <w:rPr>
                <w:rFonts w:ascii="72" w:hAnsi="72" w:cs="72"/>
                <w:sz w:val="22"/>
                <w:szCs w:val="22"/>
              </w:rPr>
            </w:pPr>
            <w:r w:rsidRPr="00526539">
              <w:rPr>
                <w:rFonts w:ascii="72" w:hAnsi="72" w:cs="72"/>
                <w:sz w:val="22"/>
                <w:szCs w:val="22"/>
              </w:rPr>
              <w:t>5-4</w:t>
            </w:r>
          </w:p>
        </w:tc>
        <w:tc>
          <w:tcPr>
            <w:tcW w:w="7006" w:type="dxa"/>
          </w:tcPr>
          <w:p w14:paraId="02F7E1D8" w14:textId="77777777" w:rsidR="000C73A4" w:rsidRPr="00526539" w:rsidRDefault="000C73A4" w:rsidP="000C73A4">
            <w:pPr>
              <w:rPr>
                <w:rFonts w:ascii="72" w:hAnsi="72" w:cs="72"/>
                <w:sz w:val="22"/>
                <w:szCs w:val="22"/>
              </w:rPr>
            </w:pPr>
            <w:r w:rsidRPr="00526539">
              <w:rPr>
                <w:rFonts w:ascii="72" w:hAnsi="72" w:cs="72"/>
                <w:sz w:val="22"/>
                <w:szCs w:val="22"/>
              </w:rPr>
              <w:t>Outstanding Young Agent (Early Career) Award Recipients</w:t>
            </w:r>
          </w:p>
        </w:tc>
        <w:tc>
          <w:tcPr>
            <w:tcW w:w="1164" w:type="dxa"/>
          </w:tcPr>
          <w:p w14:paraId="7A9FDCE1" w14:textId="6BD11900" w:rsidR="000C73A4" w:rsidRPr="00526539" w:rsidRDefault="00763FDA" w:rsidP="000C73A4">
            <w:pPr>
              <w:jc w:val="center"/>
              <w:rPr>
                <w:rFonts w:ascii="72" w:hAnsi="72" w:cs="72"/>
                <w:sz w:val="22"/>
                <w:szCs w:val="22"/>
              </w:rPr>
            </w:pPr>
            <w:r>
              <w:rPr>
                <w:rFonts w:ascii="72" w:hAnsi="72" w:cs="72"/>
                <w:sz w:val="22"/>
                <w:szCs w:val="22"/>
              </w:rPr>
              <w:t>32-36</w:t>
            </w:r>
          </w:p>
        </w:tc>
      </w:tr>
      <w:tr w:rsidR="000C73A4" w:rsidRPr="00526539" w14:paraId="6BE15E17" w14:textId="77777777" w:rsidTr="00526539">
        <w:trPr>
          <w:jc w:val="center"/>
        </w:trPr>
        <w:tc>
          <w:tcPr>
            <w:tcW w:w="1365" w:type="dxa"/>
          </w:tcPr>
          <w:p w14:paraId="58CDB99F" w14:textId="77777777" w:rsidR="000C73A4" w:rsidRPr="00526539" w:rsidRDefault="000C73A4" w:rsidP="000C73A4">
            <w:pPr>
              <w:rPr>
                <w:rFonts w:ascii="72" w:hAnsi="72" w:cs="72"/>
                <w:sz w:val="22"/>
                <w:szCs w:val="22"/>
              </w:rPr>
            </w:pPr>
            <w:r w:rsidRPr="00526539">
              <w:rPr>
                <w:rFonts w:ascii="72" w:hAnsi="72" w:cs="72"/>
                <w:sz w:val="22"/>
                <w:szCs w:val="22"/>
              </w:rPr>
              <w:t>5-5</w:t>
            </w:r>
          </w:p>
        </w:tc>
        <w:tc>
          <w:tcPr>
            <w:tcW w:w="7006" w:type="dxa"/>
          </w:tcPr>
          <w:p w14:paraId="6756F435" w14:textId="77777777" w:rsidR="000C73A4" w:rsidRPr="00526539" w:rsidRDefault="000C73A4" w:rsidP="000C73A4">
            <w:pPr>
              <w:rPr>
                <w:rFonts w:ascii="72" w:hAnsi="72" w:cs="72"/>
                <w:sz w:val="22"/>
                <w:szCs w:val="22"/>
              </w:rPr>
            </w:pPr>
            <w:r w:rsidRPr="00526539">
              <w:rPr>
                <w:rFonts w:ascii="72" w:hAnsi="72" w:cs="72"/>
                <w:sz w:val="22"/>
                <w:szCs w:val="22"/>
              </w:rPr>
              <w:t>TAAA&amp;S/Hicks Award Recipients</w:t>
            </w:r>
          </w:p>
        </w:tc>
        <w:tc>
          <w:tcPr>
            <w:tcW w:w="1164" w:type="dxa"/>
          </w:tcPr>
          <w:p w14:paraId="0DE3813B" w14:textId="07E6B219" w:rsidR="000C73A4" w:rsidRPr="00526539" w:rsidRDefault="00763FDA" w:rsidP="000C73A4">
            <w:pPr>
              <w:jc w:val="center"/>
              <w:rPr>
                <w:rFonts w:ascii="72" w:hAnsi="72" w:cs="72"/>
                <w:sz w:val="22"/>
                <w:szCs w:val="22"/>
              </w:rPr>
            </w:pPr>
            <w:r>
              <w:rPr>
                <w:rFonts w:ascii="72" w:hAnsi="72" w:cs="72"/>
                <w:sz w:val="22"/>
                <w:szCs w:val="22"/>
              </w:rPr>
              <w:t>36-38</w:t>
            </w:r>
          </w:p>
        </w:tc>
      </w:tr>
      <w:tr w:rsidR="000C73A4" w:rsidRPr="00526539" w14:paraId="37C11779" w14:textId="77777777" w:rsidTr="00526539">
        <w:trPr>
          <w:trHeight w:val="368"/>
          <w:jc w:val="center"/>
        </w:trPr>
        <w:tc>
          <w:tcPr>
            <w:tcW w:w="1365" w:type="dxa"/>
          </w:tcPr>
          <w:p w14:paraId="3FE39842" w14:textId="77777777" w:rsidR="000C73A4" w:rsidRPr="00526539" w:rsidRDefault="000C73A4" w:rsidP="000C73A4">
            <w:pPr>
              <w:rPr>
                <w:rFonts w:ascii="72" w:hAnsi="72" w:cs="72"/>
                <w:sz w:val="22"/>
                <w:szCs w:val="22"/>
              </w:rPr>
            </w:pPr>
            <w:r w:rsidRPr="00526539">
              <w:rPr>
                <w:rFonts w:ascii="72" w:hAnsi="72" w:cs="72"/>
                <w:sz w:val="22"/>
                <w:szCs w:val="22"/>
              </w:rPr>
              <w:t>5-6</w:t>
            </w:r>
          </w:p>
        </w:tc>
        <w:tc>
          <w:tcPr>
            <w:tcW w:w="7006" w:type="dxa"/>
          </w:tcPr>
          <w:p w14:paraId="1954F837" w14:textId="77777777" w:rsidR="000C73A4" w:rsidRPr="00526539" w:rsidRDefault="000C73A4" w:rsidP="000C73A4">
            <w:pPr>
              <w:rPr>
                <w:rFonts w:ascii="72" w:hAnsi="72" w:cs="72"/>
                <w:sz w:val="22"/>
                <w:szCs w:val="22"/>
              </w:rPr>
            </w:pPr>
            <w:r w:rsidRPr="00526539">
              <w:rPr>
                <w:rFonts w:ascii="72" w:hAnsi="72" w:cs="72"/>
                <w:sz w:val="22"/>
                <w:szCs w:val="22"/>
              </w:rPr>
              <w:t>TAAA&amp;S College Scholarship Recipients</w:t>
            </w:r>
          </w:p>
        </w:tc>
        <w:tc>
          <w:tcPr>
            <w:tcW w:w="1164" w:type="dxa"/>
          </w:tcPr>
          <w:p w14:paraId="6BC32075" w14:textId="3433EF13" w:rsidR="000C73A4" w:rsidRPr="00526539" w:rsidRDefault="00763FDA" w:rsidP="000C73A4">
            <w:pPr>
              <w:jc w:val="center"/>
              <w:rPr>
                <w:rFonts w:ascii="72" w:hAnsi="72" w:cs="72"/>
                <w:sz w:val="22"/>
                <w:szCs w:val="22"/>
              </w:rPr>
            </w:pPr>
            <w:r>
              <w:rPr>
                <w:rFonts w:ascii="72" w:hAnsi="72" w:cs="72"/>
                <w:sz w:val="22"/>
                <w:szCs w:val="22"/>
              </w:rPr>
              <w:t>38</w:t>
            </w:r>
          </w:p>
        </w:tc>
      </w:tr>
      <w:tr w:rsidR="000C73A4" w:rsidRPr="00526539" w14:paraId="54522ECD" w14:textId="77777777" w:rsidTr="00526539">
        <w:trPr>
          <w:jc w:val="center"/>
        </w:trPr>
        <w:tc>
          <w:tcPr>
            <w:tcW w:w="1365" w:type="dxa"/>
          </w:tcPr>
          <w:p w14:paraId="05AE5740" w14:textId="77777777" w:rsidR="000C73A4" w:rsidRPr="00526539" w:rsidRDefault="000C73A4" w:rsidP="000C73A4">
            <w:pPr>
              <w:rPr>
                <w:rFonts w:ascii="72" w:hAnsi="72" w:cs="72"/>
                <w:sz w:val="22"/>
                <w:szCs w:val="22"/>
              </w:rPr>
            </w:pPr>
            <w:r w:rsidRPr="00526539">
              <w:rPr>
                <w:rFonts w:ascii="72" w:hAnsi="72" w:cs="72"/>
                <w:sz w:val="22"/>
                <w:szCs w:val="22"/>
              </w:rPr>
              <w:t>5-7</w:t>
            </w:r>
          </w:p>
        </w:tc>
        <w:tc>
          <w:tcPr>
            <w:tcW w:w="7006" w:type="dxa"/>
          </w:tcPr>
          <w:p w14:paraId="0C55E102" w14:textId="77777777" w:rsidR="000C73A4" w:rsidRPr="00526539" w:rsidRDefault="000C73A4" w:rsidP="000C73A4">
            <w:pPr>
              <w:rPr>
                <w:rFonts w:ascii="72" w:hAnsi="72" w:cs="72"/>
                <w:sz w:val="22"/>
                <w:szCs w:val="22"/>
              </w:rPr>
            </w:pPr>
            <w:r w:rsidRPr="00526539">
              <w:rPr>
                <w:rFonts w:ascii="72" w:hAnsi="72" w:cs="72"/>
                <w:sz w:val="22"/>
                <w:szCs w:val="22"/>
              </w:rPr>
              <w:t xml:space="preserve">UT Extension policy for travel reimbursement to attend NACAA Annual Meeting and Professional Improvement Conference  </w:t>
            </w:r>
          </w:p>
        </w:tc>
        <w:tc>
          <w:tcPr>
            <w:tcW w:w="1164" w:type="dxa"/>
          </w:tcPr>
          <w:p w14:paraId="55A5CA64" w14:textId="2216A69B" w:rsidR="000C73A4" w:rsidRPr="00526539" w:rsidRDefault="00763FDA" w:rsidP="000C73A4">
            <w:pPr>
              <w:jc w:val="center"/>
              <w:rPr>
                <w:rFonts w:ascii="72" w:hAnsi="72" w:cs="72"/>
                <w:sz w:val="22"/>
                <w:szCs w:val="22"/>
              </w:rPr>
            </w:pPr>
            <w:r>
              <w:rPr>
                <w:rFonts w:ascii="72" w:hAnsi="72" w:cs="72"/>
                <w:sz w:val="22"/>
                <w:szCs w:val="22"/>
              </w:rPr>
              <w:t>39</w:t>
            </w:r>
          </w:p>
        </w:tc>
      </w:tr>
      <w:tr w:rsidR="000C73A4" w:rsidRPr="00526539" w14:paraId="72644DAD" w14:textId="77777777" w:rsidTr="00526539">
        <w:trPr>
          <w:jc w:val="center"/>
        </w:trPr>
        <w:tc>
          <w:tcPr>
            <w:tcW w:w="1365" w:type="dxa"/>
          </w:tcPr>
          <w:p w14:paraId="6FDA4B75" w14:textId="77777777" w:rsidR="000C73A4" w:rsidRPr="00526539" w:rsidRDefault="000C73A4" w:rsidP="000C73A4">
            <w:pPr>
              <w:rPr>
                <w:rFonts w:ascii="72" w:hAnsi="72" w:cs="72"/>
                <w:sz w:val="22"/>
                <w:szCs w:val="22"/>
              </w:rPr>
            </w:pPr>
            <w:r w:rsidRPr="00526539">
              <w:rPr>
                <w:rFonts w:ascii="72" w:hAnsi="72" w:cs="72"/>
                <w:sz w:val="22"/>
                <w:szCs w:val="22"/>
              </w:rPr>
              <w:t>5-8</w:t>
            </w:r>
          </w:p>
        </w:tc>
        <w:tc>
          <w:tcPr>
            <w:tcW w:w="7006" w:type="dxa"/>
          </w:tcPr>
          <w:p w14:paraId="248DB14E" w14:textId="77777777" w:rsidR="000C73A4" w:rsidRPr="00526539" w:rsidRDefault="000C73A4" w:rsidP="000C73A4">
            <w:pPr>
              <w:rPr>
                <w:rFonts w:ascii="72" w:hAnsi="72" w:cs="72"/>
                <w:sz w:val="22"/>
                <w:szCs w:val="22"/>
              </w:rPr>
            </w:pPr>
            <w:r w:rsidRPr="00526539">
              <w:rPr>
                <w:rFonts w:ascii="72" w:hAnsi="72" w:cs="72"/>
                <w:sz w:val="22"/>
                <w:szCs w:val="22"/>
              </w:rPr>
              <w:t xml:space="preserve">NACAA Scholarship Criteria  </w:t>
            </w:r>
          </w:p>
        </w:tc>
        <w:tc>
          <w:tcPr>
            <w:tcW w:w="1164" w:type="dxa"/>
          </w:tcPr>
          <w:p w14:paraId="6AD7C318" w14:textId="062715BF" w:rsidR="000C73A4" w:rsidRPr="00526539" w:rsidRDefault="00763FDA" w:rsidP="000C73A4">
            <w:pPr>
              <w:jc w:val="center"/>
              <w:rPr>
                <w:rFonts w:ascii="72" w:hAnsi="72" w:cs="72"/>
                <w:sz w:val="22"/>
                <w:szCs w:val="22"/>
              </w:rPr>
            </w:pPr>
            <w:r>
              <w:rPr>
                <w:rFonts w:ascii="72" w:hAnsi="72" w:cs="72"/>
                <w:sz w:val="22"/>
                <w:szCs w:val="22"/>
              </w:rPr>
              <w:t>39-40</w:t>
            </w:r>
          </w:p>
        </w:tc>
      </w:tr>
      <w:tr w:rsidR="000C73A4" w:rsidRPr="00526539" w14:paraId="209A350A" w14:textId="77777777" w:rsidTr="00526539">
        <w:trPr>
          <w:jc w:val="center"/>
        </w:trPr>
        <w:tc>
          <w:tcPr>
            <w:tcW w:w="1365" w:type="dxa"/>
          </w:tcPr>
          <w:p w14:paraId="0D04DDA9" w14:textId="77777777" w:rsidR="000C73A4" w:rsidRPr="00526539" w:rsidRDefault="000C73A4" w:rsidP="000C73A4">
            <w:pPr>
              <w:rPr>
                <w:rFonts w:ascii="72" w:hAnsi="72" w:cs="72"/>
                <w:sz w:val="22"/>
                <w:szCs w:val="22"/>
              </w:rPr>
            </w:pPr>
            <w:r w:rsidRPr="00526539">
              <w:rPr>
                <w:rFonts w:ascii="72" w:hAnsi="72" w:cs="72"/>
                <w:sz w:val="22"/>
                <w:szCs w:val="22"/>
              </w:rPr>
              <w:t>5-9</w:t>
            </w:r>
          </w:p>
        </w:tc>
        <w:tc>
          <w:tcPr>
            <w:tcW w:w="7006" w:type="dxa"/>
          </w:tcPr>
          <w:p w14:paraId="0EB860F5" w14:textId="77777777" w:rsidR="000C73A4" w:rsidRPr="00526539" w:rsidRDefault="000C73A4" w:rsidP="000C73A4">
            <w:pPr>
              <w:rPr>
                <w:rFonts w:ascii="72" w:hAnsi="72" w:cs="72"/>
                <w:sz w:val="22"/>
                <w:szCs w:val="22"/>
              </w:rPr>
            </w:pPr>
            <w:r w:rsidRPr="00526539">
              <w:rPr>
                <w:rFonts w:ascii="72" w:hAnsi="72" w:cs="72"/>
                <w:sz w:val="22"/>
                <w:szCs w:val="22"/>
              </w:rPr>
              <w:t>NACAA Award and Voting Delegate Tables</w:t>
            </w:r>
          </w:p>
        </w:tc>
        <w:tc>
          <w:tcPr>
            <w:tcW w:w="1164" w:type="dxa"/>
          </w:tcPr>
          <w:p w14:paraId="526C5232" w14:textId="74A4616E" w:rsidR="000C73A4" w:rsidRPr="00526539" w:rsidRDefault="000C73A4" w:rsidP="000C73A4">
            <w:pPr>
              <w:jc w:val="center"/>
              <w:rPr>
                <w:rFonts w:ascii="72" w:hAnsi="72" w:cs="72"/>
                <w:sz w:val="22"/>
                <w:szCs w:val="22"/>
              </w:rPr>
            </w:pPr>
            <w:r w:rsidRPr="00526539">
              <w:rPr>
                <w:rFonts w:ascii="72" w:hAnsi="72" w:cs="72"/>
                <w:sz w:val="22"/>
                <w:szCs w:val="22"/>
              </w:rPr>
              <w:t>4</w:t>
            </w:r>
            <w:r w:rsidR="00763FDA">
              <w:rPr>
                <w:rFonts w:ascii="72" w:hAnsi="72" w:cs="72"/>
                <w:sz w:val="22"/>
                <w:szCs w:val="22"/>
              </w:rPr>
              <w:t>1</w:t>
            </w:r>
          </w:p>
        </w:tc>
      </w:tr>
    </w:tbl>
    <w:p w14:paraId="56F1712F" w14:textId="77777777" w:rsidR="001D311B" w:rsidRPr="00526539" w:rsidRDefault="001D311B">
      <w:pPr>
        <w:jc w:val="center"/>
        <w:rPr>
          <w:rFonts w:ascii="72" w:hAnsi="72" w:cs="72"/>
          <w:b/>
          <w:bCs/>
          <w:sz w:val="22"/>
          <w:szCs w:val="22"/>
        </w:rPr>
      </w:pPr>
    </w:p>
    <w:p w14:paraId="07900CE4" w14:textId="77777777" w:rsidR="001D311B" w:rsidRPr="00526539" w:rsidRDefault="001D311B">
      <w:pPr>
        <w:jc w:val="center"/>
        <w:rPr>
          <w:rFonts w:ascii="72" w:hAnsi="72" w:cs="72"/>
          <w:b/>
          <w:bCs/>
          <w:sz w:val="22"/>
          <w:szCs w:val="22"/>
        </w:rPr>
      </w:pPr>
    </w:p>
    <w:p w14:paraId="3C4B411F" w14:textId="77777777" w:rsidR="001D311B" w:rsidRPr="00526539" w:rsidRDefault="001D311B">
      <w:pPr>
        <w:jc w:val="center"/>
        <w:rPr>
          <w:rFonts w:ascii="72" w:hAnsi="72" w:cs="72"/>
          <w:b/>
          <w:bCs/>
          <w:sz w:val="22"/>
          <w:szCs w:val="22"/>
        </w:rPr>
      </w:pPr>
    </w:p>
    <w:p w14:paraId="2E0E283E" w14:textId="77777777" w:rsidR="001D311B" w:rsidRPr="00526539" w:rsidRDefault="001D311B">
      <w:pPr>
        <w:jc w:val="center"/>
        <w:rPr>
          <w:rFonts w:ascii="72" w:hAnsi="72" w:cs="72"/>
          <w:b/>
          <w:bCs/>
          <w:sz w:val="22"/>
          <w:szCs w:val="22"/>
        </w:rPr>
      </w:pPr>
    </w:p>
    <w:p w14:paraId="702A8E2A" w14:textId="77777777" w:rsidR="001D311B" w:rsidRPr="00526539" w:rsidRDefault="001D311B">
      <w:pPr>
        <w:jc w:val="center"/>
        <w:rPr>
          <w:rFonts w:ascii="72" w:hAnsi="72" w:cs="72"/>
          <w:b/>
          <w:bCs/>
          <w:sz w:val="22"/>
          <w:szCs w:val="22"/>
        </w:rPr>
      </w:pPr>
    </w:p>
    <w:p w14:paraId="2B9CD194" w14:textId="77777777" w:rsidR="001D311B" w:rsidRPr="00526539" w:rsidRDefault="001D311B">
      <w:pPr>
        <w:jc w:val="center"/>
        <w:rPr>
          <w:rFonts w:ascii="72" w:hAnsi="72" w:cs="72"/>
          <w:b/>
          <w:bCs/>
          <w:sz w:val="22"/>
          <w:szCs w:val="22"/>
        </w:rPr>
      </w:pPr>
    </w:p>
    <w:p w14:paraId="3A20D908" w14:textId="77777777" w:rsidR="001D311B" w:rsidRPr="00526539" w:rsidRDefault="001D311B">
      <w:pPr>
        <w:jc w:val="center"/>
        <w:rPr>
          <w:rFonts w:ascii="72" w:hAnsi="72" w:cs="72"/>
          <w:b/>
          <w:bCs/>
          <w:sz w:val="22"/>
          <w:szCs w:val="22"/>
        </w:rPr>
      </w:pPr>
    </w:p>
    <w:p w14:paraId="1932DF93" w14:textId="77777777" w:rsidR="001D311B" w:rsidRPr="00526539" w:rsidRDefault="001D311B">
      <w:pPr>
        <w:jc w:val="center"/>
        <w:rPr>
          <w:rFonts w:ascii="72" w:hAnsi="72" w:cs="72"/>
          <w:b/>
          <w:bCs/>
          <w:sz w:val="22"/>
          <w:szCs w:val="22"/>
        </w:rPr>
      </w:pPr>
    </w:p>
    <w:p w14:paraId="4FB7D1CF" w14:textId="77777777" w:rsidR="001D311B" w:rsidRPr="00526539" w:rsidRDefault="001D311B">
      <w:pPr>
        <w:jc w:val="center"/>
        <w:rPr>
          <w:rFonts w:ascii="72" w:hAnsi="72" w:cs="72"/>
          <w:b/>
          <w:bCs/>
          <w:sz w:val="22"/>
          <w:szCs w:val="22"/>
        </w:rPr>
      </w:pPr>
    </w:p>
    <w:p w14:paraId="59F8D002" w14:textId="77777777" w:rsidR="001D311B" w:rsidRPr="00526539" w:rsidRDefault="001D311B">
      <w:pPr>
        <w:jc w:val="center"/>
        <w:rPr>
          <w:rFonts w:ascii="72" w:hAnsi="72" w:cs="72"/>
          <w:b/>
          <w:bCs/>
          <w:sz w:val="22"/>
          <w:szCs w:val="22"/>
        </w:rPr>
      </w:pPr>
    </w:p>
    <w:p w14:paraId="3950C673" w14:textId="77777777" w:rsidR="001D311B" w:rsidRPr="00526539" w:rsidRDefault="001D311B">
      <w:pPr>
        <w:jc w:val="center"/>
        <w:rPr>
          <w:rFonts w:ascii="72" w:hAnsi="72" w:cs="72"/>
          <w:b/>
          <w:bCs/>
          <w:sz w:val="22"/>
          <w:szCs w:val="22"/>
        </w:rPr>
      </w:pPr>
    </w:p>
    <w:p w14:paraId="6ADA0EEE" w14:textId="77777777" w:rsidR="001D311B" w:rsidRPr="00526539" w:rsidRDefault="001D311B">
      <w:pPr>
        <w:jc w:val="center"/>
        <w:rPr>
          <w:rFonts w:ascii="72" w:hAnsi="72" w:cs="72"/>
          <w:b/>
          <w:bCs/>
          <w:sz w:val="22"/>
          <w:szCs w:val="22"/>
        </w:rPr>
      </w:pPr>
    </w:p>
    <w:p w14:paraId="4A7BA28B" w14:textId="77777777" w:rsidR="001D311B" w:rsidRPr="00526539" w:rsidRDefault="001D311B">
      <w:pPr>
        <w:jc w:val="center"/>
        <w:rPr>
          <w:rFonts w:ascii="72" w:hAnsi="72" w:cs="72"/>
          <w:b/>
          <w:bCs/>
          <w:sz w:val="22"/>
          <w:szCs w:val="22"/>
        </w:rPr>
      </w:pPr>
    </w:p>
    <w:p w14:paraId="04177F7F" w14:textId="77777777" w:rsidR="001D311B" w:rsidRPr="00526539" w:rsidRDefault="001D311B">
      <w:pPr>
        <w:jc w:val="center"/>
        <w:rPr>
          <w:rFonts w:ascii="72" w:hAnsi="72" w:cs="72"/>
          <w:b/>
          <w:bCs/>
          <w:sz w:val="22"/>
          <w:szCs w:val="22"/>
        </w:rPr>
      </w:pPr>
    </w:p>
    <w:p w14:paraId="1482EC2D" w14:textId="77777777" w:rsidR="001D311B" w:rsidRPr="00526539" w:rsidRDefault="001D311B">
      <w:pPr>
        <w:jc w:val="center"/>
        <w:rPr>
          <w:rFonts w:ascii="72" w:hAnsi="72" w:cs="72"/>
          <w:b/>
          <w:bCs/>
          <w:sz w:val="22"/>
          <w:szCs w:val="22"/>
        </w:rPr>
      </w:pPr>
    </w:p>
    <w:p w14:paraId="7DAB474C" w14:textId="77777777" w:rsidR="001D311B" w:rsidRPr="00526539" w:rsidRDefault="001D311B">
      <w:pPr>
        <w:jc w:val="center"/>
        <w:rPr>
          <w:rFonts w:ascii="72" w:hAnsi="72" w:cs="72"/>
          <w:b/>
          <w:bCs/>
          <w:sz w:val="22"/>
          <w:szCs w:val="22"/>
        </w:rPr>
      </w:pPr>
    </w:p>
    <w:p w14:paraId="2EDB1D5B" w14:textId="77777777" w:rsidR="001D311B" w:rsidRPr="00526539" w:rsidRDefault="001D311B">
      <w:pPr>
        <w:jc w:val="center"/>
        <w:rPr>
          <w:rFonts w:ascii="72" w:hAnsi="72" w:cs="72"/>
          <w:b/>
          <w:bCs/>
          <w:sz w:val="22"/>
          <w:szCs w:val="22"/>
        </w:rPr>
      </w:pPr>
    </w:p>
    <w:p w14:paraId="2701F185" w14:textId="5540B718" w:rsidR="001D311B" w:rsidRPr="00526539" w:rsidRDefault="001D311B">
      <w:pPr>
        <w:jc w:val="center"/>
        <w:rPr>
          <w:rFonts w:ascii="72" w:hAnsi="72" w:cs="72"/>
          <w:b/>
          <w:bCs/>
          <w:sz w:val="22"/>
          <w:szCs w:val="22"/>
        </w:rPr>
      </w:pPr>
    </w:p>
    <w:p w14:paraId="2EBCF859" w14:textId="22904600" w:rsidR="00526539" w:rsidRPr="00526539" w:rsidRDefault="00526539">
      <w:pPr>
        <w:jc w:val="center"/>
        <w:rPr>
          <w:rFonts w:ascii="72" w:hAnsi="72" w:cs="72"/>
          <w:b/>
          <w:bCs/>
          <w:sz w:val="22"/>
          <w:szCs w:val="22"/>
        </w:rPr>
      </w:pPr>
    </w:p>
    <w:p w14:paraId="13DA3569" w14:textId="353FB498" w:rsidR="00526539" w:rsidRPr="00526539" w:rsidRDefault="00526539">
      <w:pPr>
        <w:jc w:val="center"/>
        <w:rPr>
          <w:rFonts w:ascii="72" w:hAnsi="72" w:cs="72"/>
          <w:b/>
          <w:bCs/>
          <w:sz w:val="22"/>
          <w:szCs w:val="22"/>
        </w:rPr>
      </w:pPr>
    </w:p>
    <w:p w14:paraId="67FFEE94" w14:textId="607088EB" w:rsidR="00526539" w:rsidRPr="00526539" w:rsidRDefault="00526539">
      <w:pPr>
        <w:jc w:val="center"/>
        <w:rPr>
          <w:rFonts w:ascii="72" w:hAnsi="72" w:cs="72"/>
          <w:b/>
          <w:bCs/>
          <w:sz w:val="22"/>
          <w:szCs w:val="22"/>
        </w:rPr>
      </w:pPr>
    </w:p>
    <w:p w14:paraId="58418173" w14:textId="64101010" w:rsidR="00526539" w:rsidRPr="00526539" w:rsidRDefault="00526539">
      <w:pPr>
        <w:jc w:val="center"/>
        <w:rPr>
          <w:rFonts w:ascii="72" w:hAnsi="72" w:cs="72"/>
          <w:b/>
          <w:bCs/>
          <w:sz w:val="22"/>
          <w:szCs w:val="22"/>
        </w:rPr>
      </w:pPr>
    </w:p>
    <w:p w14:paraId="5745163E" w14:textId="10733FF6" w:rsidR="00526539" w:rsidRPr="00526539" w:rsidRDefault="00526539">
      <w:pPr>
        <w:jc w:val="center"/>
        <w:rPr>
          <w:rFonts w:ascii="72" w:hAnsi="72" w:cs="72"/>
          <w:b/>
          <w:bCs/>
          <w:sz w:val="22"/>
          <w:szCs w:val="22"/>
        </w:rPr>
      </w:pPr>
    </w:p>
    <w:p w14:paraId="30698860" w14:textId="5BA193B4" w:rsidR="00526539" w:rsidRPr="00526539" w:rsidRDefault="00526539">
      <w:pPr>
        <w:jc w:val="center"/>
        <w:rPr>
          <w:rFonts w:ascii="72" w:hAnsi="72" w:cs="72"/>
          <w:b/>
          <w:bCs/>
          <w:sz w:val="22"/>
          <w:szCs w:val="22"/>
        </w:rPr>
      </w:pPr>
    </w:p>
    <w:p w14:paraId="60AC4F82" w14:textId="4D731660" w:rsidR="00526539" w:rsidRPr="00526539" w:rsidRDefault="00526539">
      <w:pPr>
        <w:jc w:val="center"/>
        <w:rPr>
          <w:rFonts w:ascii="72" w:hAnsi="72" w:cs="72"/>
          <w:b/>
          <w:bCs/>
          <w:sz w:val="22"/>
          <w:szCs w:val="22"/>
        </w:rPr>
      </w:pPr>
    </w:p>
    <w:p w14:paraId="532E4D25" w14:textId="77777777" w:rsidR="00526539" w:rsidRPr="00526539" w:rsidRDefault="00526539">
      <w:pPr>
        <w:jc w:val="center"/>
        <w:rPr>
          <w:rFonts w:ascii="72" w:hAnsi="72" w:cs="72"/>
          <w:b/>
          <w:bCs/>
          <w:sz w:val="22"/>
          <w:szCs w:val="22"/>
        </w:rPr>
      </w:pPr>
    </w:p>
    <w:p w14:paraId="109B3D68" w14:textId="1099B942" w:rsidR="001D311B" w:rsidRDefault="001D311B">
      <w:pPr>
        <w:jc w:val="center"/>
        <w:rPr>
          <w:rFonts w:ascii="72" w:hAnsi="72" w:cs="72"/>
          <w:b/>
          <w:bCs/>
          <w:sz w:val="22"/>
          <w:szCs w:val="22"/>
        </w:rPr>
      </w:pPr>
    </w:p>
    <w:p w14:paraId="7464DEF5" w14:textId="5CCA4FDE" w:rsidR="00526539" w:rsidRDefault="00526539">
      <w:pPr>
        <w:jc w:val="center"/>
        <w:rPr>
          <w:rFonts w:ascii="72" w:hAnsi="72" w:cs="72"/>
          <w:b/>
          <w:bCs/>
          <w:sz w:val="22"/>
          <w:szCs w:val="22"/>
        </w:rPr>
      </w:pPr>
    </w:p>
    <w:p w14:paraId="5866E305" w14:textId="7E201BD1" w:rsidR="00526539" w:rsidRDefault="00526539">
      <w:pPr>
        <w:jc w:val="center"/>
        <w:rPr>
          <w:rFonts w:ascii="72" w:hAnsi="72" w:cs="72"/>
          <w:b/>
          <w:bCs/>
          <w:sz w:val="22"/>
          <w:szCs w:val="22"/>
        </w:rPr>
      </w:pPr>
    </w:p>
    <w:p w14:paraId="30D81B6F" w14:textId="6DA14A90" w:rsidR="00526539" w:rsidRDefault="00526539">
      <w:pPr>
        <w:jc w:val="center"/>
        <w:rPr>
          <w:rFonts w:ascii="72" w:hAnsi="72" w:cs="72"/>
          <w:b/>
          <w:bCs/>
          <w:sz w:val="22"/>
          <w:szCs w:val="22"/>
        </w:rPr>
      </w:pPr>
    </w:p>
    <w:p w14:paraId="5FB65CF6" w14:textId="721943DF" w:rsidR="00526539" w:rsidRDefault="00526539">
      <w:pPr>
        <w:jc w:val="center"/>
        <w:rPr>
          <w:rFonts w:ascii="72" w:hAnsi="72" w:cs="72"/>
          <w:b/>
          <w:bCs/>
          <w:sz w:val="22"/>
          <w:szCs w:val="22"/>
        </w:rPr>
      </w:pPr>
    </w:p>
    <w:p w14:paraId="4E4DC18A" w14:textId="1806AAF8" w:rsidR="00526539" w:rsidRDefault="00526539">
      <w:pPr>
        <w:jc w:val="center"/>
        <w:rPr>
          <w:rFonts w:ascii="72" w:hAnsi="72" w:cs="72"/>
          <w:b/>
          <w:bCs/>
          <w:sz w:val="22"/>
          <w:szCs w:val="22"/>
        </w:rPr>
      </w:pPr>
    </w:p>
    <w:p w14:paraId="52D9ABC8" w14:textId="03A000A3" w:rsidR="00526539" w:rsidRDefault="00526539">
      <w:pPr>
        <w:jc w:val="center"/>
        <w:rPr>
          <w:rFonts w:ascii="72" w:hAnsi="72" w:cs="72"/>
          <w:b/>
          <w:bCs/>
          <w:sz w:val="22"/>
          <w:szCs w:val="22"/>
        </w:rPr>
      </w:pPr>
    </w:p>
    <w:p w14:paraId="2C450CB0" w14:textId="70047A80" w:rsidR="00526539" w:rsidRDefault="00526539">
      <w:pPr>
        <w:jc w:val="center"/>
        <w:rPr>
          <w:rFonts w:ascii="72" w:hAnsi="72" w:cs="72"/>
          <w:b/>
          <w:bCs/>
          <w:sz w:val="22"/>
          <w:szCs w:val="22"/>
        </w:rPr>
      </w:pPr>
    </w:p>
    <w:p w14:paraId="76DC7409" w14:textId="025C8113" w:rsidR="00526539" w:rsidRDefault="00526539">
      <w:pPr>
        <w:jc w:val="center"/>
        <w:rPr>
          <w:rFonts w:ascii="72" w:hAnsi="72" w:cs="72"/>
          <w:b/>
          <w:bCs/>
          <w:sz w:val="22"/>
          <w:szCs w:val="22"/>
        </w:rPr>
      </w:pPr>
    </w:p>
    <w:p w14:paraId="31D0567F" w14:textId="20932081" w:rsidR="00526539" w:rsidRDefault="00526539">
      <w:pPr>
        <w:jc w:val="center"/>
        <w:rPr>
          <w:rFonts w:ascii="72" w:hAnsi="72" w:cs="72"/>
          <w:b/>
          <w:bCs/>
          <w:sz w:val="22"/>
          <w:szCs w:val="22"/>
        </w:rPr>
      </w:pPr>
    </w:p>
    <w:p w14:paraId="4752C197" w14:textId="4CD997B2" w:rsidR="00526539" w:rsidRDefault="00526539">
      <w:pPr>
        <w:jc w:val="center"/>
        <w:rPr>
          <w:rFonts w:ascii="72" w:hAnsi="72" w:cs="72"/>
          <w:b/>
          <w:bCs/>
          <w:sz w:val="22"/>
          <w:szCs w:val="22"/>
        </w:rPr>
      </w:pPr>
    </w:p>
    <w:p w14:paraId="529D5956" w14:textId="77777777" w:rsidR="00526539" w:rsidRPr="00526539" w:rsidRDefault="00526539">
      <w:pPr>
        <w:jc w:val="center"/>
        <w:rPr>
          <w:rFonts w:ascii="72" w:hAnsi="72" w:cs="72"/>
          <w:b/>
          <w:bCs/>
          <w:sz w:val="22"/>
          <w:szCs w:val="22"/>
        </w:rPr>
      </w:pPr>
    </w:p>
    <w:p w14:paraId="2E8F7A33" w14:textId="77777777" w:rsidR="001D311B" w:rsidRPr="00526539" w:rsidRDefault="001D311B">
      <w:pPr>
        <w:jc w:val="center"/>
        <w:rPr>
          <w:rFonts w:ascii="72" w:hAnsi="72" w:cs="72"/>
          <w:b/>
          <w:bCs/>
          <w:sz w:val="22"/>
          <w:szCs w:val="22"/>
        </w:rPr>
      </w:pPr>
    </w:p>
    <w:p w14:paraId="514FD1F0" w14:textId="77777777" w:rsidR="001D311B" w:rsidRPr="00526539" w:rsidRDefault="001D311B">
      <w:pPr>
        <w:jc w:val="center"/>
        <w:rPr>
          <w:rFonts w:ascii="72" w:hAnsi="72" w:cs="72"/>
          <w:b/>
          <w:bCs/>
          <w:sz w:val="22"/>
          <w:szCs w:val="22"/>
        </w:rPr>
      </w:pPr>
    </w:p>
    <w:p w14:paraId="63FEB3D4" w14:textId="77777777" w:rsidR="005D7D5D" w:rsidRPr="00526539" w:rsidRDefault="005D7D5D">
      <w:pPr>
        <w:jc w:val="center"/>
        <w:rPr>
          <w:rFonts w:ascii="72" w:hAnsi="72" w:cs="72"/>
          <w:b/>
          <w:bCs/>
          <w:sz w:val="24"/>
          <w:szCs w:val="22"/>
        </w:rPr>
      </w:pPr>
      <w:r w:rsidRPr="00526539">
        <w:rPr>
          <w:rFonts w:ascii="72" w:hAnsi="72" w:cs="72"/>
          <w:b/>
          <w:bCs/>
          <w:sz w:val="24"/>
          <w:szCs w:val="22"/>
        </w:rPr>
        <w:t>Section 1</w:t>
      </w:r>
    </w:p>
    <w:p w14:paraId="3D45B55E" w14:textId="77777777" w:rsidR="00EC01F0" w:rsidRPr="00526539" w:rsidRDefault="00EC01F0">
      <w:pPr>
        <w:jc w:val="center"/>
        <w:rPr>
          <w:rFonts w:ascii="72" w:hAnsi="72" w:cs="72"/>
          <w:sz w:val="24"/>
          <w:szCs w:val="22"/>
        </w:rPr>
      </w:pPr>
    </w:p>
    <w:p w14:paraId="364B9976" w14:textId="77777777" w:rsidR="005D7D5D" w:rsidRPr="00526539" w:rsidRDefault="005D7D5D">
      <w:pPr>
        <w:jc w:val="center"/>
        <w:rPr>
          <w:rFonts w:ascii="72" w:hAnsi="72" w:cs="72"/>
          <w:b/>
          <w:bCs/>
          <w:sz w:val="24"/>
          <w:szCs w:val="22"/>
        </w:rPr>
      </w:pPr>
      <w:r w:rsidRPr="00526539">
        <w:rPr>
          <w:rFonts w:ascii="72" w:hAnsi="72" w:cs="72"/>
          <w:b/>
          <w:bCs/>
          <w:sz w:val="24"/>
          <w:szCs w:val="22"/>
        </w:rPr>
        <w:t>CONSTITUTION AND BY-LAWS</w:t>
      </w:r>
    </w:p>
    <w:p w14:paraId="0D4B1432" w14:textId="77777777" w:rsidR="005D7D5D" w:rsidRPr="00526539" w:rsidRDefault="005D7D5D">
      <w:pPr>
        <w:jc w:val="center"/>
        <w:rPr>
          <w:rFonts w:ascii="72" w:hAnsi="72" w:cs="72"/>
          <w:b/>
          <w:bCs/>
          <w:sz w:val="24"/>
          <w:szCs w:val="22"/>
        </w:rPr>
      </w:pPr>
      <w:r w:rsidRPr="00526539">
        <w:rPr>
          <w:rFonts w:ascii="72" w:hAnsi="72" w:cs="72"/>
          <w:b/>
          <w:bCs/>
          <w:sz w:val="24"/>
          <w:szCs w:val="22"/>
        </w:rPr>
        <w:t>TENNESSEE ASSOCIATION OF AGRICULTURAL AGENTS AND SPECIALISTS</w:t>
      </w:r>
    </w:p>
    <w:p w14:paraId="14526ADA" w14:textId="77777777" w:rsidR="005D7D5D" w:rsidRPr="00526539" w:rsidRDefault="005D7D5D">
      <w:pPr>
        <w:jc w:val="center"/>
        <w:rPr>
          <w:rFonts w:ascii="72" w:hAnsi="72" w:cs="72"/>
          <w:sz w:val="22"/>
          <w:szCs w:val="22"/>
        </w:rPr>
      </w:pPr>
    </w:p>
    <w:p w14:paraId="38D9F8E0" w14:textId="1AA8030B" w:rsidR="005D7D5D" w:rsidRPr="00526539" w:rsidRDefault="005D7D5D">
      <w:pPr>
        <w:jc w:val="center"/>
        <w:rPr>
          <w:rFonts w:ascii="72" w:hAnsi="72" w:cs="72"/>
          <w:sz w:val="22"/>
          <w:szCs w:val="22"/>
        </w:rPr>
      </w:pPr>
      <w:r w:rsidRPr="00526539">
        <w:rPr>
          <w:rFonts w:ascii="72" w:hAnsi="72" w:cs="72"/>
          <w:sz w:val="22"/>
          <w:szCs w:val="22"/>
        </w:rPr>
        <w:t xml:space="preserve">Adopted </w:t>
      </w:r>
      <w:r w:rsidR="00866B67" w:rsidRPr="00526539">
        <w:rPr>
          <w:rFonts w:ascii="72" w:hAnsi="72" w:cs="72"/>
          <w:sz w:val="22"/>
          <w:szCs w:val="22"/>
        </w:rPr>
        <w:t>with revisions</w:t>
      </w:r>
      <w:r w:rsidR="00866B67" w:rsidRPr="00526539">
        <w:rPr>
          <w:rFonts w:ascii="72" w:hAnsi="72" w:cs="72"/>
          <w:color w:val="FF0000"/>
          <w:sz w:val="22"/>
          <w:szCs w:val="22"/>
        </w:rPr>
        <w:t xml:space="preserve"> </w:t>
      </w:r>
      <w:r w:rsidR="003E080F" w:rsidRPr="003E080F">
        <w:rPr>
          <w:rFonts w:ascii="72" w:hAnsi="72" w:cs="72"/>
          <w:sz w:val="22"/>
          <w:szCs w:val="22"/>
        </w:rPr>
        <w:t>December 9, 2024</w:t>
      </w:r>
    </w:p>
    <w:p w14:paraId="1D2D6E63" w14:textId="77777777" w:rsidR="005D7D5D" w:rsidRPr="00526539" w:rsidRDefault="005D7D5D">
      <w:pPr>
        <w:ind w:left="720"/>
        <w:rPr>
          <w:rFonts w:ascii="72" w:hAnsi="72" w:cs="72"/>
          <w:sz w:val="22"/>
          <w:szCs w:val="22"/>
        </w:rPr>
      </w:pPr>
    </w:p>
    <w:p w14:paraId="72F08A9A" w14:textId="77777777" w:rsidR="005D7D5D" w:rsidRPr="00526539" w:rsidRDefault="005D7D5D" w:rsidP="00B64039">
      <w:pPr>
        <w:jc w:val="center"/>
        <w:rPr>
          <w:rFonts w:ascii="72" w:hAnsi="72" w:cs="72"/>
          <w:b/>
          <w:sz w:val="24"/>
          <w:szCs w:val="22"/>
        </w:rPr>
      </w:pPr>
      <w:r w:rsidRPr="00526539">
        <w:rPr>
          <w:rFonts w:ascii="72" w:hAnsi="72" w:cs="72"/>
          <w:b/>
          <w:sz w:val="24"/>
          <w:szCs w:val="22"/>
          <w:u w:val="single"/>
        </w:rPr>
        <w:t>CONSTITUTION</w:t>
      </w:r>
    </w:p>
    <w:p w14:paraId="1C09AB62" w14:textId="77777777" w:rsidR="005D7D5D" w:rsidRPr="00526539" w:rsidRDefault="005D7D5D">
      <w:pPr>
        <w:jc w:val="center"/>
        <w:rPr>
          <w:rFonts w:ascii="72" w:hAnsi="72" w:cs="72"/>
          <w:sz w:val="22"/>
          <w:szCs w:val="22"/>
        </w:rPr>
      </w:pPr>
      <w:r w:rsidRPr="00526539">
        <w:rPr>
          <w:rFonts w:ascii="72" w:hAnsi="72" w:cs="72"/>
          <w:sz w:val="22"/>
          <w:szCs w:val="22"/>
        </w:rPr>
        <w:t>ARTICLE I - NAME</w:t>
      </w:r>
    </w:p>
    <w:p w14:paraId="3A008EE4" w14:textId="77777777" w:rsidR="005D7D5D" w:rsidRPr="00526539" w:rsidRDefault="005D7D5D">
      <w:pPr>
        <w:rPr>
          <w:rFonts w:ascii="72" w:hAnsi="72" w:cs="72"/>
          <w:sz w:val="22"/>
          <w:szCs w:val="22"/>
        </w:rPr>
      </w:pPr>
    </w:p>
    <w:p w14:paraId="427694D3" w14:textId="77777777" w:rsidR="005D7D5D" w:rsidRPr="00526539" w:rsidRDefault="005D7D5D">
      <w:pPr>
        <w:rPr>
          <w:rFonts w:ascii="72" w:hAnsi="72" w:cs="72"/>
          <w:sz w:val="22"/>
          <w:szCs w:val="22"/>
        </w:rPr>
      </w:pPr>
      <w:r w:rsidRPr="00526539">
        <w:rPr>
          <w:rFonts w:ascii="72" w:hAnsi="72" w:cs="72"/>
          <w:sz w:val="22"/>
          <w:szCs w:val="22"/>
        </w:rPr>
        <w:t>The name of this organization shall be “Tennessee Association of Agricultural Agents and Specialists” herein after referred to as Association</w:t>
      </w:r>
      <w:r w:rsidR="00866B67" w:rsidRPr="00526539">
        <w:rPr>
          <w:rFonts w:ascii="72" w:hAnsi="72" w:cs="72"/>
          <w:sz w:val="22"/>
          <w:szCs w:val="22"/>
        </w:rPr>
        <w:t xml:space="preserve"> or </w:t>
      </w:r>
      <w:r w:rsidR="00EC01F0" w:rsidRPr="00526539">
        <w:rPr>
          <w:rFonts w:ascii="72" w:hAnsi="72" w:cs="72"/>
          <w:sz w:val="22"/>
          <w:szCs w:val="22"/>
        </w:rPr>
        <w:t>TAAA&amp;S</w:t>
      </w:r>
      <w:r w:rsidRPr="00526539">
        <w:rPr>
          <w:rFonts w:ascii="72" w:hAnsi="72" w:cs="72"/>
          <w:sz w:val="22"/>
          <w:szCs w:val="22"/>
        </w:rPr>
        <w:t>.</w:t>
      </w:r>
    </w:p>
    <w:p w14:paraId="5A382DE1" w14:textId="77777777" w:rsidR="005D7D5D" w:rsidRPr="00526539" w:rsidRDefault="005D7D5D">
      <w:pPr>
        <w:rPr>
          <w:rFonts w:ascii="72" w:hAnsi="72" w:cs="72"/>
          <w:sz w:val="22"/>
          <w:szCs w:val="22"/>
        </w:rPr>
      </w:pPr>
    </w:p>
    <w:p w14:paraId="3844F8AA" w14:textId="77777777" w:rsidR="005D7D5D" w:rsidRPr="00526539" w:rsidRDefault="005D7D5D">
      <w:pPr>
        <w:jc w:val="center"/>
        <w:rPr>
          <w:rFonts w:ascii="72" w:hAnsi="72" w:cs="72"/>
          <w:sz w:val="22"/>
          <w:szCs w:val="22"/>
        </w:rPr>
      </w:pPr>
      <w:r w:rsidRPr="00526539">
        <w:rPr>
          <w:rFonts w:ascii="72" w:hAnsi="72" w:cs="72"/>
          <w:sz w:val="22"/>
          <w:szCs w:val="22"/>
        </w:rPr>
        <w:t>ARTICLE II - OBJECT</w:t>
      </w:r>
    </w:p>
    <w:p w14:paraId="49046920" w14:textId="77777777" w:rsidR="005D7D5D" w:rsidRPr="00526539" w:rsidRDefault="005D7D5D">
      <w:pPr>
        <w:rPr>
          <w:rFonts w:ascii="72" w:hAnsi="72" w:cs="72"/>
          <w:sz w:val="22"/>
          <w:szCs w:val="22"/>
        </w:rPr>
      </w:pPr>
    </w:p>
    <w:p w14:paraId="4941C285" w14:textId="77777777" w:rsidR="005D7D5D" w:rsidRPr="00526539" w:rsidRDefault="005D7D5D">
      <w:pPr>
        <w:rPr>
          <w:rFonts w:ascii="72" w:hAnsi="72" w:cs="72"/>
          <w:sz w:val="22"/>
          <w:szCs w:val="22"/>
        </w:rPr>
      </w:pPr>
      <w:r w:rsidRPr="00526539">
        <w:rPr>
          <w:rFonts w:ascii="72" w:hAnsi="72" w:cs="72"/>
          <w:sz w:val="22"/>
          <w:szCs w:val="22"/>
        </w:rPr>
        <w:t xml:space="preserve">SECTION I - It shall be the object of this organization to promote the agricultural interests of Tennessee as they relate </w:t>
      </w:r>
      <w:r w:rsidR="00866B67" w:rsidRPr="00526539">
        <w:rPr>
          <w:rFonts w:ascii="72" w:hAnsi="72" w:cs="72"/>
          <w:sz w:val="22"/>
          <w:szCs w:val="22"/>
        </w:rPr>
        <w:t xml:space="preserve">to Extension </w:t>
      </w:r>
      <w:r w:rsidRPr="00526539">
        <w:rPr>
          <w:rFonts w:ascii="72" w:hAnsi="72" w:cs="72"/>
          <w:sz w:val="22"/>
          <w:szCs w:val="22"/>
        </w:rPr>
        <w:t>and uphold the teachings of the State of Tennessee Land Grant Colleges.</w:t>
      </w:r>
      <w:r w:rsidR="00866B67" w:rsidRPr="00526539">
        <w:rPr>
          <w:rFonts w:ascii="72" w:hAnsi="72" w:cs="72"/>
          <w:sz w:val="22"/>
          <w:szCs w:val="22"/>
        </w:rPr>
        <w:t xml:space="preserve">  Use of the term Extension </w:t>
      </w:r>
      <w:r w:rsidR="00EC01F0" w:rsidRPr="00526539">
        <w:rPr>
          <w:rFonts w:ascii="72" w:hAnsi="72" w:cs="72"/>
          <w:sz w:val="22"/>
          <w:szCs w:val="22"/>
        </w:rPr>
        <w:t>herein</w:t>
      </w:r>
      <w:r w:rsidR="00866B67" w:rsidRPr="00526539">
        <w:rPr>
          <w:rFonts w:ascii="72" w:hAnsi="72" w:cs="72"/>
          <w:sz w:val="22"/>
          <w:szCs w:val="22"/>
        </w:rPr>
        <w:t xml:space="preserve"> refers to both UT Extension and TSU </w:t>
      </w:r>
      <w:r w:rsidR="00EC01F0" w:rsidRPr="00526539">
        <w:rPr>
          <w:rFonts w:ascii="72" w:hAnsi="72" w:cs="72"/>
          <w:sz w:val="22"/>
          <w:szCs w:val="22"/>
        </w:rPr>
        <w:t>Extension</w:t>
      </w:r>
      <w:r w:rsidR="00866B67" w:rsidRPr="00526539">
        <w:rPr>
          <w:rFonts w:ascii="72" w:hAnsi="72" w:cs="72"/>
          <w:sz w:val="22"/>
          <w:szCs w:val="22"/>
        </w:rPr>
        <w:t xml:space="preserve"> programs. </w:t>
      </w:r>
    </w:p>
    <w:p w14:paraId="7AD0569C" w14:textId="77777777" w:rsidR="005D7D5D" w:rsidRPr="00526539" w:rsidRDefault="005D7D5D">
      <w:pPr>
        <w:rPr>
          <w:rFonts w:ascii="72" w:hAnsi="72" w:cs="72"/>
          <w:sz w:val="22"/>
          <w:szCs w:val="22"/>
        </w:rPr>
      </w:pPr>
    </w:p>
    <w:p w14:paraId="259786E6" w14:textId="77777777" w:rsidR="005D7D5D" w:rsidRPr="00526539" w:rsidRDefault="005D7D5D">
      <w:pPr>
        <w:rPr>
          <w:rFonts w:ascii="72" w:hAnsi="72" w:cs="72"/>
          <w:sz w:val="22"/>
          <w:szCs w:val="22"/>
        </w:rPr>
      </w:pPr>
      <w:r w:rsidRPr="00526539">
        <w:rPr>
          <w:rFonts w:ascii="72" w:hAnsi="72" w:cs="72"/>
          <w:sz w:val="22"/>
          <w:szCs w:val="22"/>
        </w:rPr>
        <w:t>SECTION II - It shall encourage mutual helpfulness among its members; encourage a high standard of professional performance among workers, promote programs that will improve professional training, equitable compensations, a retirement program for all Extension workers and adequate coverage by insurance programs.</w:t>
      </w:r>
    </w:p>
    <w:p w14:paraId="411EF282" w14:textId="77777777" w:rsidR="005D7D5D" w:rsidRPr="00526539" w:rsidRDefault="005D7D5D">
      <w:pPr>
        <w:rPr>
          <w:rFonts w:ascii="72" w:hAnsi="72" w:cs="72"/>
          <w:sz w:val="22"/>
          <w:szCs w:val="22"/>
        </w:rPr>
      </w:pPr>
    </w:p>
    <w:p w14:paraId="5B4A2D9B" w14:textId="77777777" w:rsidR="005D7D5D" w:rsidRPr="00526539" w:rsidRDefault="005D7D5D">
      <w:pPr>
        <w:rPr>
          <w:rFonts w:ascii="72" w:hAnsi="72" w:cs="72"/>
          <w:sz w:val="22"/>
          <w:szCs w:val="22"/>
        </w:rPr>
      </w:pPr>
      <w:r w:rsidRPr="00526539">
        <w:rPr>
          <w:rFonts w:ascii="72" w:hAnsi="72" w:cs="72"/>
          <w:sz w:val="22"/>
          <w:szCs w:val="22"/>
        </w:rPr>
        <w:t xml:space="preserve">SECTION III - It shall promote cooperation with other agricultural agencies of the state, but place greater emphasis on Extension to Agriculture activities </w:t>
      </w:r>
      <w:r w:rsidR="00866B67" w:rsidRPr="00526539">
        <w:rPr>
          <w:rFonts w:ascii="72" w:hAnsi="72" w:cs="72"/>
          <w:sz w:val="22"/>
          <w:szCs w:val="22"/>
        </w:rPr>
        <w:t xml:space="preserve">for </w:t>
      </w:r>
      <w:r w:rsidRPr="00526539">
        <w:rPr>
          <w:rFonts w:ascii="72" w:hAnsi="72" w:cs="72"/>
          <w:sz w:val="22"/>
          <w:szCs w:val="22"/>
        </w:rPr>
        <w:t>all the people of Tennessee.</w:t>
      </w:r>
    </w:p>
    <w:p w14:paraId="47C47EFB" w14:textId="77777777" w:rsidR="005D7D5D" w:rsidRPr="00526539" w:rsidRDefault="005D7D5D">
      <w:pPr>
        <w:rPr>
          <w:rFonts w:ascii="72" w:hAnsi="72" w:cs="72"/>
          <w:sz w:val="22"/>
          <w:szCs w:val="22"/>
        </w:rPr>
      </w:pPr>
    </w:p>
    <w:p w14:paraId="58483DB2" w14:textId="77777777" w:rsidR="005D7D5D" w:rsidRPr="00526539" w:rsidRDefault="005D7D5D">
      <w:pPr>
        <w:rPr>
          <w:rFonts w:ascii="72" w:hAnsi="72" w:cs="72"/>
          <w:sz w:val="22"/>
          <w:szCs w:val="22"/>
        </w:rPr>
      </w:pPr>
      <w:r w:rsidRPr="00526539">
        <w:rPr>
          <w:rFonts w:ascii="72" w:hAnsi="72" w:cs="72"/>
          <w:sz w:val="22"/>
          <w:szCs w:val="22"/>
        </w:rPr>
        <w:t>SECTION IV - We shall continue to cooperate with the National Association of County Agricultural Agents, and in-so-far as possible, coordinate our state program with the national program.</w:t>
      </w:r>
    </w:p>
    <w:p w14:paraId="6673BFB0" w14:textId="77777777" w:rsidR="005D7D5D" w:rsidRPr="00526539" w:rsidRDefault="005D7D5D">
      <w:pPr>
        <w:rPr>
          <w:rFonts w:ascii="72" w:hAnsi="72" w:cs="72"/>
          <w:sz w:val="22"/>
          <w:szCs w:val="22"/>
        </w:rPr>
      </w:pPr>
    </w:p>
    <w:p w14:paraId="018D9D9B" w14:textId="77777777" w:rsidR="005D7D5D" w:rsidRPr="00526539" w:rsidRDefault="005D7D5D">
      <w:pPr>
        <w:jc w:val="center"/>
        <w:rPr>
          <w:rFonts w:ascii="72" w:hAnsi="72" w:cs="72"/>
          <w:sz w:val="22"/>
          <w:szCs w:val="22"/>
        </w:rPr>
      </w:pPr>
      <w:r w:rsidRPr="00526539">
        <w:rPr>
          <w:rFonts w:ascii="72" w:hAnsi="72" w:cs="72"/>
          <w:sz w:val="22"/>
          <w:szCs w:val="22"/>
        </w:rPr>
        <w:t>ARTICLE III - MEMBERSHIP</w:t>
      </w:r>
    </w:p>
    <w:p w14:paraId="30E3EE8B" w14:textId="77777777" w:rsidR="005D7D5D" w:rsidRPr="00526539" w:rsidRDefault="005D7D5D">
      <w:pPr>
        <w:rPr>
          <w:rFonts w:ascii="72" w:hAnsi="72" w:cs="72"/>
          <w:sz w:val="22"/>
          <w:szCs w:val="22"/>
        </w:rPr>
      </w:pPr>
    </w:p>
    <w:p w14:paraId="33431CEB" w14:textId="3C98B66A" w:rsidR="005D7D5D" w:rsidRPr="00526539" w:rsidRDefault="005D7D5D">
      <w:pPr>
        <w:rPr>
          <w:rFonts w:ascii="72" w:hAnsi="72" w:cs="72"/>
          <w:sz w:val="22"/>
          <w:szCs w:val="22"/>
        </w:rPr>
      </w:pPr>
      <w:r w:rsidRPr="00526539">
        <w:rPr>
          <w:rFonts w:ascii="72" w:hAnsi="72" w:cs="72"/>
          <w:sz w:val="22"/>
          <w:szCs w:val="22"/>
        </w:rPr>
        <w:t xml:space="preserve">SECTION I - Any member of Extension shall be eligible for membership on the payment of the annual membership fee. </w:t>
      </w:r>
      <w:r w:rsidR="00806FC5" w:rsidRPr="00526539">
        <w:rPr>
          <w:rFonts w:ascii="72" w:hAnsi="72" w:cs="72"/>
          <w:sz w:val="22"/>
          <w:szCs w:val="22"/>
        </w:rPr>
        <w:t xml:space="preserve">Active membership is allowed for retired members who can or may be serving in a position on the NACAA board or national committee until the national appointment ends </w:t>
      </w:r>
      <w:r w:rsidR="00806FC5" w:rsidRPr="00526539">
        <w:rPr>
          <w:rFonts w:ascii="72" w:hAnsi="72" w:cs="72"/>
          <w:color w:val="4F81BD" w:themeColor="accent1"/>
          <w:sz w:val="22"/>
          <w:szCs w:val="22"/>
        </w:rPr>
        <w:t>(04/22/22)</w:t>
      </w:r>
      <w:r w:rsidR="00806FC5" w:rsidRPr="00526539">
        <w:rPr>
          <w:rFonts w:ascii="72" w:hAnsi="72" w:cs="72"/>
          <w:sz w:val="22"/>
          <w:szCs w:val="22"/>
        </w:rPr>
        <w:t>.</w:t>
      </w:r>
      <w:r w:rsidRPr="00526539">
        <w:rPr>
          <w:rFonts w:ascii="72" w:hAnsi="72" w:cs="72"/>
          <w:sz w:val="22"/>
          <w:szCs w:val="22"/>
        </w:rPr>
        <w:t xml:space="preserve"> Upon two-thirds vote of the membership at any regular meeting any member may be expelled from this organization for any professional irregularity.  Before the vote shall be recorded against a member</w:t>
      </w:r>
      <w:r w:rsidR="003D3144" w:rsidRPr="00526539">
        <w:rPr>
          <w:rFonts w:ascii="72" w:hAnsi="72" w:cs="72"/>
          <w:sz w:val="22"/>
          <w:szCs w:val="22"/>
        </w:rPr>
        <w:t>,</w:t>
      </w:r>
      <w:r w:rsidR="003D3144" w:rsidRPr="00526539">
        <w:rPr>
          <w:rFonts w:ascii="72" w:hAnsi="72" w:cs="72"/>
          <w:color w:val="FF0000"/>
          <w:sz w:val="22"/>
          <w:szCs w:val="22"/>
        </w:rPr>
        <w:t xml:space="preserve"> </w:t>
      </w:r>
      <w:r w:rsidR="003D3144" w:rsidRPr="00526539">
        <w:rPr>
          <w:rFonts w:ascii="72" w:hAnsi="72" w:cs="72"/>
          <w:sz w:val="22"/>
          <w:szCs w:val="22"/>
        </w:rPr>
        <w:t>the member s</w:t>
      </w:r>
      <w:r w:rsidRPr="00526539">
        <w:rPr>
          <w:rFonts w:ascii="72" w:hAnsi="72" w:cs="72"/>
          <w:sz w:val="22"/>
          <w:szCs w:val="22"/>
        </w:rPr>
        <w:t xml:space="preserve">hall have the privilege of speaking in </w:t>
      </w:r>
      <w:r w:rsidR="00B64039" w:rsidRPr="00526539">
        <w:rPr>
          <w:rFonts w:ascii="72" w:hAnsi="72" w:cs="72"/>
          <w:sz w:val="22"/>
          <w:szCs w:val="22"/>
        </w:rPr>
        <w:t>their own</w:t>
      </w:r>
      <w:r w:rsidRPr="00526539">
        <w:rPr>
          <w:rFonts w:ascii="72" w:hAnsi="72" w:cs="72"/>
          <w:sz w:val="22"/>
          <w:szCs w:val="22"/>
        </w:rPr>
        <w:t xml:space="preserve"> behalf.</w:t>
      </w:r>
    </w:p>
    <w:p w14:paraId="30B94138" w14:textId="77777777" w:rsidR="005D7D5D" w:rsidRPr="00526539" w:rsidRDefault="005D7D5D">
      <w:pPr>
        <w:rPr>
          <w:rFonts w:ascii="72" w:hAnsi="72" w:cs="72"/>
          <w:sz w:val="22"/>
          <w:szCs w:val="22"/>
        </w:rPr>
      </w:pPr>
    </w:p>
    <w:p w14:paraId="4E07DB5F" w14:textId="7B0048A6" w:rsidR="005D7D5D" w:rsidRPr="00526539" w:rsidRDefault="005D7D5D">
      <w:pPr>
        <w:rPr>
          <w:rFonts w:ascii="72" w:hAnsi="72" w:cs="72"/>
          <w:sz w:val="22"/>
          <w:szCs w:val="22"/>
        </w:rPr>
      </w:pPr>
      <w:r w:rsidRPr="00526539">
        <w:rPr>
          <w:rFonts w:ascii="72" w:hAnsi="72" w:cs="72"/>
          <w:sz w:val="22"/>
          <w:szCs w:val="22"/>
        </w:rPr>
        <w:t xml:space="preserve">SECTION II - </w:t>
      </w:r>
      <w:r w:rsidR="00806FC5" w:rsidRPr="00526539">
        <w:rPr>
          <w:rFonts w:ascii="72" w:hAnsi="72" w:cs="72"/>
          <w:sz w:val="22"/>
          <w:szCs w:val="22"/>
        </w:rPr>
        <w:t xml:space="preserve">Any retired member of Extension may become a lifetime associate member of the Association </w:t>
      </w:r>
      <w:r w:rsidR="00806FC5" w:rsidRPr="00526539">
        <w:rPr>
          <w:rFonts w:ascii="72" w:hAnsi="72" w:cs="72"/>
          <w:bCs/>
          <w:color w:val="FF0000"/>
          <w:sz w:val="22"/>
          <w:szCs w:val="22"/>
        </w:rPr>
        <w:t>(06/23/23)</w:t>
      </w:r>
      <w:r w:rsidR="00806FC5" w:rsidRPr="00526539">
        <w:rPr>
          <w:rFonts w:ascii="72" w:hAnsi="72" w:cs="72"/>
          <w:bCs/>
          <w:sz w:val="22"/>
          <w:szCs w:val="22"/>
        </w:rPr>
        <w:t>.</w:t>
      </w:r>
      <w:r w:rsidR="00806FC5" w:rsidRPr="00526539">
        <w:rPr>
          <w:rFonts w:ascii="72" w:hAnsi="72" w:cs="72"/>
          <w:b/>
          <w:bCs/>
          <w:color w:val="FF0000"/>
          <w:sz w:val="22"/>
          <w:szCs w:val="22"/>
        </w:rPr>
        <w:t xml:space="preserve"> </w:t>
      </w:r>
      <w:r w:rsidRPr="00526539">
        <w:rPr>
          <w:rFonts w:ascii="72" w:hAnsi="72" w:cs="72"/>
          <w:sz w:val="22"/>
          <w:szCs w:val="22"/>
        </w:rPr>
        <w:t xml:space="preserve"> Associate members are not eligible to hold offices and vote.  The fee for membership will be submitted to the National Association for lifetime membership in the National Association.</w:t>
      </w:r>
    </w:p>
    <w:p w14:paraId="1E779B6D" w14:textId="77777777" w:rsidR="00954C40" w:rsidRPr="00526539" w:rsidRDefault="00954C40">
      <w:pPr>
        <w:rPr>
          <w:rFonts w:ascii="72" w:hAnsi="72" w:cs="72"/>
          <w:sz w:val="22"/>
          <w:szCs w:val="22"/>
        </w:rPr>
      </w:pPr>
    </w:p>
    <w:p w14:paraId="6D92608A" w14:textId="77777777" w:rsidR="00954C40" w:rsidRPr="00526539" w:rsidRDefault="00954C40" w:rsidP="00954C40">
      <w:pPr>
        <w:rPr>
          <w:rFonts w:ascii="72" w:hAnsi="72" w:cs="72"/>
          <w:sz w:val="22"/>
          <w:szCs w:val="22"/>
        </w:rPr>
      </w:pPr>
      <w:r w:rsidRPr="00526539">
        <w:rPr>
          <w:rFonts w:ascii="72" w:hAnsi="72" w:cs="72"/>
          <w:sz w:val="22"/>
          <w:szCs w:val="22"/>
        </w:rPr>
        <w:t xml:space="preserve">SECTION III – The state association is made up of three regional associations based on the Extension administrative regions.  Each member is a member of the regional association in which their headquarters office is physically located. </w:t>
      </w:r>
    </w:p>
    <w:p w14:paraId="1B301CCC" w14:textId="77777777" w:rsidR="00526539" w:rsidRDefault="00526539">
      <w:pPr>
        <w:jc w:val="center"/>
        <w:rPr>
          <w:rFonts w:ascii="72" w:hAnsi="72" w:cs="72"/>
          <w:b/>
          <w:sz w:val="24"/>
          <w:szCs w:val="22"/>
          <w:u w:val="single"/>
        </w:rPr>
      </w:pPr>
    </w:p>
    <w:p w14:paraId="3F3312C1" w14:textId="6941C504" w:rsidR="005D7D5D" w:rsidRPr="00526539" w:rsidRDefault="005D7D5D">
      <w:pPr>
        <w:jc w:val="center"/>
        <w:rPr>
          <w:rFonts w:ascii="72" w:hAnsi="72" w:cs="72"/>
          <w:b/>
          <w:sz w:val="24"/>
          <w:szCs w:val="22"/>
        </w:rPr>
      </w:pPr>
      <w:r w:rsidRPr="00526539">
        <w:rPr>
          <w:rFonts w:ascii="72" w:hAnsi="72" w:cs="72"/>
          <w:b/>
          <w:sz w:val="24"/>
          <w:szCs w:val="22"/>
          <w:u w:val="single"/>
        </w:rPr>
        <w:t>BY-LAWS</w:t>
      </w:r>
    </w:p>
    <w:p w14:paraId="256355CC" w14:textId="77777777" w:rsidR="005D7D5D" w:rsidRPr="00526539" w:rsidRDefault="005D7D5D">
      <w:pPr>
        <w:jc w:val="center"/>
        <w:rPr>
          <w:rFonts w:ascii="72" w:hAnsi="72" w:cs="72"/>
          <w:sz w:val="22"/>
          <w:szCs w:val="22"/>
        </w:rPr>
      </w:pPr>
      <w:r w:rsidRPr="00526539">
        <w:rPr>
          <w:rFonts w:ascii="72" w:hAnsi="72" w:cs="72"/>
          <w:sz w:val="22"/>
          <w:szCs w:val="22"/>
        </w:rPr>
        <w:t>ARTICLE I - OFFICERS</w:t>
      </w:r>
    </w:p>
    <w:p w14:paraId="6EDF4B39" w14:textId="77777777" w:rsidR="005D7D5D" w:rsidRPr="00526539" w:rsidRDefault="005D7D5D">
      <w:pPr>
        <w:rPr>
          <w:rFonts w:ascii="72" w:hAnsi="72" w:cs="72"/>
          <w:sz w:val="22"/>
          <w:szCs w:val="22"/>
        </w:rPr>
      </w:pPr>
    </w:p>
    <w:p w14:paraId="0755BAED" w14:textId="77777777" w:rsidR="00345FC1" w:rsidRPr="00526539" w:rsidRDefault="00345FC1" w:rsidP="00345FC1">
      <w:pPr>
        <w:rPr>
          <w:rFonts w:ascii="72" w:hAnsi="72" w:cs="72"/>
          <w:sz w:val="22"/>
          <w:szCs w:val="22"/>
        </w:rPr>
      </w:pPr>
      <w:r w:rsidRPr="00526539">
        <w:rPr>
          <w:rFonts w:ascii="72" w:hAnsi="72" w:cs="72"/>
          <w:sz w:val="22"/>
          <w:szCs w:val="22"/>
        </w:rPr>
        <w:t>SECTION I – There shall be 13 officers of the Association which will constitute the Board of Directors and thus serve the same purpose as the Executive Committee.</w:t>
      </w:r>
      <w:r w:rsidRPr="00526539">
        <w:rPr>
          <w:rFonts w:ascii="72" w:hAnsi="72" w:cs="72"/>
          <w:color w:val="FF0000"/>
          <w:sz w:val="22"/>
          <w:szCs w:val="22"/>
        </w:rPr>
        <w:t xml:space="preserve">  </w:t>
      </w:r>
      <w:r w:rsidRPr="00526539">
        <w:rPr>
          <w:rFonts w:ascii="72" w:hAnsi="72" w:cs="72"/>
          <w:sz w:val="22"/>
          <w:szCs w:val="22"/>
        </w:rPr>
        <w:t xml:space="preserve">The 13 officers of this association shall consist of the following: </w:t>
      </w:r>
    </w:p>
    <w:p w14:paraId="7EF0DB41" w14:textId="77777777" w:rsidR="00345FC1" w:rsidRPr="00526539" w:rsidRDefault="00345FC1" w:rsidP="00345FC1">
      <w:pPr>
        <w:rPr>
          <w:rFonts w:ascii="72" w:hAnsi="72" w:cs="72"/>
          <w:sz w:val="22"/>
          <w:szCs w:val="22"/>
        </w:rPr>
      </w:pPr>
      <w:r w:rsidRPr="00526539">
        <w:rPr>
          <w:rFonts w:ascii="72" w:hAnsi="72" w:cs="72"/>
          <w:sz w:val="22"/>
          <w:szCs w:val="22"/>
        </w:rPr>
        <w:lastRenderedPageBreak/>
        <w:t xml:space="preserve">1) President, </w:t>
      </w:r>
    </w:p>
    <w:p w14:paraId="79183F8D" w14:textId="77777777" w:rsidR="00345FC1" w:rsidRPr="00526539" w:rsidRDefault="00345FC1" w:rsidP="00345FC1">
      <w:pPr>
        <w:rPr>
          <w:rFonts w:ascii="72" w:hAnsi="72" w:cs="72"/>
          <w:sz w:val="22"/>
          <w:szCs w:val="22"/>
        </w:rPr>
      </w:pPr>
      <w:r w:rsidRPr="00526539">
        <w:rPr>
          <w:rFonts w:ascii="72" w:hAnsi="72" w:cs="72"/>
          <w:sz w:val="22"/>
          <w:szCs w:val="22"/>
        </w:rPr>
        <w:t xml:space="preserve">2) President-Elect, </w:t>
      </w:r>
    </w:p>
    <w:p w14:paraId="324AF6A4" w14:textId="77777777" w:rsidR="00345FC1" w:rsidRPr="00526539" w:rsidRDefault="00345FC1" w:rsidP="00345FC1">
      <w:pPr>
        <w:rPr>
          <w:rFonts w:ascii="72" w:hAnsi="72" w:cs="72"/>
          <w:color w:val="FF0000"/>
          <w:sz w:val="22"/>
          <w:szCs w:val="22"/>
        </w:rPr>
      </w:pPr>
      <w:r w:rsidRPr="00526539">
        <w:rPr>
          <w:rFonts w:ascii="72" w:hAnsi="72" w:cs="72"/>
          <w:sz w:val="22"/>
          <w:szCs w:val="22"/>
        </w:rPr>
        <w:t>3)</w:t>
      </w:r>
      <w:r w:rsidRPr="00526539">
        <w:rPr>
          <w:rFonts w:ascii="72" w:hAnsi="72" w:cs="72"/>
          <w:color w:val="FF0000"/>
          <w:sz w:val="22"/>
          <w:szCs w:val="22"/>
        </w:rPr>
        <w:t xml:space="preserve"> </w:t>
      </w:r>
      <w:r w:rsidRPr="00526539">
        <w:rPr>
          <w:rFonts w:ascii="72" w:hAnsi="72" w:cs="72"/>
          <w:sz w:val="22"/>
          <w:szCs w:val="22"/>
        </w:rPr>
        <w:t>First</w:t>
      </w:r>
      <w:r w:rsidRPr="00526539">
        <w:rPr>
          <w:rFonts w:ascii="72" w:hAnsi="72" w:cs="72"/>
          <w:color w:val="FF0000"/>
          <w:sz w:val="22"/>
          <w:szCs w:val="22"/>
        </w:rPr>
        <w:t xml:space="preserve"> </w:t>
      </w:r>
      <w:r w:rsidRPr="00526539">
        <w:rPr>
          <w:rFonts w:ascii="72" w:hAnsi="72" w:cs="72"/>
          <w:sz w:val="22"/>
          <w:szCs w:val="22"/>
        </w:rPr>
        <w:t>Vice-President,</w:t>
      </w:r>
      <w:r w:rsidRPr="00526539">
        <w:rPr>
          <w:rFonts w:ascii="72" w:hAnsi="72" w:cs="72"/>
          <w:color w:val="FF0000"/>
          <w:sz w:val="22"/>
          <w:szCs w:val="22"/>
        </w:rPr>
        <w:t xml:space="preserve"> </w:t>
      </w:r>
    </w:p>
    <w:p w14:paraId="00E4B325" w14:textId="77777777" w:rsidR="00345FC1" w:rsidRPr="00526539" w:rsidRDefault="00345FC1" w:rsidP="00345FC1">
      <w:pPr>
        <w:rPr>
          <w:rFonts w:ascii="72" w:hAnsi="72" w:cs="72"/>
          <w:sz w:val="22"/>
          <w:szCs w:val="22"/>
        </w:rPr>
      </w:pPr>
      <w:r w:rsidRPr="00526539">
        <w:rPr>
          <w:rFonts w:ascii="72" w:hAnsi="72" w:cs="72"/>
          <w:sz w:val="22"/>
          <w:szCs w:val="22"/>
        </w:rPr>
        <w:t>4)</w:t>
      </w:r>
      <w:r w:rsidRPr="00526539">
        <w:rPr>
          <w:rFonts w:ascii="72" w:hAnsi="72" w:cs="72"/>
          <w:color w:val="FF0000"/>
          <w:sz w:val="22"/>
          <w:szCs w:val="22"/>
        </w:rPr>
        <w:t xml:space="preserve"> </w:t>
      </w:r>
      <w:r w:rsidRPr="00526539">
        <w:rPr>
          <w:rFonts w:ascii="72" w:hAnsi="72" w:cs="72"/>
          <w:sz w:val="22"/>
          <w:szCs w:val="22"/>
        </w:rPr>
        <w:t>Second</w:t>
      </w:r>
      <w:r w:rsidRPr="00526539">
        <w:rPr>
          <w:rFonts w:ascii="72" w:hAnsi="72" w:cs="72"/>
          <w:color w:val="FF0000"/>
          <w:sz w:val="22"/>
          <w:szCs w:val="22"/>
        </w:rPr>
        <w:t xml:space="preserve"> </w:t>
      </w:r>
      <w:r w:rsidRPr="00526539">
        <w:rPr>
          <w:rFonts w:ascii="72" w:hAnsi="72" w:cs="72"/>
          <w:sz w:val="22"/>
          <w:szCs w:val="22"/>
        </w:rPr>
        <w:t xml:space="preserve">Vice-President, </w:t>
      </w:r>
    </w:p>
    <w:p w14:paraId="60B94371" w14:textId="77777777" w:rsidR="00345FC1" w:rsidRPr="00526539" w:rsidRDefault="00345FC1" w:rsidP="00345FC1">
      <w:pPr>
        <w:rPr>
          <w:rFonts w:ascii="72" w:hAnsi="72" w:cs="72"/>
          <w:color w:val="FF0000"/>
          <w:sz w:val="22"/>
          <w:szCs w:val="22"/>
        </w:rPr>
      </w:pPr>
      <w:r w:rsidRPr="00526539">
        <w:rPr>
          <w:rFonts w:ascii="72" w:hAnsi="72" w:cs="72"/>
          <w:sz w:val="22"/>
          <w:szCs w:val="22"/>
        </w:rPr>
        <w:t>5) Third Vice-President</w:t>
      </w:r>
    </w:p>
    <w:p w14:paraId="3E5D3E50" w14:textId="77777777" w:rsidR="00345FC1" w:rsidRPr="00526539" w:rsidRDefault="00345FC1" w:rsidP="00345FC1">
      <w:pPr>
        <w:rPr>
          <w:rFonts w:ascii="72" w:hAnsi="72" w:cs="72"/>
          <w:sz w:val="22"/>
          <w:szCs w:val="22"/>
        </w:rPr>
      </w:pPr>
      <w:r w:rsidRPr="00526539">
        <w:rPr>
          <w:rFonts w:ascii="72" w:hAnsi="72" w:cs="72"/>
          <w:sz w:val="22"/>
          <w:szCs w:val="22"/>
        </w:rPr>
        <w:t xml:space="preserve">6) Secretary, </w:t>
      </w:r>
    </w:p>
    <w:p w14:paraId="1A2C5676" w14:textId="77777777" w:rsidR="00345FC1" w:rsidRPr="00526539" w:rsidRDefault="00345FC1" w:rsidP="00345FC1">
      <w:pPr>
        <w:rPr>
          <w:rFonts w:ascii="72" w:hAnsi="72" w:cs="72"/>
          <w:sz w:val="22"/>
          <w:szCs w:val="22"/>
        </w:rPr>
      </w:pPr>
      <w:r w:rsidRPr="00526539">
        <w:rPr>
          <w:rFonts w:ascii="72" w:hAnsi="72" w:cs="72"/>
          <w:sz w:val="22"/>
          <w:szCs w:val="22"/>
        </w:rPr>
        <w:t xml:space="preserve">7) Treasurer, </w:t>
      </w:r>
    </w:p>
    <w:p w14:paraId="31FDA6B7" w14:textId="77777777" w:rsidR="00345FC1" w:rsidRPr="00526539" w:rsidRDefault="00345FC1" w:rsidP="00345FC1">
      <w:pPr>
        <w:rPr>
          <w:rFonts w:ascii="72" w:hAnsi="72" w:cs="72"/>
          <w:sz w:val="22"/>
          <w:szCs w:val="22"/>
        </w:rPr>
      </w:pPr>
      <w:r w:rsidRPr="00526539">
        <w:rPr>
          <w:rFonts w:ascii="72" w:hAnsi="72" w:cs="72"/>
          <w:sz w:val="22"/>
          <w:szCs w:val="22"/>
        </w:rPr>
        <w:t>8)</w:t>
      </w:r>
      <w:r w:rsidRPr="00526539">
        <w:rPr>
          <w:rFonts w:ascii="72" w:hAnsi="72" w:cs="72"/>
          <w:color w:val="FF0000"/>
          <w:sz w:val="22"/>
          <w:szCs w:val="22"/>
        </w:rPr>
        <w:t xml:space="preserve"> </w:t>
      </w:r>
      <w:r w:rsidRPr="00526539">
        <w:rPr>
          <w:rFonts w:ascii="72" w:hAnsi="72" w:cs="72"/>
          <w:sz w:val="22"/>
          <w:szCs w:val="22"/>
        </w:rPr>
        <w:t xml:space="preserve">the immediate Past President, </w:t>
      </w:r>
    </w:p>
    <w:p w14:paraId="6AF176A5" w14:textId="77777777" w:rsidR="00345FC1" w:rsidRPr="00526539" w:rsidRDefault="00345FC1" w:rsidP="00345FC1">
      <w:pPr>
        <w:rPr>
          <w:rFonts w:ascii="72" w:hAnsi="72" w:cs="72"/>
          <w:sz w:val="22"/>
          <w:szCs w:val="22"/>
        </w:rPr>
      </w:pPr>
      <w:r w:rsidRPr="00526539">
        <w:rPr>
          <w:rFonts w:ascii="72" w:hAnsi="72" w:cs="72"/>
          <w:sz w:val="22"/>
          <w:szCs w:val="22"/>
        </w:rPr>
        <w:t xml:space="preserve">9) Historian, </w:t>
      </w:r>
    </w:p>
    <w:p w14:paraId="4C6192AC" w14:textId="77777777" w:rsidR="00345FC1" w:rsidRPr="00526539" w:rsidRDefault="00345FC1" w:rsidP="00345FC1">
      <w:pPr>
        <w:rPr>
          <w:rFonts w:ascii="72" w:hAnsi="72" w:cs="72"/>
          <w:sz w:val="22"/>
          <w:szCs w:val="22"/>
        </w:rPr>
      </w:pPr>
      <w:r w:rsidRPr="00526539">
        <w:rPr>
          <w:rFonts w:ascii="72" w:hAnsi="72" w:cs="72"/>
          <w:sz w:val="22"/>
          <w:szCs w:val="22"/>
        </w:rPr>
        <w:t xml:space="preserve">10) Life Member Director </w:t>
      </w:r>
    </w:p>
    <w:p w14:paraId="5644BEB4" w14:textId="77777777" w:rsidR="00345FC1" w:rsidRPr="00526539" w:rsidRDefault="00345FC1" w:rsidP="00345FC1">
      <w:pPr>
        <w:rPr>
          <w:rFonts w:ascii="72" w:hAnsi="72" w:cs="72"/>
          <w:color w:val="FF0000"/>
          <w:sz w:val="22"/>
          <w:szCs w:val="22"/>
        </w:rPr>
      </w:pPr>
      <w:r w:rsidRPr="00526539">
        <w:rPr>
          <w:rFonts w:ascii="72" w:hAnsi="72" w:cs="72"/>
          <w:sz w:val="22"/>
          <w:szCs w:val="22"/>
        </w:rPr>
        <w:t>and one</w:t>
      </w:r>
      <w:r w:rsidRPr="00526539">
        <w:rPr>
          <w:rFonts w:ascii="72" w:hAnsi="72" w:cs="72"/>
          <w:i/>
          <w:iCs/>
          <w:sz w:val="22"/>
          <w:szCs w:val="22"/>
        </w:rPr>
        <w:t xml:space="preserve"> </w:t>
      </w:r>
      <w:r w:rsidRPr="00526539">
        <w:rPr>
          <w:rFonts w:ascii="72" w:hAnsi="72" w:cs="72"/>
          <w:sz w:val="22"/>
          <w:szCs w:val="22"/>
        </w:rPr>
        <w:t>Regional Association Director from each of the following</w:t>
      </w:r>
      <w:r w:rsidRPr="00526539">
        <w:rPr>
          <w:rFonts w:ascii="72" w:hAnsi="72" w:cs="72"/>
          <w:color w:val="FF0000"/>
          <w:sz w:val="22"/>
          <w:szCs w:val="22"/>
        </w:rPr>
        <w:t xml:space="preserve"> </w:t>
      </w:r>
      <w:r w:rsidRPr="00526539">
        <w:rPr>
          <w:rFonts w:ascii="72" w:hAnsi="72" w:cs="72"/>
          <w:sz w:val="22"/>
          <w:szCs w:val="22"/>
        </w:rPr>
        <w:t>groups</w:t>
      </w:r>
      <w:r w:rsidRPr="00526539">
        <w:rPr>
          <w:rFonts w:ascii="72" w:hAnsi="72" w:cs="72"/>
          <w:color w:val="FF0000"/>
          <w:sz w:val="22"/>
          <w:szCs w:val="22"/>
        </w:rPr>
        <w:t xml:space="preserve">: </w:t>
      </w:r>
    </w:p>
    <w:p w14:paraId="2654E0A6" w14:textId="77777777" w:rsidR="00345FC1" w:rsidRPr="00526539" w:rsidRDefault="00345FC1" w:rsidP="00345FC1">
      <w:pPr>
        <w:rPr>
          <w:rFonts w:ascii="72" w:hAnsi="72" w:cs="72"/>
          <w:sz w:val="22"/>
          <w:szCs w:val="22"/>
        </w:rPr>
      </w:pPr>
      <w:r w:rsidRPr="00526539">
        <w:rPr>
          <w:rFonts w:ascii="72" w:hAnsi="72" w:cs="72"/>
          <w:sz w:val="22"/>
          <w:szCs w:val="22"/>
        </w:rPr>
        <w:t xml:space="preserve">11) Western Region Director, </w:t>
      </w:r>
    </w:p>
    <w:p w14:paraId="213B114E" w14:textId="77777777" w:rsidR="00345FC1" w:rsidRPr="00526539" w:rsidRDefault="00345FC1" w:rsidP="00345FC1">
      <w:pPr>
        <w:rPr>
          <w:rFonts w:ascii="72" w:hAnsi="72" w:cs="72"/>
          <w:sz w:val="22"/>
          <w:szCs w:val="22"/>
        </w:rPr>
      </w:pPr>
      <w:r w:rsidRPr="00526539">
        <w:rPr>
          <w:rFonts w:ascii="72" w:hAnsi="72" w:cs="72"/>
          <w:sz w:val="22"/>
          <w:szCs w:val="22"/>
        </w:rPr>
        <w:t xml:space="preserve">12) Central Region Director, and </w:t>
      </w:r>
    </w:p>
    <w:p w14:paraId="72139E5F" w14:textId="77777777" w:rsidR="00345FC1" w:rsidRPr="00526539" w:rsidRDefault="00345FC1" w:rsidP="00345FC1">
      <w:pPr>
        <w:rPr>
          <w:rFonts w:ascii="72" w:hAnsi="72" w:cs="72"/>
          <w:strike/>
          <w:color w:val="FF0000"/>
          <w:sz w:val="22"/>
          <w:szCs w:val="22"/>
        </w:rPr>
      </w:pPr>
      <w:r w:rsidRPr="00526539">
        <w:rPr>
          <w:rFonts w:ascii="72" w:hAnsi="72" w:cs="72"/>
          <w:sz w:val="22"/>
          <w:szCs w:val="22"/>
        </w:rPr>
        <w:t xml:space="preserve">13) Eastern Region Director. </w:t>
      </w:r>
    </w:p>
    <w:p w14:paraId="75AF95D3" w14:textId="77777777" w:rsidR="00345FC1" w:rsidRPr="00526539" w:rsidRDefault="00345FC1" w:rsidP="00345FC1">
      <w:pPr>
        <w:rPr>
          <w:rFonts w:ascii="72" w:hAnsi="72" w:cs="72"/>
          <w:color w:val="FF0000"/>
          <w:sz w:val="22"/>
          <w:szCs w:val="22"/>
        </w:rPr>
      </w:pPr>
    </w:p>
    <w:p w14:paraId="6C13AE78" w14:textId="77777777" w:rsidR="00345FC1" w:rsidRPr="00526539" w:rsidRDefault="006E7F5D" w:rsidP="00345FC1">
      <w:pPr>
        <w:rPr>
          <w:rFonts w:ascii="72" w:hAnsi="72" w:cs="72"/>
          <w:b/>
          <w:bCs/>
          <w:sz w:val="22"/>
          <w:szCs w:val="22"/>
        </w:rPr>
      </w:pPr>
      <w:r w:rsidRPr="00526539">
        <w:rPr>
          <w:rFonts w:ascii="72" w:hAnsi="72" w:cs="72"/>
          <w:sz w:val="22"/>
          <w:szCs w:val="22"/>
        </w:rPr>
        <w:t>Ten of these</w:t>
      </w:r>
      <w:r w:rsidR="00345FC1" w:rsidRPr="00526539">
        <w:rPr>
          <w:rFonts w:ascii="72" w:hAnsi="72" w:cs="72"/>
          <w:sz w:val="22"/>
          <w:szCs w:val="22"/>
        </w:rPr>
        <w:t xml:space="preserve"> officers serve as voting members of the board – the Historian and Life Member Director will be non-voting members of the board with the President only voting in the case of a tie.  The officers shall be elected for a period of one year.  Election shall be by written ballot if there is more than one nominee for the office.  Officers shall serve until their successors are elected and qualified.  </w:t>
      </w:r>
    </w:p>
    <w:p w14:paraId="4A19244F" w14:textId="77777777" w:rsidR="005D7D5D" w:rsidRPr="00526539" w:rsidRDefault="005D7D5D">
      <w:pPr>
        <w:rPr>
          <w:rFonts w:ascii="72" w:hAnsi="72" w:cs="72"/>
          <w:sz w:val="22"/>
          <w:szCs w:val="22"/>
        </w:rPr>
      </w:pPr>
    </w:p>
    <w:p w14:paraId="4192C823" w14:textId="77777777" w:rsidR="005D7D5D" w:rsidRPr="00526539" w:rsidRDefault="005D7D5D">
      <w:pPr>
        <w:rPr>
          <w:rFonts w:ascii="72" w:hAnsi="72" w:cs="72"/>
          <w:sz w:val="22"/>
          <w:szCs w:val="22"/>
        </w:rPr>
      </w:pPr>
      <w:r w:rsidRPr="00526539">
        <w:rPr>
          <w:rFonts w:ascii="72" w:hAnsi="72" w:cs="72"/>
          <w:sz w:val="22"/>
          <w:szCs w:val="22"/>
        </w:rPr>
        <w:t>SECTION II - One Regional</w:t>
      </w:r>
      <w:r w:rsidRPr="00526539">
        <w:rPr>
          <w:rFonts w:ascii="72" w:hAnsi="72" w:cs="72"/>
          <w:i/>
          <w:iCs/>
          <w:sz w:val="22"/>
          <w:szCs w:val="22"/>
        </w:rPr>
        <w:t xml:space="preserve"> </w:t>
      </w:r>
      <w:r w:rsidRPr="00526539">
        <w:rPr>
          <w:rFonts w:ascii="72" w:hAnsi="72" w:cs="72"/>
          <w:sz w:val="22"/>
          <w:szCs w:val="22"/>
        </w:rPr>
        <w:t>Secretary-Treasurer shall be elected from each Extension Region and the Specialists.</w:t>
      </w:r>
    </w:p>
    <w:p w14:paraId="3714AD99" w14:textId="77777777" w:rsidR="005D7D5D" w:rsidRPr="00526539" w:rsidRDefault="005D7D5D">
      <w:pPr>
        <w:rPr>
          <w:rFonts w:ascii="72" w:hAnsi="72" w:cs="72"/>
          <w:sz w:val="22"/>
          <w:szCs w:val="22"/>
        </w:rPr>
      </w:pPr>
    </w:p>
    <w:p w14:paraId="2F5499FB" w14:textId="77777777" w:rsidR="00E3744E" w:rsidRPr="00526539" w:rsidRDefault="00E3744E" w:rsidP="00E3744E">
      <w:pPr>
        <w:rPr>
          <w:rFonts w:ascii="72" w:hAnsi="72" w:cs="72"/>
          <w:sz w:val="22"/>
          <w:szCs w:val="22"/>
        </w:rPr>
      </w:pPr>
      <w:r w:rsidRPr="00526539">
        <w:rPr>
          <w:rFonts w:ascii="72" w:hAnsi="72" w:cs="72"/>
          <w:sz w:val="22"/>
          <w:szCs w:val="22"/>
        </w:rPr>
        <w:t>SECTION III - The President, President-Elect, First, Second and Third Vice-Presidents, Secretary, Treasurer and the directors shall be nominated each year</w:t>
      </w:r>
      <w:r w:rsidRPr="00526539">
        <w:rPr>
          <w:rFonts w:ascii="72" w:hAnsi="72" w:cs="72"/>
          <w:color w:val="FF0000"/>
          <w:sz w:val="22"/>
          <w:szCs w:val="22"/>
        </w:rPr>
        <w:t xml:space="preserve"> </w:t>
      </w:r>
      <w:r w:rsidRPr="00526539">
        <w:rPr>
          <w:rFonts w:ascii="72" w:hAnsi="72" w:cs="72"/>
          <w:sz w:val="22"/>
          <w:szCs w:val="22"/>
        </w:rPr>
        <w:t>by a nominating committee appointed by the President of the Association</w:t>
      </w:r>
      <w:r w:rsidR="00F10140" w:rsidRPr="00526539">
        <w:rPr>
          <w:rFonts w:ascii="72" w:hAnsi="72" w:cs="72"/>
          <w:sz w:val="22"/>
          <w:szCs w:val="22"/>
        </w:rPr>
        <w:t xml:space="preserve">.  </w:t>
      </w:r>
      <w:r w:rsidRPr="00526539">
        <w:rPr>
          <w:rFonts w:ascii="72" w:hAnsi="72" w:cs="72"/>
          <w:sz w:val="22"/>
          <w:szCs w:val="22"/>
        </w:rPr>
        <w:t xml:space="preserve">A nomination for the Third Vice-President will come from the regional associations on a rotating basis.  Beginning July 1, 2008, the nomination for Third Vice President will come from the Central Region followed by the Eastern Region in 2009, the Western Region in 2010 and so on in succeeding years.  Election as Third Vice President begins a succession system whereby the person serving as Third Vice president will move up the succession of offices, holding each office for one year.  The succession of offices is Third Vice President, Second Vice President, First Vice President, President-Elect, President, and Immediate Past President. </w:t>
      </w:r>
      <w:r w:rsidRPr="00526539">
        <w:rPr>
          <w:rFonts w:ascii="72" w:hAnsi="72" w:cs="72"/>
          <w:color w:val="FF0000"/>
          <w:sz w:val="22"/>
          <w:szCs w:val="22"/>
        </w:rPr>
        <w:t xml:space="preserve"> </w:t>
      </w:r>
      <w:r w:rsidRPr="00526539">
        <w:rPr>
          <w:rFonts w:ascii="72" w:hAnsi="72" w:cs="72"/>
          <w:sz w:val="22"/>
          <w:szCs w:val="22"/>
        </w:rPr>
        <w:t>The rotation system for succession to the next higher office shall not include the offices of Secretary and Treasurer who hold office at the pleasure of the membership.  The Historian and Life Member Director serve at the pleasure of the board of directors.</w:t>
      </w:r>
    </w:p>
    <w:p w14:paraId="5BA3EC07" w14:textId="77777777" w:rsidR="005D7D5D" w:rsidRPr="00526539" w:rsidRDefault="005D7D5D">
      <w:pPr>
        <w:rPr>
          <w:rFonts w:ascii="72" w:hAnsi="72" w:cs="72"/>
          <w:sz w:val="22"/>
          <w:szCs w:val="22"/>
        </w:rPr>
      </w:pPr>
    </w:p>
    <w:p w14:paraId="3AA2AB13" w14:textId="77777777" w:rsidR="005D7D5D" w:rsidRPr="00526539" w:rsidRDefault="005D7D5D">
      <w:pPr>
        <w:rPr>
          <w:rFonts w:ascii="72" w:hAnsi="72" w:cs="72"/>
          <w:sz w:val="22"/>
          <w:szCs w:val="22"/>
        </w:rPr>
      </w:pPr>
      <w:r w:rsidRPr="00526539">
        <w:rPr>
          <w:rFonts w:ascii="72" w:hAnsi="72" w:cs="72"/>
          <w:sz w:val="22"/>
          <w:szCs w:val="22"/>
        </w:rPr>
        <w:t>SECTION IV - The fiscal year of this organization shall be the Calendar Year.  However, newly elected officers shall assume duties on July 1 following election at Annual Meeting.</w:t>
      </w:r>
    </w:p>
    <w:p w14:paraId="241E92F5" w14:textId="77777777" w:rsidR="00E96C26" w:rsidRPr="00526539" w:rsidRDefault="00E96C26">
      <w:pPr>
        <w:jc w:val="center"/>
        <w:rPr>
          <w:rFonts w:ascii="72" w:hAnsi="72" w:cs="72"/>
          <w:sz w:val="22"/>
          <w:szCs w:val="22"/>
        </w:rPr>
      </w:pPr>
    </w:p>
    <w:p w14:paraId="43F8759B" w14:textId="77777777" w:rsidR="005D7D5D" w:rsidRPr="00526539" w:rsidRDefault="005D7D5D">
      <w:pPr>
        <w:jc w:val="center"/>
        <w:rPr>
          <w:rFonts w:ascii="72" w:hAnsi="72" w:cs="72"/>
          <w:sz w:val="22"/>
          <w:szCs w:val="22"/>
        </w:rPr>
      </w:pPr>
      <w:r w:rsidRPr="00526539">
        <w:rPr>
          <w:rFonts w:ascii="72" w:hAnsi="72" w:cs="72"/>
          <w:sz w:val="22"/>
          <w:szCs w:val="22"/>
        </w:rPr>
        <w:t>ARTICLE II - DUTIES OF OFFICERS</w:t>
      </w:r>
    </w:p>
    <w:p w14:paraId="2DC4826B" w14:textId="77777777" w:rsidR="005D7D5D" w:rsidRPr="00526539" w:rsidRDefault="005D7D5D">
      <w:pPr>
        <w:rPr>
          <w:rFonts w:ascii="72" w:hAnsi="72" w:cs="72"/>
          <w:sz w:val="22"/>
          <w:szCs w:val="22"/>
        </w:rPr>
      </w:pPr>
    </w:p>
    <w:p w14:paraId="66CC04CE" w14:textId="77777777" w:rsidR="005D7D5D" w:rsidRPr="00526539" w:rsidRDefault="005D7D5D">
      <w:pPr>
        <w:rPr>
          <w:rFonts w:ascii="72" w:hAnsi="72" w:cs="72"/>
          <w:sz w:val="22"/>
          <w:szCs w:val="22"/>
        </w:rPr>
      </w:pPr>
      <w:r w:rsidRPr="00526539">
        <w:rPr>
          <w:rFonts w:ascii="72" w:hAnsi="72" w:cs="72"/>
          <w:sz w:val="22"/>
          <w:szCs w:val="22"/>
        </w:rPr>
        <w:t>SECTION I - The President shall preside over all meetings of the Association and of the Board of Directors.  The President may call special meetings of the Board of Directors.  The President shall perform such duties as usually pertain to this office.  The President shall appoint an auditing committee to audit the Treasurer’s records prior to the Annual Meeting.  The President shall perform such other duties as may be prescribed by the Board of Directors.</w:t>
      </w:r>
      <w:r w:rsidRPr="00526539">
        <w:rPr>
          <w:rFonts w:ascii="72" w:hAnsi="72" w:cs="72"/>
          <w:i/>
          <w:iCs/>
          <w:sz w:val="22"/>
          <w:szCs w:val="22"/>
        </w:rPr>
        <w:t xml:space="preserve">  </w:t>
      </w:r>
      <w:r w:rsidRPr="00526539">
        <w:rPr>
          <w:rFonts w:ascii="72" w:hAnsi="72" w:cs="72"/>
          <w:sz w:val="22"/>
          <w:szCs w:val="22"/>
        </w:rPr>
        <w:t>The President shall be an ex-officio member of all committees.</w:t>
      </w:r>
    </w:p>
    <w:p w14:paraId="3BE14D0B" w14:textId="77777777" w:rsidR="005D7D5D" w:rsidRPr="00526539" w:rsidRDefault="005D7D5D">
      <w:pPr>
        <w:rPr>
          <w:rFonts w:ascii="72" w:hAnsi="72" w:cs="72"/>
          <w:sz w:val="22"/>
          <w:szCs w:val="22"/>
        </w:rPr>
      </w:pPr>
    </w:p>
    <w:p w14:paraId="4D5582A6" w14:textId="49505632" w:rsidR="005D7D5D" w:rsidRPr="00526539" w:rsidRDefault="005D7D5D">
      <w:pPr>
        <w:rPr>
          <w:rFonts w:ascii="72" w:hAnsi="72" w:cs="72"/>
          <w:sz w:val="22"/>
          <w:szCs w:val="22"/>
        </w:rPr>
      </w:pPr>
      <w:r w:rsidRPr="00526539">
        <w:rPr>
          <w:rFonts w:ascii="72" w:hAnsi="72" w:cs="72"/>
          <w:sz w:val="22"/>
          <w:szCs w:val="22"/>
        </w:rPr>
        <w:t xml:space="preserve">SECTION II - The President-Elect shall perform the duties of the President in case of the </w:t>
      </w:r>
      <w:r w:rsidR="00CB3B5E" w:rsidRPr="00526539">
        <w:rPr>
          <w:rFonts w:ascii="72" w:hAnsi="72" w:cs="72"/>
          <w:sz w:val="22"/>
          <w:szCs w:val="22"/>
        </w:rPr>
        <w:t>President’s absence</w:t>
      </w:r>
      <w:r w:rsidRPr="00526539">
        <w:rPr>
          <w:rFonts w:ascii="72" w:hAnsi="72" w:cs="72"/>
          <w:sz w:val="22"/>
          <w:szCs w:val="22"/>
        </w:rPr>
        <w:t xml:space="preserve"> or disability.  The President-Elect shall be chair of the Committee responsible for all arrangements pertaining to the Annual Meeting of the Association and shall assume any other tasks that may be assigned by the President or Board of Directors.</w:t>
      </w:r>
    </w:p>
    <w:p w14:paraId="6BD89A92" w14:textId="77777777" w:rsidR="005D7D5D" w:rsidRPr="00526539" w:rsidRDefault="005D7D5D">
      <w:pPr>
        <w:rPr>
          <w:rFonts w:ascii="72" w:hAnsi="72" w:cs="72"/>
          <w:sz w:val="22"/>
          <w:szCs w:val="22"/>
        </w:rPr>
      </w:pPr>
    </w:p>
    <w:p w14:paraId="6FAED257" w14:textId="77777777" w:rsidR="008F1ED0" w:rsidRPr="00526539" w:rsidRDefault="008F1ED0" w:rsidP="008F1ED0">
      <w:pPr>
        <w:rPr>
          <w:rFonts w:ascii="72" w:hAnsi="72" w:cs="72"/>
          <w:sz w:val="22"/>
          <w:szCs w:val="22"/>
        </w:rPr>
      </w:pPr>
      <w:r w:rsidRPr="00526539">
        <w:rPr>
          <w:rFonts w:ascii="72" w:hAnsi="72" w:cs="72"/>
          <w:sz w:val="22"/>
          <w:szCs w:val="22"/>
        </w:rPr>
        <w:t>SECTION III - The First Vice-President shall work closely with all state committee chairs. The First Vice-President shall coordinate their activities and assist them in any way to make the activities of these Committees more effective.  The First</w:t>
      </w:r>
      <w:r w:rsidRPr="00526539">
        <w:rPr>
          <w:rFonts w:ascii="72" w:hAnsi="72" w:cs="72"/>
          <w:color w:val="FF0000"/>
          <w:sz w:val="22"/>
          <w:szCs w:val="22"/>
        </w:rPr>
        <w:t xml:space="preserve"> </w:t>
      </w:r>
      <w:r w:rsidRPr="00526539">
        <w:rPr>
          <w:rFonts w:ascii="72" w:hAnsi="72" w:cs="72"/>
          <w:sz w:val="22"/>
          <w:szCs w:val="22"/>
        </w:rPr>
        <w:t>Vice-President shall also assume any tasks that may be assigned by the President or Board of Directors.</w:t>
      </w:r>
    </w:p>
    <w:p w14:paraId="20C844D3" w14:textId="77777777" w:rsidR="005D7D5D" w:rsidRPr="00526539" w:rsidRDefault="005D7D5D">
      <w:pPr>
        <w:rPr>
          <w:rFonts w:ascii="72" w:hAnsi="72" w:cs="72"/>
          <w:sz w:val="22"/>
          <w:szCs w:val="22"/>
        </w:rPr>
      </w:pPr>
    </w:p>
    <w:p w14:paraId="3E0517D0" w14:textId="77777777" w:rsidR="008F1ED0" w:rsidRPr="00526539" w:rsidRDefault="008F1ED0" w:rsidP="008F1ED0">
      <w:pPr>
        <w:rPr>
          <w:rFonts w:ascii="72" w:hAnsi="72" w:cs="72"/>
          <w:sz w:val="22"/>
          <w:szCs w:val="22"/>
        </w:rPr>
      </w:pPr>
      <w:r w:rsidRPr="00526539">
        <w:rPr>
          <w:rFonts w:ascii="72" w:hAnsi="72" w:cs="72"/>
          <w:sz w:val="22"/>
          <w:szCs w:val="22"/>
        </w:rPr>
        <w:t>SECTION IV - The Second Vice-President shall coordinate the duties of membership and thereby work closely with the TAAA&amp;S Regional Association Directors and State Secretary</w:t>
      </w:r>
      <w:r w:rsidRPr="00526539">
        <w:rPr>
          <w:rFonts w:ascii="72" w:hAnsi="72" w:cs="72"/>
          <w:color w:val="FF0000"/>
          <w:sz w:val="22"/>
          <w:szCs w:val="22"/>
        </w:rPr>
        <w:t xml:space="preserve"> </w:t>
      </w:r>
      <w:r w:rsidRPr="00526539">
        <w:rPr>
          <w:rFonts w:ascii="72" w:hAnsi="72" w:cs="72"/>
          <w:sz w:val="22"/>
          <w:szCs w:val="22"/>
        </w:rPr>
        <w:t>to encourage membership in this organization. The Second Vice-President shall also assume any tasks that may be assigned by the President or Board of Directors</w:t>
      </w:r>
      <w:r w:rsidRPr="00526539">
        <w:rPr>
          <w:rFonts w:ascii="72" w:hAnsi="72" w:cs="72"/>
          <w:i/>
          <w:iCs/>
          <w:sz w:val="22"/>
          <w:szCs w:val="22"/>
        </w:rPr>
        <w:t>.</w:t>
      </w:r>
    </w:p>
    <w:p w14:paraId="646F5323" w14:textId="77777777" w:rsidR="005D7D5D" w:rsidRPr="00526539" w:rsidRDefault="005D7D5D">
      <w:pPr>
        <w:rPr>
          <w:rFonts w:ascii="72" w:hAnsi="72" w:cs="72"/>
          <w:sz w:val="22"/>
          <w:szCs w:val="22"/>
        </w:rPr>
      </w:pPr>
    </w:p>
    <w:p w14:paraId="1DD557FC" w14:textId="77777777" w:rsidR="00337F79" w:rsidRPr="00526539" w:rsidRDefault="00337F79" w:rsidP="00337F79">
      <w:pPr>
        <w:rPr>
          <w:rFonts w:ascii="72" w:hAnsi="72" w:cs="72"/>
          <w:sz w:val="22"/>
          <w:szCs w:val="22"/>
        </w:rPr>
      </w:pPr>
      <w:r w:rsidRPr="00526539">
        <w:rPr>
          <w:rFonts w:ascii="72" w:hAnsi="72" w:cs="72"/>
          <w:sz w:val="22"/>
          <w:szCs w:val="22"/>
        </w:rPr>
        <w:t>SECTION V - The Third Vice-President shall assume any tasks that may be assigned by the President or Board of Directors</w:t>
      </w:r>
      <w:r w:rsidRPr="00526539">
        <w:rPr>
          <w:rFonts w:ascii="72" w:hAnsi="72" w:cs="72"/>
          <w:i/>
          <w:iCs/>
          <w:sz w:val="22"/>
          <w:szCs w:val="22"/>
        </w:rPr>
        <w:t>.</w:t>
      </w:r>
    </w:p>
    <w:p w14:paraId="1C9D121A" w14:textId="77777777" w:rsidR="00337F79" w:rsidRPr="00526539" w:rsidRDefault="00337F79">
      <w:pPr>
        <w:rPr>
          <w:rFonts w:ascii="72" w:hAnsi="72" w:cs="72"/>
          <w:sz w:val="22"/>
          <w:szCs w:val="22"/>
        </w:rPr>
      </w:pPr>
    </w:p>
    <w:p w14:paraId="50CC21B9" w14:textId="77777777" w:rsidR="005D7D5D" w:rsidRPr="00526539" w:rsidRDefault="005D7D5D">
      <w:pPr>
        <w:rPr>
          <w:rFonts w:ascii="72" w:hAnsi="72" w:cs="72"/>
          <w:sz w:val="22"/>
          <w:szCs w:val="22"/>
        </w:rPr>
      </w:pPr>
      <w:r w:rsidRPr="00526539">
        <w:rPr>
          <w:rFonts w:ascii="72" w:hAnsi="72" w:cs="72"/>
          <w:sz w:val="22"/>
          <w:szCs w:val="22"/>
        </w:rPr>
        <w:t>SECTION V</w:t>
      </w:r>
      <w:r w:rsidR="00337F79" w:rsidRPr="00526539">
        <w:rPr>
          <w:rFonts w:ascii="72" w:hAnsi="72" w:cs="72"/>
          <w:sz w:val="22"/>
          <w:szCs w:val="22"/>
        </w:rPr>
        <w:t>I</w:t>
      </w:r>
      <w:r w:rsidRPr="00526539">
        <w:rPr>
          <w:rFonts w:ascii="72" w:hAnsi="72" w:cs="72"/>
          <w:sz w:val="22"/>
          <w:szCs w:val="22"/>
        </w:rPr>
        <w:t xml:space="preserve"> - The Past President shall serve as a liaison between the retired members of the Association and the Board of Directors. The Past President will serve as a mentor for the Vice-President-Elect and assist him or her in completing their duties.   The Past President will serve as chair of the Committee of Past Presidents.  The Past President shall also assume any tasks that may be assigned by the President or Board of Directors.</w:t>
      </w:r>
    </w:p>
    <w:p w14:paraId="42368B7A" w14:textId="77777777" w:rsidR="005D7D5D" w:rsidRPr="00526539" w:rsidRDefault="005D7D5D">
      <w:pPr>
        <w:rPr>
          <w:rFonts w:ascii="72" w:hAnsi="72" w:cs="72"/>
          <w:sz w:val="22"/>
          <w:szCs w:val="22"/>
        </w:rPr>
      </w:pPr>
    </w:p>
    <w:p w14:paraId="419195EC" w14:textId="4128C4F5" w:rsidR="005D7D5D" w:rsidRPr="00526539" w:rsidRDefault="005D7D5D">
      <w:pPr>
        <w:rPr>
          <w:rFonts w:ascii="72" w:hAnsi="72" w:cs="72"/>
          <w:sz w:val="22"/>
          <w:szCs w:val="22"/>
        </w:rPr>
      </w:pPr>
      <w:r w:rsidRPr="00526539">
        <w:rPr>
          <w:rFonts w:ascii="72" w:hAnsi="72" w:cs="72"/>
          <w:sz w:val="22"/>
          <w:szCs w:val="22"/>
        </w:rPr>
        <w:t>SECTION VI</w:t>
      </w:r>
      <w:r w:rsidR="00337F79" w:rsidRPr="00526539">
        <w:rPr>
          <w:rFonts w:ascii="72" w:hAnsi="72" w:cs="72"/>
          <w:sz w:val="22"/>
          <w:szCs w:val="22"/>
        </w:rPr>
        <w:t>I</w:t>
      </w:r>
      <w:r w:rsidRPr="00526539">
        <w:rPr>
          <w:rFonts w:ascii="72" w:hAnsi="72" w:cs="72"/>
          <w:sz w:val="22"/>
          <w:szCs w:val="22"/>
        </w:rPr>
        <w:t xml:space="preserve"> - The Secretary shall keep a complete record of all meetings of the Association and of the Board of Directors and shall have general charge and supervision of the books and records of the Association.  The Secretary shall make a full report of all matters and business pertaining to the office to the members at the Annual Meeting.  The Secretary </w:t>
      </w:r>
      <w:r w:rsidR="00420A23" w:rsidRPr="00526539">
        <w:rPr>
          <w:rFonts w:ascii="72" w:hAnsi="72" w:cs="72"/>
          <w:sz w:val="22"/>
          <w:szCs w:val="22"/>
        </w:rPr>
        <w:t>shall receive</w:t>
      </w:r>
      <w:r w:rsidRPr="00526539">
        <w:rPr>
          <w:rFonts w:ascii="72" w:hAnsi="72" w:cs="72"/>
          <w:sz w:val="22"/>
          <w:szCs w:val="22"/>
        </w:rPr>
        <w:t xml:space="preserve"> all communications, papers, and bills that normally come with such office, keep a record of the membership, send out notices of meetings, and conduct all necessary correspondence and perform such other duties as usually pertain to the office.  </w:t>
      </w:r>
    </w:p>
    <w:p w14:paraId="093146F8" w14:textId="77777777" w:rsidR="005D7D5D" w:rsidRPr="00526539" w:rsidRDefault="005D7D5D">
      <w:pPr>
        <w:rPr>
          <w:rFonts w:ascii="72" w:hAnsi="72" w:cs="72"/>
          <w:sz w:val="22"/>
          <w:szCs w:val="22"/>
        </w:rPr>
      </w:pPr>
    </w:p>
    <w:p w14:paraId="427C4F77" w14:textId="77777777" w:rsidR="005D7D5D" w:rsidRPr="00526539" w:rsidRDefault="005D7D5D">
      <w:pPr>
        <w:rPr>
          <w:rFonts w:ascii="72" w:hAnsi="72" w:cs="72"/>
          <w:sz w:val="22"/>
          <w:szCs w:val="22"/>
        </w:rPr>
      </w:pPr>
      <w:r w:rsidRPr="00526539">
        <w:rPr>
          <w:rFonts w:ascii="72" w:hAnsi="72" w:cs="72"/>
          <w:sz w:val="22"/>
          <w:szCs w:val="22"/>
        </w:rPr>
        <w:t>SECTION VII</w:t>
      </w:r>
      <w:r w:rsidR="00337F79" w:rsidRPr="00526539">
        <w:rPr>
          <w:rFonts w:ascii="72" w:hAnsi="72" w:cs="72"/>
          <w:sz w:val="22"/>
          <w:szCs w:val="22"/>
        </w:rPr>
        <w:t>I</w:t>
      </w:r>
      <w:r w:rsidRPr="00526539">
        <w:rPr>
          <w:rFonts w:ascii="72" w:hAnsi="72" w:cs="72"/>
          <w:sz w:val="22"/>
          <w:szCs w:val="22"/>
        </w:rPr>
        <w:t xml:space="preserve"> - The Treasurer shall keep a full and complete record of all receipts and expenditures of the Association.  The Treasurer is authorized to incur the necessary expenses for materials such as stamps and stationary.</w:t>
      </w:r>
    </w:p>
    <w:p w14:paraId="6F722ED2" w14:textId="77777777" w:rsidR="007E4E2D" w:rsidRPr="00526539" w:rsidRDefault="007E4E2D">
      <w:pPr>
        <w:rPr>
          <w:rFonts w:ascii="72" w:hAnsi="72" w:cs="72"/>
          <w:sz w:val="22"/>
          <w:szCs w:val="22"/>
        </w:rPr>
      </w:pPr>
    </w:p>
    <w:p w14:paraId="0A7B1000" w14:textId="77777777" w:rsidR="005D7D5D" w:rsidRPr="00526539" w:rsidRDefault="005D7D5D">
      <w:pPr>
        <w:rPr>
          <w:rFonts w:ascii="72" w:hAnsi="72" w:cs="72"/>
          <w:sz w:val="22"/>
          <w:szCs w:val="22"/>
        </w:rPr>
      </w:pPr>
      <w:r w:rsidRPr="00526539">
        <w:rPr>
          <w:rFonts w:ascii="72" w:hAnsi="72" w:cs="72"/>
          <w:sz w:val="22"/>
          <w:szCs w:val="22"/>
        </w:rPr>
        <w:t xml:space="preserve">SECTION </w:t>
      </w:r>
      <w:r w:rsidR="00337F79" w:rsidRPr="00526539">
        <w:rPr>
          <w:rFonts w:ascii="72" w:hAnsi="72" w:cs="72"/>
          <w:sz w:val="22"/>
          <w:szCs w:val="22"/>
        </w:rPr>
        <w:t xml:space="preserve">IX </w:t>
      </w:r>
      <w:r w:rsidRPr="00526539">
        <w:rPr>
          <w:rFonts w:ascii="72" w:hAnsi="72" w:cs="72"/>
          <w:sz w:val="22"/>
          <w:szCs w:val="22"/>
        </w:rPr>
        <w:t>- The Board of Directors shall have general supervision and control of the affairs of the Association and give guidance to the officers of the Association.  The Association Director in each Region shall perform duties in his/her Region as usually pertain</w:t>
      </w:r>
      <w:r w:rsidR="00484BBC" w:rsidRPr="00526539">
        <w:rPr>
          <w:rFonts w:ascii="72" w:hAnsi="72" w:cs="72"/>
          <w:sz w:val="22"/>
          <w:szCs w:val="22"/>
        </w:rPr>
        <w:t>s</w:t>
      </w:r>
      <w:r w:rsidRPr="00526539">
        <w:rPr>
          <w:rFonts w:ascii="72" w:hAnsi="72" w:cs="72"/>
          <w:sz w:val="22"/>
          <w:szCs w:val="22"/>
        </w:rPr>
        <w:t xml:space="preserve"> to the Office of President.</w:t>
      </w:r>
    </w:p>
    <w:p w14:paraId="2E217E15" w14:textId="77777777" w:rsidR="005D7D5D" w:rsidRPr="00526539" w:rsidRDefault="005D7D5D">
      <w:pPr>
        <w:rPr>
          <w:rFonts w:ascii="72" w:hAnsi="72" w:cs="72"/>
          <w:sz w:val="22"/>
          <w:szCs w:val="22"/>
        </w:rPr>
      </w:pPr>
    </w:p>
    <w:p w14:paraId="55EEBA4D" w14:textId="77777777" w:rsidR="005D7D5D" w:rsidRPr="00526539" w:rsidRDefault="005D7D5D">
      <w:pPr>
        <w:rPr>
          <w:rFonts w:ascii="72" w:hAnsi="72" w:cs="72"/>
          <w:sz w:val="22"/>
          <w:szCs w:val="22"/>
        </w:rPr>
      </w:pPr>
      <w:r w:rsidRPr="00526539">
        <w:rPr>
          <w:rFonts w:ascii="72" w:hAnsi="72" w:cs="72"/>
          <w:sz w:val="22"/>
          <w:szCs w:val="22"/>
        </w:rPr>
        <w:t>SECTION X - The Secretary-Treasurer in each Region shall assist the Regional Association Director and the Association’s Secretary and Treasurer in collecting dues and keep necessary Regional records.</w:t>
      </w:r>
    </w:p>
    <w:p w14:paraId="426E1189" w14:textId="77777777" w:rsidR="007638A2" w:rsidRPr="00526539" w:rsidRDefault="007638A2">
      <w:pPr>
        <w:rPr>
          <w:rFonts w:ascii="72" w:hAnsi="72" w:cs="72"/>
          <w:sz w:val="22"/>
          <w:szCs w:val="22"/>
        </w:rPr>
      </w:pPr>
    </w:p>
    <w:p w14:paraId="13A38E63" w14:textId="1930569C" w:rsidR="007C79EF" w:rsidRPr="00526539" w:rsidRDefault="007638A2">
      <w:pPr>
        <w:rPr>
          <w:rFonts w:ascii="72" w:hAnsi="72" w:cs="72"/>
          <w:sz w:val="22"/>
          <w:szCs w:val="22"/>
        </w:rPr>
      </w:pPr>
      <w:r w:rsidRPr="00526539">
        <w:rPr>
          <w:rFonts w:ascii="72" w:hAnsi="72" w:cs="72"/>
          <w:sz w:val="22"/>
          <w:szCs w:val="22"/>
        </w:rPr>
        <w:t xml:space="preserve">SECTION X </w:t>
      </w:r>
      <w:r w:rsidR="00337F79" w:rsidRPr="00526539">
        <w:rPr>
          <w:rFonts w:ascii="72" w:hAnsi="72" w:cs="72"/>
          <w:sz w:val="22"/>
          <w:szCs w:val="22"/>
        </w:rPr>
        <w:t>I</w:t>
      </w:r>
      <w:r w:rsidRPr="00526539">
        <w:rPr>
          <w:rFonts w:ascii="72" w:hAnsi="72" w:cs="72"/>
          <w:sz w:val="22"/>
          <w:szCs w:val="22"/>
        </w:rPr>
        <w:t xml:space="preserve">– A quorum of the Board shall consist of </w:t>
      </w:r>
      <w:r w:rsidR="007C79EF" w:rsidRPr="00526539">
        <w:rPr>
          <w:rFonts w:ascii="72" w:hAnsi="72" w:cs="72"/>
          <w:sz w:val="22"/>
          <w:szCs w:val="22"/>
        </w:rPr>
        <w:t xml:space="preserve">one-half of the voting members plus </w:t>
      </w:r>
      <w:r w:rsidR="00326182" w:rsidRPr="00526539">
        <w:rPr>
          <w:rFonts w:ascii="72" w:hAnsi="72" w:cs="72"/>
          <w:sz w:val="22"/>
          <w:szCs w:val="22"/>
        </w:rPr>
        <w:t>one --</w:t>
      </w:r>
      <w:r w:rsidR="007C79EF" w:rsidRPr="00526539">
        <w:rPr>
          <w:rFonts w:ascii="72" w:hAnsi="72" w:cs="72"/>
          <w:sz w:val="22"/>
          <w:szCs w:val="22"/>
        </w:rPr>
        <w:t xml:space="preserve"> [example:  1/2 of 10 voting members = 5 + 1 = 6 mem</w:t>
      </w:r>
      <w:r w:rsidR="004778E6" w:rsidRPr="00526539">
        <w:rPr>
          <w:rFonts w:ascii="72" w:hAnsi="72" w:cs="72"/>
          <w:sz w:val="22"/>
          <w:szCs w:val="22"/>
        </w:rPr>
        <w:t>b</w:t>
      </w:r>
      <w:r w:rsidR="007C79EF" w:rsidRPr="00526539">
        <w:rPr>
          <w:rFonts w:ascii="72" w:hAnsi="72" w:cs="72"/>
          <w:sz w:val="22"/>
          <w:szCs w:val="22"/>
        </w:rPr>
        <w:t>ers of the voting board members will constitute a quorum].</w:t>
      </w:r>
    </w:p>
    <w:p w14:paraId="049A28BC" w14:textId="77777777" w:rsidR="007C79EF" w:rsidRPr="00526539" w:rsidRDefault="007C79EF">
      <w:pPr>
        <w:rPr>
          <w:rFonts w:ascii="72" w:hAnsi="72" w:cs="72"/>
          <w:color w:val="FF0000"/>
          <w:sz w:val="22"/>
          <w:szCs w:val="22"/>
        </w:rPr>
      </w:pPr>
    </w:p>
    <w:p w14:paraId="7AD9368F" w14:textId="2D23BAE4" w:rsidR="00B34EB6" w:rsidRPr="00526539" w:rsidRDefault="00B34EB6" w:rsidP="00B34EB6">
      <w:pPr>
        <w:ind w:left="2160" w:firstLine="720"/>
        <w:rPr>
          <w:rFonts w:ascii="72" w:hAnsi="72" w:cs="72"/>
          <w:sz w:val="22"/>
          <w:szCs w:val="22"/>
        </w:rPr>
      </w:pPr>
      <w:r w:rsidRPr="00526539">
        <w:rPr>
          <w:rFonts w:ascii="72" w:hAnsi="72" w:cs="72"/>
          <w:sz w:val="22"/>
          <w:szCs w:val="22"/>
          <w:lang w:val="en-CA"/>
        </w:rPr>
        <w:fldChar w:fldCharType="begin"/>
      </w:r>
      <w:r w:rsidRPr="00526539">
        <w:rPr>
          <w:rFonts w:ascii="72" w:hAnsi="72" w:cs="72"/>
          <w:sz w:val="22"/>
          <w:szCs w:val="22"/>
          <w:lang w:val="en-CA"/>
        </w:rPr>
        <w:instrText xml:space="preserve"> SEQ CHAPTER \h \r 1</w:instrText>
      </w:r>
      <w:r w:rsidRPr="00526539">
        <w:rPr>
          <w:rFonts w:ascii="72" w:hAnsi="72" w:cs="72"/>
          <w:sz w:val="22"/>
          <w:szCs w:val="22"/>
        </w:rPr>
        <w:fldChar w:fldCharType="end"/>
      </w:r>
      <w:r w:rsidRPr="00526539">
        <w:rPr>
          <w:rFonts w:ascii="72" w:hAnsi="72" w:cs="72"/>
          <w:sz w:val="22"/>
          <w:szCs w:val="22"/>
        </w:rPr>
        <w:t>ARTICLE III - MEMBERSHIP</w:t>
      </w:r>
    </w:p>
    <w:p w14:paraId="7A0F06FA" w14:textId="77777777" w:rsidR="00B34EB6" w:rsidRPr="00526539" w:rsidRDefault="00B34EB6" w:rsidP="00B34EB6">
      <w:pPr>
        <w:rPr>
          <w:rFonts w:ascii="72" w:hAnsi="72" w:cs="72"/>
          <w:sz w:val="22"/>
          <w:szCs w:val="22"/>
        </w:rPr>
      </w:pPr>
    </w:p>
    <w:p w14:paraId="2D8BAEEA" w14:textId="1591BDC6" w:rsidR="00B34EB6" w:rsidRPr="00526539" w:rsidRDefault="00B34EB6" w:rsidP="00B34EB6">
      <w:pPr>
        <w:rPr>
          <w:rFonts w:ascii="72" w:hAnsi="72" w:cs="72"/>
          <w:sz w:val="22"/>
          <w:szCs w:val="22"/>
        </w:rPr>
      </w:pPr>
      <w:r w:rsidRPr="00526539">
        <w:rPr>
          <w:rFonts w:ascii="72" w:hAnsi="72" w:cs="72"/>
          <w:sz w:val="22"/>
          <w:szCs w:val="22"/>
        </w:rPr>
        <w:t>SECTION I - Any member of Extension shall be eligible for membership on the payment of the annual membership fee.  Active membership is allowed for retired members who can or may be serving in a position on the NACAA board or national committee until the national appointment ends</w:t>
      </w:r>
      <w:r w:rsidR="00806FC5" w:rsidRPr="00526539">
        <w:rPr>
          <w:rFonts w:ascii="72" w:hAnsi="72" w:cs="72"/>
          <w:sz w:val="22"/>
          <w:szCs w:val="22"/>
        </w:rPr>
        <w:t xml:space="preserve"> </w:t>
      </w:r>
      <w:r w:rsidR="00806FC5" w:rsidRPr="00526539">
        <w:rPr>
          <w:rFonts w:ascii="72" w:hAnsi="72" w:cs="72"/>
          <w:color w:val="4F81BD" w:themeColor="accent1"/>
          <w:sz w:val="22"/>
          <w:szCs w:val="22"/>
        </w:rPr>
        <w:t>(04/22/22)</w:t>
      </w:r>
      <w:r w:rsidR="00806FC5" w:rsidRPr="00526539">
        <w:rPr>
          <w:rFonts w:ascii="72" w:hAnsi="72" w:cs="72"/>
          <w:sz w:val="22"/>
          <w:szCs w:val="22"/>
        </w:rPr>
        <w:t>.</w:t>
      </w:r>
      <w:r w:rsidRPr="00526539">
        <w:rPr>
          <w:rFonts w:ascii="72" w:hAnsi="72" w:cs="72"/>
          <w:sz w:val="22"/>
          <w:szCs w:val="22"/>
        </w:rPr>
        <w:t xml:space="preserve"> Upon two-thirds vote of the membership at any regular meeting any member may be expelled from this organization for any professional irregularity.  Before the vote shall be recorded against a member, the member shall have the privilege of speaking in their own behalf.</w:t>
      </w:r>
    </w:p>
    <w:p w14:paraId="62C217DB" w14:textId="77777777" w:rsidR="00B34EB6" w:rsidRPr="00526539" w:rsidRDefault="00B34EB6" w:rsidP="00B34EB6">
      <w:pPr>
        <w:rPr>
          <w:rFonts w:ascii="72" w:hAnsi="72" w:cs="72"/>
          <w:sz w:val="22"/>
          <w:szCs w:val="22"/>
        </w:rPr>
      </w:pPr>
    </w:p>
    <w:p w14:paraId="4B1A0606" w14:textId="3FE62402" w:rsidR="00B34EB6" w:rsidRPr="00526539" w:rsidRDefault="00B34EB6" w:rsidP="00B34EB6">
      <w:pPr>
        <w:rPr>
          <w:rFonts w:ascii="72" w:hAnsi="72" w:cs="72"/>
          <w:sz w:val="22"/>
          <w:szCs w:val="22"/>
        </w:rPr>
      </w:pPr>
      <w:r w:rsidRPr="00526539">
        <w:rPr>
          <w:rFonts w:ascii="72" w:hAnsi="72" w:cs="72"/>
          <w:sz w:val="22"/>
          <w:szCs w:val="22"/>
        </w:rPr>
        <w:t xml:space="preserve">SECTION II - </w:t>
      </w:r>
      <w:bookmarkStart w:id="6" w:name="_Hlk173413197"/>
      <w:r w:rsidRPr="00526539">
        <w:rPr>
          <w:rFonts w:ascii="72" w:hAnsi="72" w:cs="72"/>
          <w:sz w:val="22"/>
          <w:szCs w:val="22"/>
        </w:rPr>
        <w:t>Any retired member of Extension may become a lifetime associate member of the Association</w:t>
      </w:r>
      <w:r w:rsidR="003B285F" w:rsidRPr="00526539">
        <w:rPr>
          <w:rFonts w:ascii="72" w:hAnsi="72" w:cs="72"/>
          <w:sz w:val="22"/>
          <w:szCs w:val="22"/>
        </w:rPr>
        <w:t xml:space="preserve"> </w:t>
      </w:r>
      <w:r w:rsidR="003B285F" w:rsidRPr="00526539">
        <w:rPr>
          <w:rFonts w:ascii="72" w:hAnsi="72" w:cs="72"/>
          <w:bCs/>
          <w:color w:val="FF0000"/>
          <w:sz w:val="22"/>
          <w:szCs w:val="22"/>
        </w:rPr>
        <w:t>(</w:t>
      </w:r>
      <w:r w:rsidR="00735476" w:rsidRPr="00526539">
        <w:rPr>
          <w:rFonts w:ascii="72" w:hAnsi="72" w:cs="72"/>
          <w:bCs/>
          <w:color w:val="FF0000"/>
          <w:sz w:val="22"/>
          <w:szCs w:val="22"/>
        </w:rPr>
        <w:t>06</w:t>
      </w:r>
      <w:r w:rsidR="00806FC5" w:rsidRPr="00526539">
        <w:rPr>
          <w:rFonts w:ascii="72" w:hAnsi="72" w:cs="72"/>
          <w:bCs/>
          <w:color w:val="FF0000"/>
          <w:sz w:val="22"/>
          <w:szCs w:val="22"/>
        </w:rPr>
        <w:t>/</w:t>
      </w:r>
      <w:r w:rsidR="00735476" w:rsidRPr="00526539">
        <w:rPr>
          <w:rFonts w:ascii="72" w:hAnsi="72" w:cs="72"/>
          <w:bCs/>
          <w:color w:val="FF0000"/>
          <w:sz w:val="22"/>
          <w:szCs w:val="22"/>
        </w:rPr>
        <w:t>23</w:t>
      </w:r>
      <w:r w:rsidR="00806FC5" w:rsidRPr="00526539">
        <w:rPr>
          <w:rFonts w:ascii="72" w:hAnsi="72" w:cs="72"/>
          <w:bCs/>
          <w:color w:val="FF0000"/>
          <w:sz w:val="22"/>
          <w:szCs w:val="22"/>
        </w:rPr>
        <w:t>/</w:t>
      </w:r>
      <w:r w:rsidR="00735476" w:rsidRPr="00526539">
        <w:rPr>
          <w:rFonts w:ascii="72" w:hAnsi="72" w:cs="72"/>
          <w:bCs/>
          <w:color w:val="FF0000"/>
          <w:sz w:val="22"/>
          <w:szCs w:val="22"/>
        </w:rPr>
        <w:t>23)</w:t>
      </w:r>
      <w:r w:rsidR="00735476" w:rsidRPr="00526539">
        <w:rPr>
          <w:rFonts w:ascii="72" w:hAnsi="72" w:cs="72"/>
          <w:bCs/>
          <w:sz w:val="22"/>
          <w:szCs w:val="22"/>
        </w:rPr>
        <w:t>.</w:t>
      </w:r>
      <w:r w:rsidRPr="00526539">
        <w:rPr>
          <w:rFonts w:ascii="72" w:hAnsi="72" w:cs="72"/>
          <w:b/>
          <w:bCs/>
          <w:color w:val="FF0000"/>
          <w:sz w:val="22"/>
          <w:szCs w:val="22"/>
        </w:rPr>
        <w:t xml:space="preserve"> </w:t>
      </w:r>
      <w:bookmarkEnd w:id="6"/>
      <w:r w:rsidRPr="00526539">
        <w:rPr>
          <w:rFonts w:ascii="72" w:hAnsi="72" w:cs="72"/>
          <w:sz w:val="22"/>
          <w:szCs w:val="22"/>
        </w:rPr>
        <w:t>Associate members are not eligible to hold offices and vote.  The fee for membership will be submitted to the National Association for lifetime membership in the National Association.</w:t>
      </w:r>
    </w:p>
    <w:p w14:paraId="77560497" w14:textId="77777777" w:rsidR="00B34EB6" w:rsidRPr="00526539" w:rsidRDefault="00B34EB6" w:rsidP="00B34EB6">
      <w:pPr>
        <w:rPr>
          <w:rFonts w:ascii="72" w:hAnsi="72" w:cs="72"/>
          <w:sz w:val="22"/>
          <w:szCs w:val="22"/>
        </w:rPr>
      </w:pPr>
    </w:p>
    <w:p w14:paraId="77606336" w14:textId="77777777" w:rsidR="005D7D5D" w:rsidRPr="00526539" w:rsidRDefault="005D7D5D">
      <w:pPr>
        <w:jc w:val="center"/>
        <w:rPr>
          <w:rFonts w:ascii="72" w:hAnsi="72" w:cs="72"/>
          <w:sz w:val="22"/>
          <w:szCs w:val="22"/>
        </w:rPr>
      </w:pPr>
      <w:r w:rsidRPr="00526539">
        <w:rPr>
          <w:rFonts w:ascii="72" w:hAnsi="72" w:cs="72"/>
          <w:sz w:val="22"/>
          <w:szCs w:val="22"/>
        </w:rPr>
        <w:t>ARTICLE IV - ASSOCIATION MEETINGS</w:t>
      </w:r>
    </w:p>
    <w:p w14:paraId="47CB114B" w14:textId="77777777" w:rsidR="005D7D5D" w:rsidRPr="00526539" w:rsidRDefault="005D7D5D">
      <w:pPr>
        <w:rPr>
          <w:rFonts w:ascii="72" w:hAnsi="72" w:cs="72"/>
          <w:sz w:val="22"/>
          <w:szCs w:val="22"/>
        </w:rPr>
      </w:pPr>
    </w:p>
    <w:p w14:paraId="54633BB1" w14:textId="77777777" w:rsidR="005D7D5D" w:rsidRPr="00526539" w:rsidRDefault="005D7D5D">
      <w:pPr>
        <w:rPr>
          <w:rFonts w:ascii="72" w:hAnsi="72" w:cs="72"/>
          <w:sz w:val="22"/>
          <w:szCs w:val="22"/>
        </w:rPr>
      </w:pPr>
      <w:r w:rsidRPr="00526539">
        <w:rPr>
          <w:rFonts w:ascii="72" w:hAnsi="72" w:cs="72"/>
          <w:sz w:val="22"/>
          <w:szCs w:val="22"/>
        </w:rPr>
        <w:t xml:space="preserve">SECTION I - The annual meeting of the Association shall be held as designated in the call by the President.  This call to be mailed or emailed to each member and life member at the last known address at least </w:t>
      </w:r>
      <w:r w:rsidR="00170104" w:rsidRPr="00526539">
        <w:rPr>
          <w:rFonts w:ascii="72" w:hAnsi="72" w:cs="72"/>
          <w:sz w:val="22"/>
          <w:szCs w:val="22"/>
        </w:rPr>
        <w:t>45</w:t>
      </w:r>
      <w:r w:rsidR="00170104" w:rsidRPr="00526539">
        <w:rPr>
          <w:rFonts w:ascii="72" w:hAnsi="72" w:cs="72"/>
          <w:color w:val="FF0000"/>
          <w:sz w:val="22"/>
          <w:szCs w:val="22"/>
        </w:rPr>
        <w:t xml:space="preserve"> </w:t>
      </w:r>
      <w:r w:rsidRPr="00526539">
        <w:rPr>
          <w:rFonts w:ascii="72" w:hAnsi="72" w:cs="72"/>
          <w:sz w:val="22"/>
          <w:szCs w:val="22"/>
        </w:rPr>
        <w:t xml:space="preserve">days prior to the date of the meeting. </w:t>
      </w:r>
    </w:p>
    <w:p w14:paraId="7DF5E025" w14:textId="77777777" w:rsidR="005D7D5D" w:rsidRPr="00526539" w:rsidRDefault="005D7D5D">
      <w:pPr>
        <w:rPr>
          <w:rFonts w:ascii="72" w:hAnsi="72" w:cs="72"/>
          <w:sz w:val="22"/>
          <w:szCs w:val="22"/>
        </w:rPr>
      </w:pPr>
    </w:p>
    <w:p w14:paraId="5CA4EC64" w14:textId="77777777" w:rsidR="005D7D5D" w:rsidRPr="00526539" w:rsidRDefault="005D7D5D">
      <w:pPr>
        <w:rPr>
          <w:rFonts w:ascii="72" w:hAnsi="72" w:cs="72"/>
          <w:sz w:val="22"/>
          <w:szCs w:val="22"/>
        </w:rPr>
      </w:pPr>
      <w:r w:rsidRPr="00526539">
        <w:rPr>
          <w:rFonts w:ascii="72" w:hAnsi="72" w:cs="72"/>
          <w:sz w:val="22"/>
          <w:szCs w:val="22"/>
        </w:rPr>
        <w:t>SECTION II - A Quorum shall consist of 10% of the membership of the Association.</w:t>
      </w:r>
    </w:p>
    <w:p w14:paraId="3E0DA965" w14:textId="77777777" w:rsidR="005D7D5D" w:rsidRPr="00526539" w:rsidRDefault="005D7D5D">
      <w:pPr>
        <w:rPr>
          <w:rFonts w:ascii="72" w:hAnsi="72" w:cs="72"/>
          <w:sz w:val="22"/>
          <w:szCs w:val="22"/>
        </w:rPr>
      </w:pPr>
    </w:p>
    <w:p w14:paraId="52951697" w14:textId="77777777" w:rsidR="00526539" w:rsidRDefault="00526539">
      <w:pPr>
        <w:jc w:val="center"/>
        <w:rPr>
          <w:rFonts w:ascii="72" w:hAnsi="72" w:cs="72"/>
          <w:sz w:val="22"/>
          <w:szCs w:val="22"/>
        </w:rPr>
      </w:pPr>
    </w:p>
    <w:p w14:paraId="2D286534" w14:textId="25C35B5F" w:rsidR="005D7D5D" w:rsidRPr="00526539" w:rsidRDefault="005D7D5D">
      <w:pPr>
        <w:jc w:val="center"/>
        <w:rPr>
          <w:rFonts w:ascii="72" w:hAnsi="72" w:cs="72"/>
          <w:sz w:val="22"/>
          <w:szCs w:val="22"/>
        </w:rPr>
      </w:pPr>
      <w:r w:rsidRPr="00526539">
        <w:rPr>
          <w:rFonts w:ascii="72" w:hAnsi="72" w:cs="72"/>
          <w:sz w:val="22"/>
          <w:szCs w:val="22"/>
        </w:rPr>
        <w:t>ARTICLE V - VACANCIES</w:t>
      </w:r>
    </w:p>
    <w:p w14:paraId="01BF49BF" w14:textId="77777777" w:rsidR="005D7D5D" w:rsidRPr="00526539" w:rsidRDefault="005D7D5D">
      <w:pPr>
        <w:rPr>
          <w:rFonts w:ascii="72" w:hAnsi="72" w:cs="72"/>
          <w:sz w:val="22"/>
          <w:szCs w:val="22"/>
        </w:rPr>
      </w:pPr>
    </w:p>
    <w:p w14:paraId="7634431B" w14:textId="31649EB6" w:rsidR="00F36833" w:rsidRPr="00526539" w:rsidRDefault="00F36833" w:rsidP="00F36833">
      <w:pPr>
        <w:rPr>
          <w:rFonts w:ascii="72" w:hAnsi="72" w:cs="72"/>
          <w:sz w:val="22"/>
          <w:szCs w:val="22"/>
        </w:rPr>
      </w:pPr>
      <w:r w:rsidRPr="00526539">
        <w:rPr>
          <w:rFonts w:ascii="72" w:hAnsi="72" w:cs="72"/>
          <w:sz w:val="22"/>
          <w:szCs w:val="22"/>
        </w:rPr>
        <w:t>A vacancy in any office or committee shall be filled by appointment by the President until the time of the next annual meeting. If the president’s office becomes vacant for any reason the next office in succession (President Elect, then Vice President and so forth) will assume the President</w:t>
      </w:r>
      <w:r w:rsidR="00FA4D93" w:rsidRPr="00526539">
        <w:rPr>
          <w:rFonts w:ascii="72" w:hAnsi="72" w:cs="72"/>
          <w:sz w:val="22"/>
          <w:szCs w:val="22"/>
        </w:rPr>
        <w:t>’</w:t>
      </w:r>
      <w:r w:rsidRPr="00526539">
        <w:rPr>
          <w:rFonts w:ascii="72" w:hAnsi="72" w:cs="72"/>
          <w:sz w:val="22"/>
          <w:szCs w:val="22"/>
        </w:rPr>
        <w:t>s duties</w:t>
      </w:r>
      <w:r w:rsidR="00FA4D93" w:rsidRPr="00526539">
        <w:rPr>
          <w:rFonts w:ascii="72" w:hAnsi="72" w:cs="72"/>
          <w:sz w:val="22"/>
          <w:szCs w:val="22"/>
        </w:rPr>
        <w:t xml:space="preserve"> </w:t>
      </w:r>
      <w:r w:rsidR="00FA4D93" w:rsidRPr="00526539">
        <w:rPr>
          <w:rFonts w:ascii="72" w:hAnsi="72" w:cs="72"/>
          <w:color w:val="FF0000"/>
          <w:sz w:val="22"/>
          <w:szCs w:val="22"/>
        </w:rPr>
        <w:t>(04/22/22)</w:t>
      </w:r>
      <w:r w:rsidRPr="00526539">
        <w:rPr>
          <w:rFonts w:ascii="72" w:hAnsi="72" w:cs="72"/>
          <w:sz w:val="22"/>
          <w:szCs w:val="22"/>
        </w:rPr>
        <w:t xml:space="preserve">. </w:t>
      </w:r>
    </w:p>
    <w:p w14:paraId="227CCD4D" w14:textId="77777777" w:rsidR="005D7D5D" w:rsidRPr="00526539" w:rsidRDefault="005D7D5D">
      <w:pPr>
        <w:rPr>
          <w:rFonts w:ascii="72" w:hAnsi="72" w:cs="72"/>
          <w:sz w:val="22"/>
          <w:szCs w:val="22"/>
        </w:rPr>
      </w:pPr>
    </w:p>
    <w:p w14:paraId="3752F6D0" w14:textId="77777777" w:rsidR="005D7D5D" w:rsidRPr="00526539" w:rsidRDefault="005D7D5D">
      <w:pPr>
        <w:jc w:val="center"/>
        <w:rPr>
          <w:rFonts w:ascii="72" w:hAnsi="72" w:cs="72"/>
          <w:sz w:val="22"/>
          <w:szCs w:val="22"/>
        </w:rPr>
      </w:pPr>
      <w:r w:rsidRPr="00526539">
        <w:rPr>
          <w:rFonts w:ascii="72" w:hAnsi="72" w:cs="72"/>
          <w:sz w:val="22"/>
          <w:szCs w:val="22"/>
        </w:rPr>
        <w:t>ARTICLE VI - COMMITTEES</w:t>
      </w:r>
    </w:p>
    <w:p w14:paraId="04D366A1" w14:textId="77777777" w:rsidR="005D7D5D" w:rsidRPr="00526539" w:rsidRDefault="005D7D5D">
      <w:pPr>
        <w:rPr>
          <w:rFonts w:ascii="72" w:hAnsi="72" w:cs="72"/>
          <w:sz w:val="22"/>
          <w:szCs w:val="22"/>
        </w:rPr>
      </w:pPr>
    </w:p>
    <w:p w14:paraId="3D14D288" w14:textId="0DCA31C8" w:rsidR="005D7D5D" w:rsidRPr="00526539" w:rsidRDefault="005D7D5D">
      <w:pPr>
        <w:rPr>
          <w:rFonts w:ascii="72" w:hAnsi="72" w:cs="72"/>
          <w:sz w:val="22"/>
          <w:szCs w:val="22"/>
        </w:rPr>
      </w:pPr>
      <w:r w:rsidRPr="00526539">
        <w:rPr>
          <w:rFonts w:ascii="72" w:hAnsi="72" w:cs="72"/>
          <w:sz w:val="22"/>
          <w:szCs w:val="22"/>
        </w:rPr>
        <w:t xml:space="preserve">At each annual meeting the President and the Board of Directors shall appoint such committee chairs as they deem necessary, </w:t>
      </w:r>
      <w:r w:rsidR="00952286" w:rsidRPr="00526539">
        <w:rPr>
          <w:rFonts w:ascii="72" w:hAnsi="72" w:cs="72"/>
          <w:sz w:val="22"/>
          <w:szCs w:val="22"/>
        </w:rPr>
        <w:t>to</w:t>
      </w:r>
      <w:r w:rsidRPr="00526539">
        <w:rPr>
          <w:rFonts w:ascii="72" w:hAnsi="72" w:cs="72"/>
          <w:sz w:val="22"/>
          <w:szCs w:val="22"/>
        </w:rPr>
        <w:t xml:space="preserve"> give fullest cooperation with National Committees and the National Program.</w:t>
      </w:r>
    </w:p>
    <w:p w14:paraId="034B13A9" w14:textId="77777777" w:rsidR="007E4E2D" w:rsidRPr="00526539" w:rsidRDefault="007E4E2D">
      <w:pPr>
        <w:rPr>
          <w:rFonts w:ascii="72" w:hAnsi="72" w:cs="72"/>
          <w:sz w:val="22"/>
          <w:szCs w:val="22"/>
        </w:rPr>
      </w:pPr>
    </w:p>
    <w:p w14:paraId="723DDC56" w14:textId="77777777" w:rsidR="005D7D5D" w:rsidRPr="00526539" w:rsidRDefault="005D7D5D">
      <w:pPr>
        <w:jc w:val="center"/>
        <w:rPr>
          <w:rFonts w:ascii="72" w:hAnsi="72" w:cs="72"/>
          <w:sz w:val="22"/>
          <w:szCs w:val="22"/>
        </w:rPr>
      </w:pPr>
      <w:r w:rsidRPr="00526539">
        <w:rPr>
          <w:rFonts w:ascii="72" w:hAnsi="72" w:cs="72"/>
          <w:sz w:val="22"/>
          <w:szCs w:val="22"/>
        </w:rPr>
        <w:t>ARTICLE VII</w:t>
      </w:r>
      <w:r w:rsidR="00382A19" w:rsidRPr="00526539">
        <w:rPr>
          <w:rFonts w:ascii="72" w:hAnsi="72" w:cs="72"/>
          <w:sz w:val="22"/>
          <w:szCs w:val="22"/>
        </w:rPr>
        <w:t xml:space="preserve"> – CONSTITUTION AND BY-LAWS</w:t>
      </w:r>
    </w:p>
    <w:p w14:paraId="4A3AB3F3" w14:textId="77777777" w:rsidR="005D7D5D" w:rsidRPr="00526539" w:rsidRDefault="005D7D5D">
      <w:pPr>
        <w:rPr>
          <w:rFonts w:ascii="72" w:hAnsi="72" w:cs="72"/>
          <w:sz w:val="22"/>
          <w:szCs w:val="22"/>
        </w:rPr>
      </w:pPr>
    </w:p>
    <w:p w14:paraId="491640A0" w14:textId="77777777" w:rsidR="005D7D5D" w:rsidRPr="00526539" w:rsidRDefault="005D7D5D">
      <w:pPr>
        <w:rPr>
          <w:rFonts w:ascii="72" w:hAnsi="72" w:cs="72"/>
          <w:sz w:val="22"/>
          <w:szCs w:val="22"/>
        </w:rPr>
      </w:pPr>
      <w:r w:rsidRPr="00526539">
        <w:rPr>
          <w:rFonts w:ascii="72" w:hAnsi="72" w:cs="72"/>
          <w:sz w:val="22"/>
          <w:szCs w:val="22"/>
        </w:rPr>
        <w:t>The Constitution and By-Laws of this association may be amended at any annual meeting by two-thirds vote of the members present.  Any proposed change must be submitted to the</w:t>
      </w:r>
      <w:r w:rsidR="003D65C8" w:rsidRPr="00526539">
        <w:rPr>
          <w:rFonts w:ascii="72" w:hAnsi="72" w:cs="72"/>
          <w:sz w:val="22"/>
          <w:szCs w:val="22"/>
        </w:rPr>
        <w:t xml:space="preserve"> Association President a</w:t>
      </w:r>
      <w:r w:rsidRPr="00526539">
        <w:rPr>
          <w:rFonts w:ascii="72" w:hAnsi="72" w:cs="72"/>
          <w:sz w:val="22"/>
          <w:szCs w:val="22"/>
        </w:rPr>
        <w:t xml:space="preserve">t least </w:t>
      </w:r>
      <w:r w:rsidR="00170104" w:rsidRPr="00526539">
        <w:rPr>
          <w:rFonts w:ascii="72" w:hAnsi="72" w:cs="72"/>
          <w:sz w:val="22"/>
          <w:szCs w:val="22"/>
        </w:rPr>
        <w:t xml:space="preserve">ninety </w:t>
      </w:r>
      <w:r w:rsidR="003D65C8" w:rsidRPr="00526539">
        <w:rPr>
          <w:rFonts w:ascii="72" w:hAnsi="72" w:cs="72"/>
          <w:sz w:val="22"/>
          <w:szCs w:val="22"/>
        </w:rPr>
        <w:t>(</w:t>
      </w:r>
      <w:r w:rsidR="00170104" w:rsidRPr="00526539">
        <w:rPr>
          <w:rFonts w:ascii="72" w:hAnsi="72" w:cs="72"/>
          <w:sz w:val="22"/>
          <w:szCs w:val="22"/>
        </w:rPr>
        <w:t>90</w:t>
      </w:r>
      <w:r w:rsidR="003D65C8" w:rsidRPr="00526539">
        <w:rPr>
          <w:rFonts w:ascii="72" w:hAnsi="72" w:cs="72"/>
          <w:sz w:val="22"/>
          <w:szCs w:val="22"/>
        </w:rPr>
        <w:t xml:space="preserve">) </w:t>
      </w:r>
      <w:r w:rsidRPr="00526539">
        <w:rPr>
          <w:rFonts w:ascii="72" w:hAnsi="72" w:cs="72"/>
          <w:sz w:val="22"/>
          <w:szCs w:val="22"/>
        </w:rPr>
        <w:t>days before the annual meeting and must be included in</w:t>
      </w:r>
      <w:r w:rsidRPr="00526539">
        <w:rPr>
          <w:rFonts w:ascii="72" w:hAnsi="72" w:cs="72"/>
          <w:color w:val="FF0000"/>
          <w:sz w:val="22"/>
          <w:szCs w:val="22"/>
        </w:rPr>
        <w:t xml:space="preserve"> </w:t>
      </w:r>
      <w:r w:rsidR="00170104" w:rsidRPr="00526539">
        <w:rPr>
          <w:rFonts w:ascii="72" w:hAnsi="72" w:cs="72"/>
          <w:sz w:val="22"/>
          <w:szCs w:val="22"/>
        </w:rPr>
        <w:t>the President’s official</w:t>
      </w:r>
      <w:r w:rsidR="00170104" w:rsidRPr="00526539">
        <w:rPr>
          <w:rFonts w:ascii="72" w:hAnsi="72" w:cs="72"/>
          <w:color w:val="FF0000"/>
          <w:sz w:val="22"/>
          <w:szCs w:val="22"/>
        </w:rPr>
        <w:t xml:space="preserve"> </w:t>
      </w:r>
      <w:r w:rsidRPr="00526539">
        <w:rPr>
          <w:rFonts w:ascii="72" w:hAnsi="72" w:cs="72"/>
          <w:sz w:val="22"/>
          <w:szCs w:val="22"/>
        </w:rPr>
        <w:t xml:space="preserve">call for the annual meeting. </w:t>
      </w:r>
    </w:p>
    <w:p w14:paraId="324A46E0" w14:textId="34A64214" w:rsidR="00E96C26" w:rsidRPr="00526539" w:rsidRDefault="005D7D5D" w:rsidP="00526539">
      <w:pPr>
        <w:rPr>
          <w:rFonts w:ascii="72" w:hAnsi="72" w:cs="72"/>
          <w:sz w:val="22"/>
          <w:szCs w:val="22"/>
        </w:rPr>
      </w:pPr>
      <w:r w:rsidRPr="00526539">
        <w:rPr>
          <w:rFonts w:ascii="72" w:hAnsi="72" w:cs="72"/>
          <w:sz w:val="22"/>
          <w:szCs w:val="22"/>
        </w:rPr>
        <w:t xml:space="preserve">  </w:t>
      </w:r>
    </w:p>
    <w:p w14:paraId="668DCC67" w14:textId="77777777" w:rsidR="005D7D5D" w:rsidRPr="00526539" w:rsidRDefault="005D7D5D">
      <w:pPr>
        <w:jc w:val="center"/>
        <w:rPr>
          <w:rFonts w:ascii="72" w:hAnsi="72" w:cs="72"/>
          <w:sz w:val="22"/>
          <w:szCs w:val="22"/>
        </w:rPr>
      </w:pPr>
      <w:r w:rsidRPr="00526539">
        <w:rPr>
          <w:rFonts w:ascii="72" w:hAnsi="72" w:cs="72"/>
          <w:sz w:val="22"/>
          <w:szCs w:val="22"/>
        </w:rPr>
        <w:t>ARTICLE VII</w:t>
      </w:r>
      <w:r w:rsidR="00382A19" w:rsidRPr="00526539">
        <w:rPr>
          <w:rFonts w:ascii="72" w:hAnsi="72" w:cs="72"/>
          <w:sz w:val="22"/>
          <w:szCs w:val="22"/>
        </w:rPr>
        <w:t>I – TAAA&amp;S FOUNDATION</w:t>
      </w:r>
      <w:r w:rsidR="00382A19" w:rsidRPr="00526539">
        <w:rPr>
          <w:rFonts w:ascii="72" w:hAnsi="72" w:cs="72"/>
          <w:color w:val="FF0000"/>
          <w:sz w:val="22"/>
          <w:szCs w:val="22"/>
        </w:rPr>
        <w:t xml:space="preserve"> </w:t>
      </w:r>
    </w:p>
    <w:p w14:paraId="68E76644" w14:textId="77777777" w:rsidR="005D7D5D" w:rsidRPr="00526539" w:rsidRDefault="005D7D5D">
      <w:pPr>
        <w:rPr>
          <w:rFonts w:ascii="72" w:hAnsi="72" w:cs="72"/>
          <w:sz w:val="22"/>
          <w:szCs w:val="22"/>
        </w:rPr>
      </w:pPr>
    </w:p>
    <w:p w14:paraId="104B34F1" w14:textId="77777777" w:rsidR="005D7D5D" w:rsidRPr="00526539" w:rsidRDefault="005D7D5D">
      <w:pPr>
        <w:rPr>
          <w:rFonts w:ascii="72" w:hAnsi="72" w:cs="72"/>
          <w:sz w:val="22"/>
          <w:szCs w:val="22"/>
        </w:rPr>
      </w:pPr>
      <w:r w:rsidRPr="00526539">
        <w:rPr>
          <w:rFonts w:ascii="72" w:hAnsi="72" w:cs="72"/>
          <w:sz w:val="22"/>
          <w:szCs w:val="22"/>
        </w:rPr>
        <w:t>The investment and disbursement of funds known as the TAAA&amp;S Foundation funds will be handled according to the following:</w:t>
      </w:r>
    </w:p>
    <w:p w14:paraId="303ACD28" w14:textId="77777777" w:rsidR="005D7D5D" w:rsidRPr="00526539" w:rsidRDefault="005D7D5D">
      <w:pPr>
        <w:rPr>
          <w:rFonts w:ascii="72" w:hAnsi="72" w:cs="72"/>
          <w:sz w:val="22"/>
          <w:szCs w:val="22"/>
        </w:rPr>
      </w:pPr>
    </w:p>
    <w:p w14:paraId="5ADD3592" w14:textId="77777777" w:rsidR="005D7D5D" w:rsidRPr="00526539" w:rsidRDefault="005D7D5D">
      <w:pPr>
        <w:rPr>
          <w:rFonts w:ascii="72" w:hAnsi="72" w:cs="72"/>
          <w:sz w:val="22"/>
          <w:szCs w:val="22"/>
        </w:rPr>
      </w:pPr>
      <w:r w:rsidRPr="00526539">
        <w:rPr>
          <w:rFonts w:ascii="72" w:hAnsi="72" w:cs="72"/>
          <w:sz w:val="22"/>
          <w:szCs w:val="22"/>
        </w:rPr>
        <w:t xml:space="preserve">SECTION I - The value of the funds invested within the managed investment portfolio as of 12/31/2000 ($126,605) will be held in reserve.  This reserve fund is to be regarded as “protected” and may not be expended for any reason unless approved by the TAAA&amp;S Foundation Board, a two-thirds majority vote of the TAAA&amp;S Board of Directors, and/or a two-thirds majority vote of the total membership (based on the membership count of March 15 of the current year).  The “protected” fund balance will be increased each year by ½ of the annual growth rate percentage. </w:t>
      </w:r>
    </w:p>
    <w:p w14:paraId="53821E07" w14:textId="77777777" w:rsidR="005D7D5D" w:rsidRPr="00526539" w:rsidRDefault="005D7D5D">
      <w:pPr>
        <w:rPr>
          <w:rFonts w:ascii="72" w:hAnsi="72" w:cs="72"/>
          <w:sz w:val="22"/>
          <w:szCs w:val="22"/>
        </w:rPr>
      </w:pPr>
    </w:p>
    <w:p w14:paraId="41C6CF61" w14:textId="77777777" w:rsidR="005D7D5D" w:rsidRPr="00526539" w:rsidRDefault="005D7D5D">
      <w:pPr>
        <w:rPr>
          <w:rFonts w:ascii="72" w:hAnsi="72" w:cs="72"/>
          <w:sz w:val="22"/>
          <w:szCs w:val="22"/>
        </w:rPr>
      </w:pPr>
      <w:r w:rsidRPr="00526539">
        <w:rPr>
          <w:rFonts w:ascii="72" w:hAnsi="72" w:cs="72"/>
          <w:sz w:val="22"/>
          <w:szCs w:val="22"/>
        </w:rPr>
        <w:t>SECTION II - The balance of the foundation funds plus the additional earning from investment portfolio noted in Section I shall be used in accordance with the following priorities:</w:t>
      </w:r>
    </w:p>
    <w:p w14:paraId="030E981B" w14:textId="7677E885" w:rsidR="005D7D5D" w:rsidRPr="00526539" w:rsidRDefault="005D7D5D" w:rsidP="00622C37">
      <w:pPr>
        <w:pStyle w:val="Level1"/>
        <w:numPr>
          <w:ilvl w:val="0"/>
          <w:numId w:val="1"/>
        </w:numPr>
        <w:tabs>
          <w:tab w:val="left" w:pos="720"/>
          <w:tab w:val="left" w:pos="1440"/>
        </w:tabs>
        <w:ind w:left="1440" w:hanging="720"/>
        <w:jc w:val="left"/>
        <w:rPr>
          <w:rFonts w:ascii="72" w:hAnsi="72" w:cs="72"/>
          <w:sz w:val="22"/>
          <w:szCs w:val="22"/>
        </w:rPr>
      </w:pPr>
      <w:r w:rsidRPr="00526539">
        <w:rPr>
          <w:rFonts w:ascii="72" w:hAnsi="72" w:cs="72"/>
          <w:sz w:val="22"/>
          <w:szCs w:val="22"/>
        </w:rPr>
        <w:t>Growth of the fund through managed investment.</w:t>
      </w:r>
    </w:p>
    <w:p w14:paraId="61EDEB72" w14:textId="71203C5C" w:rsidR="005D7D5D" w:rsidRPr="00526539" w:rsidRDefault="005D7D5D" w:rsidP="00622C37">
      <w:pPr>
        <w:pStyle w:val="Level1"/>
        <w:numPr>
          <w:ilvl w:val="0"/>
          <w:numId w:val="1"/>
        </w:numPr>
        <w:tabs>
          <w:tab w:val="left" w:pos="720"/>
          <w:tab w:val="left" w:pos="1440"/>
        </w:tabs>
        <w:ind w:left="1440" w:hanging="720"/>
        <w:jc w:val="left"/>
        <w:rPr>
          <w:rFonts w:ascii="72" w:hAnsi="72" w:cs="72"/>
          <w:sz w:val="22"/>
          <w:szCs w:val="22"/>
        </w:rPr>
      </w:pPr>
      <w:r w:rsidRPr="00526539">
        <w:rPr>
          <w:rFonts w:ascii="72" w:hAnsi="72" w:cs="72"/>
          <w:sz w:val="22"/>
          <w:szCs w:val="22"/>
        </w:rPr>
        <w:t>Meeting commi</w:t>
      </w:r>
      <w:r w:rsidR="007E4E2D" w:rsidRPr="00526539">
        <w:rPr>
          <w:rFonts w:ascii="72" w:hAnsi="72" w:cs="72"/>
          <w:sz w:val="22"/>
          <w:szCs w:val="22"/>
        </w:rPr>
        <w:t>t</w:t>
      </w:r>
      <w:r w:rsidRPr="00526539">
        <w:rPr>
          <w:rFonts w:ascii="72" w:hAnsi="72" w:cs="72"/>
          <w:sz w:val="22"/>
          <w:szCs w:val="22"/>
        </w:rPr>
        <w:t>ments, preferably based on recommendations of the TAAA&amp;S Foundation Board to the TAAA&amp;S Board of Directors.</w:t>
      </w:r>
    </w:p>
    <w:p w14:paraId="7F6E51A0" w14:textId="7CB893F9" w:rsidR="005D7D5D" w:rsidRPr="00526539" w:rsidRDefault="005D7D5D" w:rsidP="00622C37">
      <w:pPr>
        <w:pStyle w:val="Level1"/>
        <w:numPr>
          <w:ilvl w:val="0"/>
          <w:numId w:val="1"/>
        </w:numPr>
        <w:tabs>
          <w:tab w:val="left" w:pos="720"/>
          <w:tab w:val="left" w:pos="1440"/>
        </w:tabs>
        <w:ind w:left="1440" w:hanging="720"/>
        <w:jc w:val="left"/>
        <w:rPr>
          <w:rFonts w:ascii="72" w:hAnsi="72" w:cs="72"/>
          <w:sz w:val="22"/>
          <w:szCs w:val="22"/>
        </w:rPr>
      </w:pPr>
      <w:r w:rsidRPr="00526539">
        <w:rPr>
          <w:rFonts w:ascii="72" w:hAnsi="72" w:cs="72"/>
          <w:sz w:val="22"/>
          <w:szCs w:val="22"/>
        </w:rPr>
        <w:t>Expenditures to benefit the TAAA&amp;S membership.</w:t>
      </w:r>
    </w:p>
    <w:p w14:paraId="463E5678" w14:textId="77777777" w:rsidR="005D7D5D" w:rsidRPr="00526539" w:rsidRDefault="005D7D5D" w:rsidP="00622C37">
      <w:pPr>
        <w:numPr>
          <w:ilvl w:val="12"/>
          <w:numId w:val="0"/>
        </w:numPr>
        <w:rPr>
          <w:rFonts w:ascii="72" w:hAnsi="72" w:cs="72"/>
          <w:sz w:val="22"/>
          <w:szCs w:val="22"/>
        </w:rPr>
      </w:pPr>
    </w:p>
    <w:p w14:paraId="6088106F" w14:textId="77777777" w:rsidR="005D7D5D" w:rsidRPr="00526539" w:rsidRDefault="005D7D5D" w:rsidP="00622C37">
      <w:pPr>
        <w:numPr>
          <w:ilvl w:val="12"/>
          <w:numId w:val="0"/>
        </w:numPr>
        <w:rPr>
          <w:rFonts w:ascii="72" w:hAnsi="72" w:cs="72"/>
          <w:sz w:val="22"/>
          <w:szCs w:val="22"/>
        </w:rPr>
      </w:pPr>
      <w:r w:rsidRPr="00526539">
        <w:rPr>
          <w:rFonts w:ascii="72" w:hAnsi="72" w:cs="72"/>
          <w:sz w:val="22"/>
          <w:szCs w:val="22"/>
        </w:rPr>
        <w:t>SECTION III - Expenditures within a given year may be spent at the direction of the TAAA&amp;S Board of Directors, preferably based on the recommendation of the TAAA&amp;S Foundation Board.</w:t>
      </w:r>
    </w:p>
    <w:p w14:paraId="5EEB602B" w14:textId="77777777" w:rsidR="005D7D5D" w:rsidRPr="00526539" w:rsidRDefault="005D7D5D" w:rsidP="00622C37">
      <w:pPr>
        <w:numPr>
          <w:ilvl w:val="12"/>
          <w:numId w:val="0"/>
        </w:numPr>
        <w:rPr>
          <w:rFonts w:ascii="72" w:hAnsi="72" w:cs="72"/>
          <w:sz w:val="22"/>
          <w:szCs w:val="22"/>
        </w:rPr>
      </w:pPr>
    </w:p>
    <w:p w14:paraId="06D53667" w14:textId="77777777" w:rsidR="005D7D5D" w:rsidRPr="00526539" w:rsidRDefault="005D7D5D" w:rsidP="00622C37">
      <w:pPr>
        <w:numPr>
          <w:ilvl w:val="12"/>
          <w:numId w:val="0"/>
        </w:numPr>
        <w:rPr>
          <w:rFonts w:ascii="72" w:hAnsi="72" w:cs="72"/>
          <w:sz w:val="22"/>
          <w:szCs w:val="22"/>
        </w:rPr>
      </w:pPr>
      <w:r w:rsidRPr="00526539">
        <w:rPr>
          <w:rFonts w:ascii="72" w:hAnsi="72" w:cs="72"/>
          <w:sz w:val="22"/>
          <w:szCs w:val="22"/>
        </w:rPr>
        <w:t>SECTION IV - Any TAAA&amp;S member may submit written proposals to the Chair of the TAAA&amp;S Foundation Board with ideas or suggestions for using the funds within the guidelines noted in Section II.</w:t>
      </w:r>
    </w:p>
    <w:p w14:paraId="3C94CCA8" w14:textId="77777777" w:rsidR="005D7D5D" w:rsidRPr="00526539" w:rsidRDefault="005D7D5D" w:rsidP="00622C37">
      <w:pPr>
        <w:numPr>
          <w:ilvl w:val="12"/>
          <w:numId w:val="0"/>
        </w:numPr>
        <w:rPr>
          <w:rFonts w:ascii="72" w:hAnsi="72" w:cs="72"/>
          <w:sz w:val="22"/>
          <w:szCs w:val="22"/>
        </w:rPr>
      </w:pPr>
    </w:p>
    <w:p w14:paraId="337C2E8F" w14:textId="02F11B84" w:rsidR="005D7D5D" w:rsidRPr="00526539" w:rsidRDefault="005D7D5D" w:rsidP="00622C37">
      <w:pPr>
        <w:numPr>
          <w:ilvl w:val="12"/>
          <w:numId w:val="0"/>
        </w:numPr>
        <w:rPr>
          <w:rFonts w:ascii="72" w:hAnsi="72" w:cs="72"/>
          <w:sz w:val="22"/>
          <w:szCs w:val="22"/>
        </w:rPr>
      </w:pPr>
      <w:r w:rsidRPr="00526539">
        <w:rPr>
          <w:rFonts w:ascii="72" w:hAnsi="72" w:cs="72"/>
          <w:sz w:val="22"/>
          <w:szCs w:val="22"/>
        </w:rPr>
        <w:t xml:space="preserve">SECTION V - The TAAA&amp;S Foundation shall exist to serve the membership of TAAA&amp;S as long as funds exist to </w:t>
      </w:r>
      <w:r w:rsidR="00264033" w:rsidRPr="00526539">
        <w:rPr>
          <w:rFonts w:ascii="72" w:hAnsi="72" w:cs="72"/>
          <w:sz w:val="22"/>
          <w:szCs w:val="22"/>
        </w:rPr>
        <w:t>administer,</w:t>
      </w:r>
      <w:r w:rsidRPr="00526539">
        <w:rPr>
          <w:rFonts w:ascii="72" w:hAnsi="72" w:cs="72"/>
          <w:sz w:val="22"/>
          <w:szCs w:val="22"/>
        </w:rPr>
        <w:t xml:space="preserve"> and TAAA&amp;S exists as a viable organization.  If TAAA&amp;S ceases to exist as a viable organization, funds which are overseen by the TAAA&amp;S Foundation Board shall become the property of an organization resembling TAAA&amp;S in purpose and goals</w:t>
      </w:r>
      <w:r w:rsidR="003D65C8" w:rsidRPr="00526539">
        <w:rPr>
          <w:rFonts w:ascii="72" w:hAnsi="72" w:cs="72"/>
          <w:sz w:val="22"/>
          <w:szCs w:val="22"/>
        </w:rPr>
        <w:t xml:space="preserve"> </w:t>
      </w:r>
      <w:r w:rsidRPr="00526539">
        <w:rPr>
          <w:rFonts w:ascii="72" w:hAnsi="72" w:cs="72"/>
          <w:sz w:val="22"/>
          <w:szCs w:val="22"/>
        </w:rPr>
        <w:t>(as directed by the TAAA&amp;S Board of Directors).   If such an organization is not identified or if the TAAA&amp;S Board of Directors fails to act to designate the monies, the funds shall become the property of the University of Tennessee Extension.</w:t>
      </w:r>
    </w:p>
    <w:p w14:paraId="3E130282" w14:textId="77777777" w:rsidR="00382A19" w:rsidRPr="00526539" w:rsidRDefault="00382A19" w:rsidP="00622C37">
      <w:pPr>
        <w:numPr>
          <w:ilvl w:val="12"/>
          <w:numId w:val="0"/>
        </w:numPr>
        <w:rPr>
          <w:rFonts w:ascii="72" w:hAnsi="72" w:cs="72"/>
          <w:sz w:val="22"/>
          <w:szCs w:val="22"/>
        </w:rPr>
      </w:pPr>
    </w:p>
    <w:p w14:paraId="7A5417E7" w14:textId="3A385758" w:rsidR="003D65C8" w:rsidRPr="00526539" w:rsidRDefault="00382A19" w:rsidP="003D65C8">
      <w:pPr>
        <w:rPr>
          <w:rFonts w:ascii="72" w:hAnsi="72" w:cs="72"/>
          <w:sz w:val="22"/>
          <w:szCs w:val="22"/>
        </w:rPr>
      </w:pPr>
      <w:r w:rsidRPr="00526539">
        <w:rPr>
          <w:rFonts w:ascii="72" w:hAnsi="72" w:cs="72"/>
          <w:sz w:val="22"/>
          <w:szCs w:val="22"/>
        </w:rPr>
        <w:t>SECTION VI – The TAAA&amp;S Foundation Board will be comp</w:t>
      </w:r>
      <w:r w:rsidR="0003030C" w:rsidRPr="00526539">
        <w:rPr>
          <w:rFonts w:ascii="72" w:hAnsi="72" w:cs="72"/>
          <w:sz w:val="22"/>
          <w:szCs w:val="22"/>
        </w:rPr>
        <w:t xml:space="preserve">rised </w:t>
      </w:r>
      <w:r w:rsidRPr="00526539">
        <w:rPr>
          <w:rFonts w:ascii="72" w:hAnsi="72" w:cs="72"/>
          <w:sz w:val="22"/>
          <w:szCs w:val="22"/>
        </w:rPr>
        <w:t xml:space="preserve">of six active </w:t>
      </w:r>
      <w:r w:rsidR="001553BD" w:rsidRPr="00526539">
        <w:rPr>
          <w:rFonts w:ascii="72" w:hAnsi="72" w:cs="72"/>
          <w:sz w:val="22"/>
          <w:szCs w:val="22"/>
        </w:rPr>
        <w:t>members --</w:t>
      </w:r>
      <w:r w:rsidR="0003030C" w:rsidRPr="00526539">
        <w:rPr>
          <w:rFonts w:ascii="72" w:hAnsi="72" w:cs="72"/>
          <w:sz w:val="22"/>
          <w:szCs w:val="22"/>
        </w:rPr>
        <w:t xml:space="preserve"> these members being </w:t>
      </w:r>
      <w:r w:rsidRPr="00526539">
        <w:rPr>
          <w:rFonts w:ascii="72" w:hAnsi="72" w:cs="72"/>
          <w:sz w:val="22"/>
          <w:szCs w:val="22"/>
        </w:rPr>
        <w:t xml:space="preserve">the past three TAAA&amp;S Presidents, the current State President, the current state Treasurer and the </w:t>
      </w:r>
      <w:r w:rsidR="00CC0617" w:rsidRPr="00526539">
        <w:rPr>
          <w:rFonts w:ascii="72" w:hAnsi="72" w:cs="72"/>
          <w:sz w:val="22"/>
          <w:szCs w:val="22"/>
        </w:rPr>
        <w:t xml:space="preserve">Third </w:t>
      </w:r>
      <w:r w:rsidRPr="00526539">
        <w:rPr>
          <w:rFonts w:ascii="72" w:hAnsi="72" w:cs="72"/>
          <w:sz w:val="22"/>
          <w:szCs w:val="22"/>
        </w:rPr>
        <w:t>Vice-</w:t>
      </w:r>
      <w:r w:rsidRPr="00526539">
        <w:rPr>
          <w:rFonts w:ascii="72" w:hAnsi="72" w:cs="72"/>
          <w:sz w:val="22"/>
          <w:szCs w:val="22"/>
        </w:rPr>
        <w:lastRenderedPageBreak/>
        <w:t xml:space="preserve">President.  The TAAA&amp;S Foundation Board shall meet at least once </w:t>
      </w:r>
      <w:r w:rsidR="003D65C8" w:rsidRPr="00526539">
        <w:rPr>
          <w:rFonts w:ascii="72" w:hAnsi="72" w:cs="72"/>
          <w:sz w:val="22"/>
          <w:szCs w:val="22"/>
        </w:rPr>
        <w:t xml:space="preserve">annually.  A quorum of the Foundation Board shall consist </w:t>
      </w:r>
      <w:r w:rsidR="007C79EF" w:rsidRPr="00526539">
        <w:rPr>
          <w:rFonts w:ascii="72" w:hAnsi="72" w:cs="72"/>
          <w:sz w:val="22"/>
          <w:szCs w:val="22"/>
        </w:rPr>
        <w:t>of one-half of the voting members plus one - - [example:  ½ of 6 members = 3 +1 = 4 members of the Foundation Board constitutes a quorum.]</w:t>
      </w:r>
    </w:p>
    <w:p w14:paraId="07260197" w14:textId="77777777" w:rsidR="00382A19" w:rsidRPr="00526539" w:rsidRDefault="00382A19" w:rsidP="00622C37">
      <w:pPr>
        <w:numPr>
          <w:ilvl w:val="12"/>
          <w:numId w:val="0"/>
        </w:numPr>
        <w:rPr>
          <w:rFonts w:ascii="72" w:hAnsi="72" w:cs="72"/>
          <w:sz w:val="22"/>
          <w:szCs w:val="22"/>
        </w:rPr>
      </w:pPr>
    </w:p>
    <w:p w14:paraId="5817BD52" w14:textId="77777777" w:rsidR="005D7D5D" w:rsidRPr="00526539" w:rsidRDefault="00EC01F0" w:rsidP="007E4E2D">
      <w:pPr>
        <w:numPr>
          <w:ilvl w:val="12"/>
          <w:numId w:val="0"/>
        </w:numPr>
        <w:jc w:val="center"/>
        <w:rPr>
          <w:rFonts w:ascii="72" w:hAnsi="72" w:cs="72"/>
          <w:sz w:val="24"/>
          <w:szCs w:val="22"/>
        </w:rPr>
      </w:pPr>
      <w:r w:rsidRPr="00526539">
        <w:rPr>
          <w:rFonts w:ascii="72" w:hAnsi="72" w:cs="72"/>
          <w:sz w:val="22"/>
          <w:szCs w:val="22"/>
        </w:rPr>
        <w:br w:type="page"/>
      </w:r>
      <w:r w:rsidR="005D7D5D" w:rsidRPr="00526539">
        <w:rPr>
          <w:rFonts w:ascii="72" w:hAnsi="72" w:cs="72"/>
          <w:b/>
          <w:bCs/>
          <w:sz w:val="24"/>
          <w:szCs w:val="22"/>
        </w:rPr>
        <w:lastRenderedPageBreak/>
        <w:t>Section 2</w:t>
      </w:r>
    </w:p>
    <w:p w14:paraId="21C6C6DC" w14:textId="77777777" w:rsidR="005D7D5D" w:rsidRPr="00526539" w:rsidRDefault="005D7D5D" w:rsidP="00622C37">
      <w:pPr>
        <w:numPr>
          <w:ilvl w:val="12"/>
          <w:numId w:val="0"/>
        </w:numPr>
        <w:rPr>
          <w:rFonts w:ascii="72" w:hAnsi="72" w:cs="72"/>
          <w:sz w:val="24"/>
          <w:szCs w:val="22"/>
        </w:rPr>
      </w:pPr>
    </w:p>
    <w:p w14:paraId="61C7B81E" w14:textId="3A5EB5A8" w:rsidR="005D7D5D" w:rsidRPr="00526539" w:rsidRDefault="005D7D5D" w:rsidP="00622C37">
      <w:pPr>
        <w:numPr>
          <w:ilvl w:val="12"/>
          <w:numId w:val="0"/>
        </w:numPr>
        <w:jc w:val="center"/>
        <w:rPr>
          <w:rFonts w:ascii="72" w:hAnsi="72" w:cs="72"/>
          <w:b/>
          <w:bCs/>
          <w:sz w:val="24"/>
          <w:szCs w:val="22"/>
        </w:rPr>
      </w:pPr>
      <w:r w:rsidRPr="00526539">
        <w:rPr>
          <w:rFonts w:ascii="72" w:hAnsi="72" w:cs="72"/>
          <w:b/>
          <w:bCs/>
          <w:sz w:val="24"/>
          <w:szCs w:val="22"/>
        </w:rPr>
        <w:t>Policy Set by Action of Board of Directors</w:t>
      </w:r>
    </w:p>
    <w:p w14:paraId="5E6BB07E" w14:textId="645EB008" w:rsidR="00273789" w:rsidRPr="00526539" w:rsidRDefault="00273789" w:rsidP="00622C37">
      <w:pPr>
        <w:numPr>
          <w:ilvl w:val="12"/>
          <w:numId w:val="0"/>
        </w:numPr>
        <w:jc w:val="center"/>
        <w:rPr>
          <w:rFonts w:ascii="72" w:hAnsi="72" w:cs="72"/>
          <w:b/>
          <w:bCs/>
          <w:sz w:val="22"/>
          <w:szCs w:val="22"/>
        </w:rPr>
      </w:pPr>
    </w:p>
    <w:p w14:paraId="30A0F141" w14:textId="77777777" w:rsidR="00273789" w:rsidRPr="00526539" w:rsidRDefault="00273789" w:rsidP="00273789">
      <w:pPr>
        <w:numPr>
          <w:ilvl w:val="12"/>
          <w:numId w:val="0"/>
        </w:numPr>
        <w:rPr>
          <w:rFonts w:ascii="72" w:hAnsi="72" w:cs="72"/>
          <w:b/>
          <w:bCs/>
          <w:sz w:val="22"/>
          <w:szCs w:val="22"/>
        </w:rPr>
      </w:pPr>
      <w:r w:rsidRPr="00526539">
        <w:rPr>
          <w:rFonts w:ascii="72" w:hAnsi="72" w:cs="72"/>
          <w:b/>
          <w:bCs/>
          <w:sz w:val="22"/>
          <w:szCs w:val="22"/>
        </w:rPr>
        <w:t xml:space="preserve">2-1       </w:t>
      </w:r>
      <w:r w:rsidRPr="00526539">
        <w:rPr>
          <w:rFonts w:ascii="72" w:hAnsi="72" w:cs="72"/>
          <w:b/>
          <w:bCs/>
          <w:sz w:val="22"/>
          <w:szCs w:val="22"/>
          <w:u w:val="single"/>
        </w:rPr>
        <w:t>Tennessee Association of Agriculture Agents and Specialists Travel Reimbursement</w:t>
      </w:r>
      <w:r w:rsidRPr="00526539">
        <w:rPr>
          <w:rFonts w:ascii="72" w:hAnsi="72" w:cs="72"/>
          <w:b/>
          <w:bCs/>
          <w:sz w:val="22"/>
          <w:szCs w:val="22"/>
        </w:rPr>
        <w:t xml:space="preserve"> </w:t>
      </w:r>
    </w:p>
    <w:p w14:paraId="2954158B" w14:textId="77777777" w:rsidR="00273789" w:rsidRPr="00526539" w:rsidRDefault="00273789" w:rsidP="00273789">
      <w:pPr>
        <w:numPr>
          <w:ilvl w:val="12"/>
          <w:numId w:val="0"/>
        </w:numPr>
        <w:jc w:val="center"/>
        <w:rPr>
          <w:rFonts w:ascii="72" w:hAnsi="72" w:cs="72"/>
          <w:b/>
          <w:bCs/>
          <w:sz w:val="22"/>
          <w:szCs w:val="22"/>
        </w:rPr>
      </w:pPr>
    </w:p>
    <w:p w14:paraId="19CB418D" w14:textId="77777777" w:rsidR="00273789" w:rsidRPr="00526539" w:rsidRDefault="00273789" w:rsidP="00273789">
      <w:pPr>
        <w:numPr>
          <w:ilvl w:val="12"/>
          <w:numId w:val="0"/>
        </w:numPr>
        <w:ind w:left="720"/>
        <w:rPr>
          <w:rFonts w:ascii="72" w:hAnsi="72" w:cs="72"/>
          <w:sz w:val="22"/>
          <w:szCs w:val="22"/>
        </w:rPr>
      </w:pPr>
      <w:r w:rsidRPr="00526539">
        <w:rPr>
          <w:rFonts w:ascii="72" w:hAnsi="72" w:cs="72"/>
          <w:sz w:val="22"/>
          <w:szCs w:val="22"/>
        </w:rPr>
        <w:t xml:space="preserve">Travel reimbursement will be made according to the following criteria: </w:t>
      </w:r>
    </w:p>
    <w:p w14:paraId="259E7FB6" w14:textId="77777777" w:rsidR="00273789" w:rsidRPr="00526539" w:rsidRDefault="00273789" w:rsidP="00273789">
      <w:pPr>
        <w:numPr>
          <w:ilvl w:val="12"/>
          <w:numId w:val="0"/>
        </w:numPr>
        <w:rPr>
          <w:rFonts w:ascii="72" w:hAnsi="72" w:cs="72"/>
          <w:sz w:val="22"/>
          <w:szCs w:val="22"/>
        </w:rPr>
      </w:pPr>
      <w:r w:rsidRPr="00526539">
        <w:rPr>
          <w:rFonts w:ascii="72" w:hAnsi="72" w:cs="72"/>
          <w:sz w:val="22"/>
          <w:szCs w:val="22"/>
        </w:rPr>
        <w:t xml:space="preserve">            </w:t>
      </w:r>
    </w:p>
    <w:p w14:paraId="4C963984" w14:textId="77777777" w:rsidR="00273789" w:rsidRPr="00526539" w:rsidRDefault="00273789" w:rsidP="00273789">
      <w:pPr>
        <w:widowControl/>
        <w:numPr>
          <w:ilvl w:val="0"/>
          <w:numId w:val="29"/>
        </w:numPr>
        <w:adjustRightInd/>
        <w:rPr>
          <w:rFonts w:ascii="72" w:hAnsi="72" w:cs="72"/>
          <w:b/>
          <w:bCs/>
          <w:sz w:val="22"/>
          <w:szCs w:val="22"/>
        </w:rPr>
      </w:pPr>
      <w:r w:rsidRPr="00526539">
        <w:rPr>
          <w:rFonts w:ascii="72" w:hAnsi="72" w:cs="72"/>
          <w:sz w:val="22"/>
          <w:szCs w:val="22"/>
        </w:rPr>
        <w:t>Reimbursement must be claimed using Extension travel guidelines and reimbursed from Account Number R121040048 listed as a “Public Service” Account or other lines as determined by the Board.</w:t>
      </w:r>
    </w:p>
    <w:p w14:paraId="3A2952F9" w14:textId="77777777" w:rsidR="00273789" w:rsidRPr="00526539" w:rsidRDefault="00273789" w:rsidP="00273789">
      <w:pPr>
        <w:widowControl/>
        <w:numPr>
          <w:ilvl w:val="0"/>
          <w:numId w:val="29"/>
        </w:numPr>
        <w:adjustRightInd/>
        <w:rPr>
          <w:rFonts w:ascii="72" w:hAnsi="72" w:cs="72"/>
          <w:bCs/>
          <w:sz w:val="22"/>
          <w:szCs w:val="22"/>
        </w:rPr>
      </w:pPr>
      <w:r w:rsidRPr="00526539">
        <w:rPr>
          <w:rFonts w:ascii="72" w:hAnsi="72" w:cs="72"/>
          <w:sz w:val="22"/>
          <w:szCs w:val="22"/>
        </w:rPr>
        <w:t>Reimbursement will be made according to the following priority.</w:t>
      </w:r>
    </w:p>
    <w:p w14:paraId="5E60E203" w14:textId="77777777" w:rsidR="00273789" w:rsidRPr="00526539" w:rsidRDefault="00273789" w:rsidP="00273789">
      <w:pPr>
        <w:widowControl/>
        <w:numPr>
          <w:ilvl w:val="1"/>
          <w:numId w:val="29"/>
        </w:numPr>
        <w:adjustRightInd/>
        <w:rPr>
          <w:rFonts w:ascii="72" w:hAnsi="72" w:cs="72"/>
          <w:bCs/>
          <w:sz w:val="22"/>
          <w:szCs w:val="22"/>
        </w:rPr>
      </w:pPr>
      <w:r w:rsidRPr="00526539">
        <w:rPr>
          <w:rFonts w:ascii="72" w:hAnsi="72" w:cs="72"/>
          <w:sz w:val="22"/>
          <w:szCs w:val="22"/>
        </w:rPr>
        <w:t>DSA and AA recipients receive $150.00 to attend NACAA Annual Meeting. Left out in most recent approved draft</w:t>
      </w:r>
    </w:p>
    <w:p w14:paraId="45CB78D6" w14:textId="0E9B0B72" w:rsidR="00273789" w:rsidRPr="00526539" w:rsidRDefault="00273789" w:rsidP="00273789">
      <w:pPr>
        <w:widowControl/>
        <w:numPr>
          <w:ilvl w:val="1"/>
          <w:numId w:val="29"/>
        </w:numPr>
        <w:adjustRightInd/>
        <w:rPr>
          <w:rFonts w:ascii="72" w:hAnsi="72" w:cs="72"/>
          <w:bCs/>
          <w:sz w:val="22"/>
          <w:szCs w:val="22"/>
        </w:rPr>
      </w:pPr>
      <w:r w:rsidRPr="00526539">
        <w:rPr>
          <w:rFonts w:ascii="72" w:hAnsi="72" w:cs="72"/>
          <w:sz w:val="22"/>
          <w:szCs w:val="22"/>
        </w:rPr>
        <w:t>State Board members receive reimbursement for mileage and lodging to state board meetings other than the state annual meeting.</w:t>
      </w:r>
    </w:p>
    <w:p w14:paraId="29E78B3A" w14:textId="77777777" w:rsidR="00273789" w:rsidRPr="00526539" w:rsidRDefault="00273789" w:rsidP="00273789">
      <w:pPr>
        <w:widowControl/>
        <w:numPr>
          <w:ilvl w:val="1"/>
          <w:numId w:val="29"/>
        </w:numPr>
        <w:adjustRightInd/>
        <w:rPr>
          <w:rFonts w:ascii="72" w:hAnsi="72" w:cs="72"/>
          <w:sz w:val="22"/>
          <w:szCs w:val="22"/>
        </w:rPr>
      </w:pPr>
      <w:r w:rsidRPr="00526539">
        <w:rPr>
          <w:rFonts w:ascii="72" w:hAnsi="72" w:cs="72"/>
          <w:sz w:val="22"/>
          <w:szCs w:val="22"/>
        </w:rPr>
        <w:t>State Board Members receive $150.00 to attend NACAA Annual Meeting.</w:t>
      </w:r>
    </w:p>
    <w:p w14:paraId="32D4EF9C" w14:textId="77777777" w:rsidR="00273789" w:rsidRPr="00526539" w:rsidRDefault="00273789" w:rsidP="00273789">
      <w:pPr>
        <w:widowControl/>
        <w:numPr>
          <w:ilvl w:val="1"/>
          <w:numId w:val="29"/>
        </w:numPr>
        <w:adjustRightInd/>
        <w:rPr>
          <w:rFonts w:ascii="72" w:hAnsi="72" w:cs="72"/>
          <w:strike/>
          <w:sz w:val="22"/>
          <w:szCs w:val="22"/>
        </w:rPr>
      </w:pPr>
      <w:r w:rsidRPr="00526539">
        <w:rPr>
          <w:rFonts w:ascii="72" w:hAnsi="72" w:cs="72"/>
          <w:sz w:val="22"/>
          <w:szCs w:val="22"/>
        </w:rPr>
        <w:t xml:space="preserve">State Board Members receive reimbursement for JCEP Workshop expenses: Registration Fee, Lodging </w:t>
      </w:r>
      <w:r w:rsidRPr="00526539">
        <w:rPr>
          <w:rFonts w:ascii="72" w:hAnsi="72" w:cs="72"/>
          <w:color w:val="000000"/>
          <w:sz w:val="22"/>
          <w:szCs w:val="22"/>
        </w:rPr>
        <w:t>and transportation.</w:t>
      </w:r>
      <w:r w:rsidRPr="00526539">
        <w:rPr>
          <w:rFonts w:ascii="72" w:hAnsi="72" w:cs="72"/>
          <w:sz w:val="22"/>
          <w:szCs w:val="22"/>
        </w:rPr>
        <w:t xml:space="preserve"> </w:t>
      </w:r>
    </w:p>
    <w:p w14:paraId="2DF90EB6" w14:textId="5A89CEF6" w:rsidR="00273789" w:rsidRPr="00526539" w:rsidRDefault="00273789" w:rsidP="00273789">
      <w:pPr>
        <w:widowControl/>
        <w:numPr>
          <w:ilvl w:val="1"/>
          <w:numId w:val="29"/>
        </w:numPr>
        <w:adjustRightInd/>
        <w:rPr>
          <w:rFonts w:ascii="72" w:hAnsi="72" w:cs="72"/>
          <w:strike/>
          <w:sz w:val="22"/>
          <w:szCs w:val="22"/>
        </w:rPr>
      </w:pPr>
      <w:r w:rsidRPr="00526539">
        <w:rPr>
          <w:rFonts w:ascii="72" w:hAnsi="72" w:cs="72"/>
          <w:sz w:val="22"/>
          <w:szCs w:val="22"/>
        </w:rPr>
        <w:t xml:space="preserve">Two representatives of the Board are eligible for full reimbursement of travel expenses to attend the PILD conference each year. One representative will be reimbursed based on policy approved by the Dean of UT </w:t>
      </w:r>
      <w:r w:rsidRPr="00526539">
        <w:rPr>
          <w:rFonts w:ascii="72" w:hAnsi="72" w:cs="72"/>
          <w:color w:val="000000"/>
          <w:sz w:val="22"/>
          <w:szCs w:val="22"/>
        </w:rPr>
        <w:t>Extension (using UT travel funds) and the other representative will be reimbursed using the TAAA&amp;S travel fund (Acct #R121040048).</w:t>
      </w:r>
      <w:r w:rsidR="00A910C2" w:rsidRPr="00526539">
        <w:rPr>
          <w:rFonts w:ascii="72" w:hAnsi="72" w:cs="72"/>
          <w:color w:val="000000"/>
          <w:sz w:val="22"/>
          <w:szCs w:val="22"/>
        </w:rPr>
        <w:t xml:space="preserve"> </w:t>
      </w:r>
      <w:r w:rsidRPr="00526539">
        <w:rPr>
          <w:rFonts w:ascii="72" w:hAnsi="72" w:cs="72"/>
          <w:color w:val="000000"/>
          <w:sz w:val="22"/>
          <w:szCs w:val="22"/>
        </w:rPr>
        <w:t xml:space="preserve">The two board representatives are typically the President and </w:t>
      </w:r>
      <w:r w:rsidRPr="00526539">
        <w:rPr>
          <w:rFonts w:ascii="72" w:hAnsi="72" w:cs="72"/>
          <w:sz w:val="22"/>
          <w:szCs w:val="22"/>
        </w:rPr>
        <w:t>President-Elect.  In the event of the President and/or President-Elect, replacements can be selected from other board members.</w:t>
      </w:r>
    </w:p>
    <w:p w14:paraId="46B62A31" w14:textId="77777777" w:rsidR="00273789" w:rsidRPr="00526539" w:rsidRDefault="00273789" w:rsidP="00273789">
      <w:pPr>
        <w:widowControl/>
        <w:numPr>
          <w:ilvl w:val="1"/>
          <w:numId w:val="29"/>
        </w:numPr>
        <w:adjustRightInd/>
        <w:rPr>
          <w:rFonts w:ascii="72" w:hAnsi="72" w:cs="72"/>
          <w:strike/>
          <w:sz w:val="22"/>
          <w:szCs w:val="22"/>
        </w:rPr>
      </w:pPr>
      <w:r w:rsidRPr="00526539">
        <w:rPr>
          <w:rFonts w:ascii="72" w:hAnsi="72" w:cs="72"/>
          <w:sz w:val="22"/>
          <w:szCs w:val="22"/>
        </w:rPr>
        <w:t>Guidelines to be reviewed each December.</w:t>
      </w:r>
    </w:p>
    <w:p w14:paraId="557D7DFB" w14:textId="77777777" w:rsidR="00273789" w:rsidRPr="00526539" w:rsidRDefault="00273789" w:rsidP="00273789">
      <w:pPr>
        <w:widowControl/>
        <w:numPr>
          <w:ilvl w:val="1"/>
          <w:numId w:val="29"/>
        </w:numPr>
        <w:adjustRightInd/>
        <w:rPr>
          <w:rFonts w:ascii="72" w:hAnsi="72" w:cs="72"/>
          <w:sz w:val="22"/>
          <w:szCs w:val="22"/>
        </w:rPr>
      </w:pPr>
      <w:r w:rsidRPr="00526539">
        <w:rPr>
          <w:rFonts w:ascii="72" w:hAnsi="72" w:cs="72"/>
          <w:sz w:val="22"/>
          <w:szCs w:val="22"/>
        </w:rPr>
        <w:t xml:space="preserve">Issues involving interpretation of travel reimbursement using TAAA&amp;S funds for the NACAA AM/PIC rest with the TAAA&amp;S Board of Directors.  </w:t>
      </w:r>
    </w:p>
    <w:p w14:paraId="0105818E" w14:textId="77777777" w:rsidR="00273789" w:rsidRPr="00526539" w:rsidRDefault="00273789" w:rsidP="00273789">
      <w:pPr>
        <w:ind w:left="720"/>
        <w:rPr>
          <w:rFonts w:ascii="72" w:hAnsi="72" w:cs="72"/>
          <w:bCs/>
          <w:sz w:val="22"/>
          <w:szCs w:val="22"/>
        </w:rPr>
      </w:pPr>
      <w:r w:rsidRPr="00526539">
        <w:rPr>
          <w:rFonts w:ascii="72" w:hAnsi="72" w:cs="72"/>
          <w:bCs/>
          <w:sz w:val="22"/>
          <w:szCs w:val="22"/>
        </w:rPr>
        <w:t>(Entire section 2-1 revised December 3, 2012). (</w:t>
      </w:r>
      <w:r w:rsidRPr="00526539">
        <w:rPr>
          <w:rFonts w:ascii="72" w:hAnsi="72" w:cs="72"/>
          <w:bCs/>
          <w:color w:val="FF0000"/>
          <w:sz w:val="22"/>
          <w:szCs w:val="22"/>
        </w:rPr>
        <w:t>Revised on December 9, 2013</w:t>
      </w:r>
      <w:r w:rsidRPr="00526539">
        <w:rPr>
          <w:rFonts w:ascii="72" w:hAnsi="72" w:cs="72"/>
          <w:bCs/>
          <w:sz w:val="22"/>
          <w:szCs w:val="22"/>
        </w:rPr>
        <w:t>)</w:t>
      </w:r>
    </w:p>
    <w:p w14:paraId="68049062" w14:textId="77777777" w:rsidR="00273789" w:rsidRPr="00526539" w:rsidRDefault="00273789" w:rsidP="00273789">
      <w:pPr>
        <w:numPr>
          <w:ilvl w:val="12"/>
          <w:numId w:val="0"/>
        </w:numPr>
        <w:jc w:val="center"/>
        <w:rPr>
          <w:rFonts w:ascii="72" w:hAnsi="72" w:cs="72"/>
          <w:b/>
          <w:bCs/>
          <w:sz w:val="22"/>
          <w:szCs w:val="22"/>
        </w:rPr>
      </w:pPr>
    </w:p>
    <w:p w14:paraId="1223F4CB" w14:textId="77777777" w:rsidR="00273789" w:rsidRPr="00526539" w:rsidRDefault="00273789" w:rsidP="00273789">
      <w:pPr>
        <w:numPr>
          <w:ilvl w:val="12"/>
          <w:numId w:val="0"/>
        </w:numPr>
        <w:ind w:left="720" w:hanging="720"/>
        <w:rPr>
          <w:rFonts w:ascii="72" w:hAnsi="72" w:cs="72"/>
          <w:sz w:val="22"/>
          <w:szCs w:val="22"/>
        </w:rPr>
      </w:pPr>
      <w:r w:rsidRPr="00526539">
        <w:rPr>
          <w:rFonts w:ascii="72" w:hAnsi="72" w:cs="72"/>
          <w:b/>
          <w:bCs/>
          <w:sz w:val="22"/>
          <w:szCs w:val="22"/>
        </w:rPr>
        <w:t xml:space="preserve">2-2       </w:t>
      </w:r>
      <w:r w:rsidRPr="00526539">
        <w:rPr>
          <w:rFonts w:ascii="72" w:hAnsi="72" w:cs="72"/>
          <w:b/>
          <w:bCs/>
          <w:sz w:val="22"/>
          <w:szCs w:val="22"/>
          <w:u w:val="single"/>
        </w:rPr>
        <w:t>NACAA AM/PIC Travel Supplement</w:t>
      </w:r>
    </w:p>
    <w:p w14:paraId="0872C686" w14:textId="77777777" w:rsidR="00273789" w:rsidRPr="00526539" w:rsidRDefault="00273789" w:rsidP="00273789">
      <w:pPr>
        <w:numPr>
          <w:ilvl w:val="12"/>
          <w:numId w:val="0"/>
        </w:numPr>
        <w:rPr>
          <w:rFonts w:ascii="72" w:hAnsi="72" w:cs="72"/>
          <w:sz w:val="22"/>
          <w:szCs w:val="22"/>
        </w:rPr>
      </w:pPr>
    </w:p>
    <w:p w14:paraId="3636ADB1" w14:textId="57EDBD45" w:rsidR="00273789" w:rsidRPr="00526539" w:rsidRDefault="00273789" w:rsidP="00273789">
      <w:pPr>
        <w:numPr>
          <w:ilvl w:val="12"/>
          <w:numId w:val="0"/>
        </w:numPr>
        <w:ind w:left="720"/>
        <w:rPr>
          <w:rFonts w:ascii="72" w:hAnsi="72" w:cs="72"/>
          <w:color w:val="4F81BD" w:themeColor="accent1"/>
          <w:sz w:val="22"/>
          <w:szCs w:val="22"/>
        </w:rPr>
      </w:pPr>
      <w:r w:rsidRPr="00526539">
        <w:rPr>
          <w:rFonts w:ascii="72" w:hAnsi="72" w:cs="72"/>
          <w:sz w:val="22"/>
          <w:szCs w:val="22"/>
        </w:rPr>
        <w:t>Any member attending the NACAA AM/PIC who receives less than a total of $500.00 from UT travel, TAAA&amp;S Travel Award, Region TAAA&amp;S Awards, County Funds, or NACAA award funds and travel reimbursement will receive $100.00 from Foundation Funds.  The State President must notify the State Treasurer of those members eligible for this travel supplement.</w:t>
      </w:r>
      <w:r w:rsidRPr="00526539">
        <w:rPr>
          <w:rFonts w:ascii="72" w:hAnsi="72" w:cs="72"/>
          <w:color w:val="FF0000"/>
          <w:sz w:val="22"/>
          <w:szCs w:val="22"/>
        </w:rPr>
        <w:t xml:space="preserve"> </w:t>
      </w:r>
      <w:r w:rsidRPr="00526539">
        <w:rPr>
          <w:rFonts w:ascii="72" w:hAnsi="72" w:cs="72"/>
          <w:color w:val="4F81BD" w:themeColor="accent1"/>
          <w:sz w:val="22"/>
          <w:szCs w:val="22"/>
        </w:rPr>
        <w:t>(</w:t>
      </w:r>
      <w:r w:rsidR="00A63385" w:rsidRPr="00526539">
        <w:rPr>
          <w:rFonts w:ascii="72" w:hAnsi="72" w:cs="72"/>
          <w:color w:val="4F81BD" w:themeColor="accent1"/>
          <w:sz w:val="22"/>
          <w:szCs w:val="22"/>
        </w:rPr>
        <w:t>0</w:t>
      </w:r>
      <w:r w:rsidRPr="00526539">
        <w:rPr>
          <w:rFonts w:ascii="72" w:hAnsi="72" w:cs="72"/>
          <w:color w:val="4F81BD" w:themeColor="accent1"/>
          <w:sz w:val="22"/>
          <w:szCs w:val="22"/>
        </w:rPr>
        <w:t>9</w:t>
      </w:r>
      <w:r w:rsidR="0055008C" w:rsidRPr="00526539">
        <w:rPr>
          <w:rFonts w:ascii="72" w:hAnsi="72" w:cs="72"/>
          <w:color w:val="4F81BD" w:themeColor="accent1"/>
          <w:sz w:val="22"/>
          <w:szCs w:val="22"/>
        </w:rPr>
        <w:t>/</w:t>
      </w:r>
      <w:r w:rsidRPr="00526539">
        <w:rPr>
          <w:rFonts w:ascii="72" w:hAnsi="72" w:cs="72"/>
          <w:color w:val="4F81BD" w:themeColor="accent1"/>
          <w:sz w:val="22"/>
          <w:szCs w:val="22"/>
        </w:rPr>
        <w:t>27</w:t>
      </w:r>
      <w:r w:rsidR="0055008C" w:rsidRPr="00526539">
        <w:rPr>
          <w:rFonts w:ascii="72" w:hAnsi="72" w:cs="72"/>
          <w:color w:val="4F81BD" w:themeColor="accent1"/>
          <w:sz w:val="22"/>
          <w:szCs w:val="22"/>
        </w:rPr>
        <w:t>/</w:t>
      </w:r>
      <w:r w:rsidRPr="00526539">
        <w:rPr>
          <w:rFonts w:ascii="72" w:hAnsi="72" w:cs="72"/>
          <w:color w:val="4F81BD" w:themeColor="accent1"/>
          <w:sz w:val="22"/>
          <w:szCs w:val="22"/>
        </w:rPr>
        <w:t>05)</w:t>
      </w:r>
    </w:p>
    <w:p w14:paraId="7E2F7419" w14:textId="77777777" w:rsidR="00E1015F" w:rsidRPr="00526539" w:rsidRDefault="00E1015F" w:rsidP="00E1015F">
      <w:pPr>
        <w:numPr>
          <w:ilvl w:val="12"/>
          <w:numId w:val="0"/>
        </w:numPr>
        <w:rPr>
          <w:rFonts w:ascii="72" w:hAnsi="72" w:cs="72"/>
          <w:sz w:val="22"/>
          <w:szCs w:val="22"/>
        </w:rPr>
      </w:pPr>
    </w:p>
    <w:p w14:paraId="5682EB70" w14:textId="774C5A9A" w:rsidR="00E1015F" w:rsidRPr="00526539" w:rsidRDefault="00E1015F" w:rsidP="00E1015F">
      <w:pPr>
        <w:numPr>
          <w:ilvl w:val="12"/>
          <w:numId w:val="0"/>
        </w:numPr>
        <w:rPr>
          <w:rFonts w:ascii="72" w:hAnsi="72" w:cs="72"/>
          <w:b/>
          <w:sz w:val="22"/>
          <w:szCs w:val="22"/>
        </w:rPr>
      </w:pPr>
      <w:r w:rsidRPr="00526539">
        <w:rPr>
          <w:rFonts w:ascii="72" w:hAnsi="72" w:cs="72"/>
          <w:b/>
          <w:sz w:val="22"/>
          <w:szCs w:val="22"/>
        </w:rPr>
        <w:t xml:space="preserve">2-2-1 </w:t>
      </w:r>
      <w:r w:rsidRPr="00526539">
        <w:rPr>
          <w:rFonts w:ascii="72" w:hAnsi="72" w:cs="72"/>
          <w:b/>
          <w:sz w:val="22"/>
          <w:szCs w:val="22"/>
        </w:rPr>
        <w:tab/>
      </w:r>
      <w:r w:rsidRPr="00526539">
        <w:rPr>
          <w:rFonts w:ascii="72" w:hAnsi="72" w:cs="72"/>
          <w:b/>
          <w:sz w:val="22"/>
          <w:szCs w:val="22"/>
          <w:u w:val="single"/>
        </w:rPr>
        <w:t>Search for Excellence</w:t>
      </w:r>
    </w:p>
    <w:p w14:paraId="75056D8E" w14:textId="441DC8F5" w:rsidR="00E1015F" w:rsidRPr="00526539" w:rsidRDefault="00E1015F" w:rsidP="00E1015F">
      <w:pPr>
        <w:numPr>
          <w:ilvl w:val="12"/>
          <w:numId w:val="0"/>
        </w:numPr>
        <w:rPr>
          <w:rFonts w:ascii="72" w:hAnsi="72" w:cs="72"/>
          <w:sz w:val="22"/>
          <w:szCs w:val="22"/>
        </w:rPr>
      </w:pPr>
      <w:r w:rsidRPr="00526539">
        <w:rPr>
          <w:rFonts w:ascii="72" w:hAnsi="72" w:cs="72"/>
          <w:sz w:val="22"/>
          <w:szCs w:val="22"/>
        </w:rPr>
        <w:tab/>
      </w:r>
    </w:p>
    <w:p w14:paraId="24FDC42E" w14:textId="6F3C3395" w:rsidR="00E1015F" w:rsidRPr="00526539" w:rsidRDefault="00E1015F" w:rsidP="00E1015F">
      <w:pPr>
        <w:numPr>
          <w:ilvl w:val="12"/>
          <w:numId w:val="0"/>
        </w:numPr>
        <w:ind w:left="720"/>
        <w:rPr>
          <w:rFonts w:ascii="72" w:hAnsi="72" w:cs="72"/>
          <w:color w:val="4F81BD" w:themeColor="accent1"/>
          <w:sz w:val="22"/>
          <w:szCs w:val="22"/>
        </w:rPr>
      </w:pPr>
      <w:r w:rsidRPr="00526539">
        <w:rPr>
          <w:rFonts w:ascii="72" w:hAnsi="72" w:cs="72"/>
          <w:sz w:val="22"/>
          <w:szCs w:val="22"/>
        </w:rPr>
        <w:t xml:space="preserve">At the 2019 annual business meeting, cash awards monies, $100 to each recipient, from Foundation funds were established to any member who will be attending the NACAA AM/PIC and receiving the Search for Excellence award. </w:t>
      </w:r>
      <w:r w:rsidRPr="00526539">
        <w:rPr>
          <w:rFonts w:ascii="72" w:hAnsi="72" w:cs="72"/>
          <w:color w:val="4F81BD" w:themeColor="accent1"/>
          <w:sz w:val="22"/>
          <w:szCs w:val="22"/>
        </w:rPr>
        <w:t xml:space="preserve">(05/17/19) </w:t>
      </w:r>
      <w:r w:rsidRPr="00526539">
        <w:rPr>
          <w:rFonts w:ascii="72" w:hAnsi="72" w:cs="72"/>
          <w:sz w:val="22"/>
          <w:szCs w:val="22"/>
        </w:rPr>
        <w:t xml:space="preserve"> </w:t>
      </w:r>
    </w:p>
    <w:p w14:paraId="45EF3AB4" w14:textId="7B1F3C3E" w:rsidR="005D7D5D" w:rsidRPr="00526539" w:rsidRDefault="005D7D5D" w:rsidP="00622C37">
      <w:pPr>
        <w:numPr>
          <w:ilvl w:val="12"/>
          <w:numId w:val="0"/>
        </w:numPr>
        <w:rPr>
          <w:rFonts w:ascii="72" w:hAnsi="72" w:cs="72"/>
          <w:b/>
          <w:bCs/>
          <w:sz w:val="22"/>
          <w:szCs w:val="22"/>
        </w:rPr>
      </w:pPr>
    </w:p>
    <w:p w14:paraId="72232D0F"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2-3</w:t>
      </w:r>
      <w:r w:rsidRPr="00526539">
        <w:rPr>
          <w:rFonts w:ascii="72" w:hAnsi="72" w:cs="72"/>
          <w:b/>
          <w:bCs/>
          <w:sz w:val="22"/>
          <w:szCs w:val="22"/>
        </w:rPr>
        <w:tab/>
      </w:r>
      <w:r w:rsidRPr="00526539">
        <w:rPr>
          <w:rFonts w:ascii="72" w:hAnsi="72" w:cs="72"/>
          <w:b/>
          <w:bCs/>
          <w:sz w:val="22"/>
          <w:szCs w:val="22"/>
          <w:u w:val="single"/>
        </w:rPr>
        <w:t>TAAA&amp;S Board Advisor</w:t>
      </w:r>
    </w:p>
    <w:p w14:paraId="4A848B3D" w14:textId="77777777" w:rsidR="00795CD0" w:rsidRPr="00526539" w:rsidRDefault="00795CD0" w:rsidP="00795CD0">
      <w:pPr>
        <w:numPr>
          <w:ilvl w:val="12"/>
          <w:numId w:val="0"/>
        </w:numPr>
        <w:rPr>
          <w:rFonts w:ascii="72" w:hAnsi="72" w:cs="72"/>
          <w:sz w:val="22"/>
          <w:szCs w:val="22"/>
        </w:rPr>
      </w:pPr>
    </w:p>
    <w:p w14:paraId="59DE877D" w14:textId="28848BE6" w:rsidR="00795CD0" w:rsidRPr="00526539" w:rsidRDefault="00795CD0" w:rsidP="00795CD0">
      <w:pPr>
        <w:numPr>
          <w:ilvl w:val="12"/>
          <w:numId w:val="0"/>
        </w:numPr>
        <w:ind w:left="720"/>
        <w:rPr>
          <w:rFonts w:ascii="72" w:hAnsi="72" w:cs="72"/>
          <w:color w:val="4F81BD" w:themeColor="accent1"/>
          <w:sz w:val="22"/>
          <w:szCs w:val="22"/>
        </w:rPr>
      </w:pPr>
      <w:r w:rsidRPr="00526539">
        <w:rPr>
          <w:rFonts w:ascii="72" w:hAnsi="72" w:cs="72"/>
          <w:sz w:val="22"/>
          <w:szCs w:val="22"/>
        </w:rPr>
        <w:t xml:space="preserve">The TAAA&amp;S Board Advisor serves at pleasure of Board of Directors with an </w:t>
      </w:r>
      <w:r w:rsidR="00967660" w:rsidRPr="00526539">
        <w:rPr>
          <w:rFonts w:ascii="72" w:hAnsi="72" w:cs="72"/>
          <w:sz w:val="22"/>
          <w:szCs w:val="22"/>
        </w:rPr>
        <w:t>automatic re</w:t>
      </w:r>
      <w:r w:rsidRPr="00526539">
        <w:rPr>
          <w:rFonts w:ascii="72" w:hAnsi="72" w:cs="72"/>
          <w:sz w:val="22"/>
          <w:szCs w:val="22"/>
        </w:rPr>
        <w:t>-appointment each year at the annual meeting unless otherwise terminated and is provided $250 in travel expenses per year.</w:t>
      </w:r>
      <w:r w:rsidRPr="00526539">
        <w:rPr>
          <w:rFonts w:ascii="72" w:hAnsi="72" w:cs="72"/>
          <w:color w:val="FF0000"/>
          <w:sz w:val="22"/>
          <w:szCs w:val="22"/>
        </w:rPr>
        <w:t xml:space="preserve"> </w:t>
      </w:r>
      <w:r w:rsidRPr="00526539">
        <w:rPr>
          <w:rFonts w:ascii="72" w:hAnsi="72" w:cs="72"/>
          <w:color w:val="4F81BD" w:themeColor="accent1"/>
          <w:sz w:val="22"/>
          <w:szCs w:val="22"/>
        </w:rPr>
        <w:t>(</w:t>
      </w:r>
      <w:r w:rsidR="0055008C" w:rsidRPr="00526539">
        <w:rPr>
          <w:rFonts w:ascii="72" w:hAnsi="72" w:cs="72"/>
          <w:color w:val="4F81BD" w:themeColor="accent1"/>
          <w:sz w:val="22"/>
          <w:szCs w:val="22"/>
        </w:rPr>
        <w:t>0</w:t>
      </w:r>
      <w:r w:rsidRPr="00526539">
        <w:rPr>
          <w:rFonts w:ascii="72" w:hAnsi="72" w:cs="72"/>
          <w:color w:val="4F81BD" w:themeColor="accent1"/>
          <w:sz w:val="22"/>
          <w:szCs w:val="22"/>
        </w:rPr>
        <w:t>9</w:t>
      </w:r>
      <w:r w:rsidR="0055008C" w:rsidRPr="00526539">
        <w:rPr>
          <w:rFonts w:ascii="72" w:hAnsi="72" w:cs="72"/>
          <w:color w:val="4F81BD" w:themeColor="accent1"/>
          <w:sz w:val="22"/>
          <w:szCs w:val="22"/>
        </w:rPr>
        <w:t>/</w:t>
      </w:r>
      <w:r w:rsidRPr="00526539">
        <w:rPr>
          <w:rFonts w:ascii="72" w:hAnsi="72" w:cs="72"/>
          <w:color w:val="4F81BD" w:themeColor="accent1"/>
          <w:sz w:val="22"/>
          <w:szCs w:val="22"/>
        </w:rPr>
        <w:t>27</w:t>
      </w:r>
      <w:r w:rsidR="0055008C" w:rsidRPr="00526539">
        <w:rPr>
          <w:rFonts w:ascii="72" w:hAnsi="72" w:cs="72"/>
          <w:color w:val="4F81BD" w:themeColor="accent1"/>
          <w:sz w:val="22"/>
          <w:szCs w:val="22"/>
        </w:rPr>
        <w:t>/</w:t>
      </w:r>
      <w:r w:rsidRPr="00526539">
        <w:rPr>
          <w:rFonts w:ascii="72" w:hAnsi="72" w:cs="72"/>
          <w:color w:val="4F81BD" w:themeColor="accent1"/>
          <w:sz w:val="22"/>
          <w:szCs w:val="22"/>
        </w:rPr>
        <w:t xml:space="preserve">05) </w:t>
      </w:r>
      <w:r w:rsidRPr="00526539">
        <w:rPr>
          <w:rFonts w:ascii="72" w:hAnsi="72" w:cs="72"/>
          <w:sz w:val="22"/>
          <w:szCs w:val="22"/>
        </w:rPr>
        <w:t xml:space="preserve">The role of the TAAA&amp;S Board Advisor is </w:t>
      </w:r>
      <w:r w:rsidR="00E228D0" w:rsidRPr="00526539">
        <w:rPr>
          <w:rFonts w:ascii="72" w:hAnsi="72" w:cs="72"/>
          <w:sz w:val="22"/>
          <w:szCs w:val="22"/>
        </w:rPr>
        <w:t>advising</w:t>
      </w:r>
      <w:r w:rsidRPr="00526539">
        <w:rPr>
          <w:rFonts w:ascii="72" w:hAnsi="72" w:cs="72"/>
          <w:sz w:val="22"/>
          <w:szCs w:val="22"/>
        </w:rPr>
        <w:t xml:space="preserve"> board on policy interpretations, matters of historical precedent, and serve as editor of the policy handbook.  The board advisor does not have voting privileges on the board of directors</w:t>
      </w:r>
      <w:r w:rsidRPr="00526539">
        <w:rPr>
          <w:rFonts w:ascii="72" w:hAnsi="72" w:cs="72"/>
          <w:color w:val="1F497D" w:themeColor="text2"/>
          <w:sz w:val="22"/>
          <w:szCs w:val="22"/>
        </w:rPr>
        <w:t xml:space="preserve">.  </w:t>
      </w:r>
      <w:r w:rsidRPr="00526539">
        <w:rPr>
          <w:rFonts w:ascii="72" w:hAnsi="72" w:cs="72"/>
          <w:sz w:val="22"/>
          <w:szCs w:val="22"/>
        </w:rPr>
        <w:t xml:space="preserve">The board advisor will conduct the installation of new officers at the state annual meeting. </w:t>
      </w:r>
      <w:r w:rsidRPr="00526539">
        <w:rPr>
          <w:rFonts w:ascii="72" w:hAnsi="72" w:cs="72"/>
          <w:color w:val="4F81BD" w:themeColor="accent1"/>
          <w:sz w:val="22"/>
          <w:szCs w:val="22"/>
        </w:rPr>
        <w:t>(12</w:t>
      </w:r>
      <w:r w:rsidR="0055008C" w:rsidRPr="00526539">
        <w:rPr>
          <w:rFonts w:ascii="72" w:hAnsi="72" w:cs="72"/>
          <w:color w:val="4F81BD" w:themeColor="accent1"/>
          <w:sz w:val="22"/>
          <w:szCs w:val="22"/>
        </w:rPr>
        <w:t>/03/</w:t>
      </w:r>
      <w:r w:rsidRPr="00526539">
        <w:rPr>
          <w:rFonts w:ascii="72" w:hAnsi="72" w:cs="72"/>
          <w:color w:val="4F81BD" w:themeColor="accent1"/>
          <w:sz w:val="22"/>
          <w:szCs w:val="22"/>
        </w:rPr>
        <w:t>2012)</w:t>
      </w:r>
    </w:p>
    <w:p w14:paraId="394F9A91" w14:textId="77777777" w:rsidR="00795CD0" w:rsidRPr="00526539" w:rsidRDefault="00795CD0" w:rsidP="00795CD0">
      <w:pPr>
        <w:numPr>
          <w:ilvl w:val="12"/>
          <w:numId w:val="0"/>
        </w:numPr>
        <w:tabs>
          <w:tab w:val="left" w:pos="720"/>
        </w:tabs>
        <w:ind w:left="720" w:hanging="720"/>
        <w:rPr>
          <w:rFonts w:ascii="72" w:hAnsi="72" w:cs="72"/>
          <w:b/>
          <w:bCs/>
          <w:sz w:val="22"/>
          <w:szCs w:val="22"/>
        </w:rPr>
      </w:pPr>
    </w:p>
    <w:p w14:paraId="3DE988FD"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2-4</w:t>
      </w:r>
      <w:r w:rsidRPr="00526539">
        <w:rPr>
          <w:rFonts w:ascii="72" w:hAnsi="72" w:cs="72"/>
          <w:b/>
          <w:bCs/>
          <w:sz w:val="22"/>
          <w:szCs w:val="22"/>
        </w:rPr>
        <w:tab/>
      </w:r>
      <w:r w:rsidRPr="00526539">
        <w:rPr>
          <w:rFonts w:ascii="72" w:hAnsi="72" w:cs="72"/>
          <w:b/>
          <w:bCs/>
          <w:sz w:val="22"/>
          <w:szCs w:val="22"/>
          <w:u w:val="single"/>
        </w:rPr>
        <w:t>Communications Awards Funding</w:t>
      </w:r>
    </w:p>
    <w:p w14:paraId="4339235B" w14:textId="77777777" w:rsidR="00795CD0" w:rsidRPr="00526539" w:rsidRDefault="00795CD0" w:rsidP="00795CD0">
      <w:pPr>
        <w:numPr>
          <w:ilvl w:val="12"/>
          <w:numId w:val="0"/>
        </w:numPr>
        <w:rPr>
          <w:rFonts w:ascii="72" w:hAnsi="72" w:cs="72"/>
          <w:sz w:val="22"/>
          <w:szCs w:val="22"/>
        </w:rPr>
      </w:pPr>
    </w:p>
    <w:p w14:paraId="020E44E9" w14:textId="3A32A0EF"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The $500 available for Communications Awards was first provided by an outside donor.  After the donor </w:t>
      </w:r>
      <w:r w:rsidRPr="00526539">
        <w:rPr>
          <w:rFonts w:ascii="72" w:hAnsi="72" w:cs="72"/>
          <w:sz w:val="22"/>
          <w:szCs w:val="22"/>
        </w:rPr>
        <w:lastRenderedPageBreak/>
        <w:t>discontinued support, the state general fund funded the awards.  The board voted on 2-10-98 to increase funding by an additional $500 that would come from foundation funds.  On 4-22-99 board voted to fund entire $1,000 from foundation funds.  On 3-20-07, the board confirmed to pay Communications Award expenses (prize money and the cost of plaques) using Foundation funds with the limit of funds set as the total of all award category maximums based on the following: First Place = $40.00, Second Place = $25.00, Third Place = $10.00 and a $100.00 cash award for Communicator of the Year.</w:t>
      </w:r>
    </w:p>
    <w:p w14:paraId="4354B71B" w14:textId="2D882669" w:rsidR="00967660" w:rsidRPr="00526539" w:rsidRDefault="00967660" w:rsidP="00795CD0">
      <w:pPr>
        <w:numPr>
          <w:ilvl w:val="12"/>
          <w:numId w:val="0"/>
        </w:numPr>
        <w:ind w:left="720"/>
        <w:rPr>
          <w:rFonts w:ascii="72" w:hAnsi="72" w:cs="72"/>
          <w:sz w:val="22"/>
          <w:szCs w:val="22"/>
        </w:rPr>
      </w:pPr>
      <w:bookmarkStart w:id="7" w:name="_Hlk173415273"/>
      <w:r w:rsidRPr="00526539">
        <w:rPr>
          <w:rFonts w:ascii="72" w:hAnsi="72" w:cs="72"/>
          <w:sz w:val="22"/>
          <w:szCs w:val="22"/>
        </w:rPr>
        <w:t>At the 2019 annual business meeting</w:t>
      </w:r>
      <w:r w:rsidR="00A63385" w:rsidRPr="00526539">
        <w:rPr>
          <w:rFonts w:ascii="72" w:hAnsi="72" w:cs="72"/>
          <w:sz w:val="22"/>
          <w:szCs w:val="22"/>
        </w:rPr>
        <w:t>,</w:t>
      </w:r>
      <w:r w:rsidRPr="00526539">
        <w:rPr>
          <w:rFonts w:ascii="72" w:hAnsi="72" w:cs="72"/>
          <w:sz w:val="22"/>
          <w:szCs w:val="22"/>
        </w:rPr>
        <w:t xml:space="preserve"> the communications awards monies were increased to the following: </w:t>
      </w:r>
      <w:bookmarkEnd w:id="7"/>
      <w:r w:rsidRPr="00526539">
        <w:rPr>
          <w:rFonts w:ascii="72" w:hAnsi="72" w:cs="72"/>
          <w:sz w:val="22"/>
          <w:szCs w:val="22"/>
        </w:rPr>
        <w:t>First Place= $50, Second Place= $35, Third Place- $20 and Communicator of the Year= $15</w:t>
      </w:r>
      <w:r w:rsidR="00A63385" w:rsidRPr="00526539">
        <w:rPr>
          <w:rFonts w:ascii="72" w:hAnsi="72" w:cs="72"/>
          <w:sz w:val="22"/>
          <w:szCs w:val="22"/>
        </w:rPr>
        <w:t>0</w:t>
      </w:r>
      <w:r w:rsidRPr="00526539">
        <w:rPr>
          <w:rFonts w:ascii="72" w:hAnsi="72" w:cs="72"/>
          <w:sz w:val="22"/>
          <w:szCs w:val="22"/>
        </w:rPr>
        <w:t xml:space="preserve"> </w:t>
      </w:r>
      <w:r w:rsidRPr="00526539">
        <w:rPr>
          <w:rFonts w:ascii="72" w:hAnsi="72" w:cs="72"/>
          <w:color w:val="FF0000"/>
          <w:sz w:val="22"/>
          <w:szCs w:val="22"/>
        </w:rPr>
        <w:t>(05/17/19)</w:t>
      </w:r>
      <w:r w:rsidRPr="00526539">
        <w:rPr>
          <w:rFonts w:ascii="72" w:hAnsi="72" w:cs="72"/>
          <w:sz w:val="22"/>
          <w:szCs w:val="22"/>
        </w:rPr>
        <w:t xml:space="preserve">. </w:t>
      </w:r>
    </w:p>
    <w:p w14:paraId="787652DE" w14:textId="77777777" w:rsidR="00795CD0" w:rsidRPr="00526539" w:rsidRDefault="00795CD0" w:rsidP="00795CD0">
      <w:pPr>
        <w:numPr>
          <w:ilvl w:val="12"/>
          <w:numId w:val="0"/>
        </w:numPr>
        <w:rPr>
          <w:rFonts w:ascii="72" w:hAnsi="72" w:cs="72"/>
          <w:sz w:val="22"/>
          <w:szCs w:val="22"/>
        </w:rPr>
      </w:pPr>
    </w:p>
    <w:p w14:paraId="6E55FFA4"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2-5</w:t>
      </w:r>
      <w:r w:rsidRPr="00526539">
        <w:rPr>
          <w:rFonts w:ascii="72" w:hAnsi="72" w:cs="72"/>
          <w:b/>
          <w:bCs/>
          <w:sz w:val="22"/>
          <w:szCs w:val="22"/>
        </w:rPr>
        <w:tab/>
      </w:r>
      <w:r w:rsidRPr="00526539">
        <w:rPr>
          <w:rFonts w:ascii="72" w:hAnsi="72" w:cs="72"/>
          <w:b/>
          <w:bCs/>
          <w:sz w:val="22"/>
          <w:szCs w:val="22"/>
          <w:u w:val="single"/>
        </w:rPr>
        <w:t>NACAA Voting Delegates</w:t>
      </w:r>
    </w:p>
    <w:p w14:paraId="743D2432" w14:textId="77777777" w:rsidR="00795CD0" w:rsidRPr="00526539" w:rsidRDefault="00795CD0" w:rsidP="00795CD0">
      <w:pPr>
        <w:numPr>
          <w:ilvl w:val="12"/>
          <w:numId w:val="0"/>
        </w:numPr>
        <w:rPr>
          <w:rFonts w:ascii="72" w:hAnsi="72" w:cs="72"/>
          <w:sz w:val="22"/>
          <w:szCs w:val="22"/>
        </w:rPr>
      </w:pPr>
    </w:p>
    <w:p w14:paraId="68A28879"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Voting delegates for the NACAA Annual Meeting are appointed by the President in office at the time of the request for delegates by NACAA.  The spirit of past procedures has been to utilize members of the Board of Directors and spread the delegates across all regions of the association.  In order to make effective use of TAAA&amp;S travel funds, the President is encouraged to appoint voting delegates based on those members already planning to attend the AM/PIC.</w:t>
      </w:r>
      <w:r w:rsidRPr="00526539">
        <w:rPr>
          <w:rFonts w:ascii="72" w:hAnsi="72" w:cs="72"/>
          <w:color w:val="FF0000"/>
          <w:sz w:val="22"/>
          <w:szCs w:val="22"/>
        </w:rPr>
        <w:t xml:space="preserve">  </w:t>
      </w:r>
    </w:p>
    <w:p w14:paraId="3E5A82F7" w14:textId="77777777" w:rsidR="00795CD0" w:rsidRPr="00526539" w:rsidRDefault="00795CD0" w:rsidP="00795CD0">
      <w:pPr>
        <w:numPr>
          <w:ilvl w:val="12"/>
          <w:numId w:val="0"/>
        </w:numPr>
        <w:rPr>
          <w:rFonts w:ascii="72" w:hAnsi="72" w:cs="72"/>
          <w:sz w:val="22"/>
          <w:szCs w:val="22"/>
        </w:rPr>
      </w:pPr>
    </w:p>
    <w:p w14:paraId="315F24FC"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2-6</w:t>
      </w:r>
      <w:r w:rsidRPr="00526539">
        <w:rPr>
          <w:rFonts w:ascii="72" w:hAnsi="72" w:cs="72"/>
          <w:b/>
          <w:bCs/>
          <w:sz w:val="22"/>
          <w:szCs w:val="22"/>
        </w:rPr>
        <w:tab/>
      </w:r>
      <w:r w:rsidRPr="00526539">
        <w:rPr>
          <w:rFonts w:ascii="72" w:hAnsi="72" w:cs="72"/>
          <w:b/>
          <w:bCs/>
          <w:sz w:val="22"/>
          <w:szCs w:val="22"/>
          <w:u w:val="single"/>
        </w:rPr>
        <w:t>Registered Agent</w:t>
      </w:r>
    </w:p>
    <w:p w14:paraId="2A1A9690" w14:textId="77777777" w:rsidR="00795CD0" w:rsidRPr="00526539" w:rsidRDefault="00795CD0" w:rsidP="00795CD0">
      <w:pPr>
        <w:numPr>
          <w:ilvl w:val="12"/>
          <w:numId w:val="0"/>
        </w:numPr>
        <w:rPr>
          <w:rFonts w:ascii="72" w:hAnsi="72" w:cs="72"/>
          <w:sz w:val="22"/>
          <w:szCs w:val="22"/>
        </w:rPr>
      </w:pPr>
    </w:p>
    <w:p w14:paraId="590EE2EF" w14:textId="33D04E8D" w:rsidR="00831BD7" w:rsidRPr="00526539" w:rsidRDefault="00795CD0" w:rsidP="00831BD7">
      <w:pPr>
        <w:numPr>
          <w:ilvl w:val="12"/>
          <w:numId w:val="0"/>
        </w:numPr>
        <w:ind w:left="720"/>
        <w:rPr>
          <w:rFonts w:ascii="72" w:hAnsi="72" w:cs="72"/>
          <w:color w:val="1F487C"/>
          <w:sz w:val="22"/>
          <w:szCs w:val="22"/>
        </w:rPr>
      </w:pPr>
      <w:r w:rsidRPr="00526539">
        <w:rPr>
          <w:rFonts w:ascii="72" w:hAnsi="72" w:cs="72"/>
          <w:sz w:val="22"/>
          <w:szCs w:val="22"/>
        </w:rPr>
        <w:t xml:space="preserve">In order to remain registered as an organization with the State of Tennessee, an individual must be designated as “Registered Agent.”  The “Registered Agent” receives the notice of the annual renewal of the charter.  A fee of $20.00 is required to remain registered with the state.  Changing the “Registered Agent” has a fee of $20.00 per change. </w:t>
      </w:r>
      <w:r w:rsidR="00831BD7" w:rsidRPr="00526539">
        <w:rPr>
          <w:rFonts w:ascii="72" w:hAnsi="72" w:cs="72"/>
          <w:sz w:val="22"/>
          <w:szCs w:val="22"/>
        </w:rPr>
        <w:t xml:space="preserve">The State Treasurer will be designated as “Registered Agent” until such time as a change needs to be made. </w:t>
      </w:r>
      <w:r w:rsidR="00831BD7" w:rsidRPr="00526539">
        <w:rPr>
          <w:rFonts w:ascii="72" w:hAnsi="72" w:cs="72"/>
          <w:color w:val="0000FF"/>
          <w:sz w:val="22"/>
          <w:szCs w:val="22"/>
        </w:rPr>
        <w:t>(12</w:t>
      </w:r>
      <w:r w:rsidR="0055008C" w:rsidRPr="00526539">
        <w:rPr>
          <w:rFonts w:ascii="72" w:hAnsi="72" w:cs="72"/>
          <w:color w:val="0000FF"/>
          <w:sz w:val="22"/>
          <w:szCs w:val="22"/>
        </w:rPr>
        <w:t>/0</w:t>
      </w:r>
      <w:r w:rsidR="00831BD7" w:rsidRPr="00526539">
        <w:rPr>
          <w:rFonts w:ascii="72" w:hAnsi="72" w:cs="72"/>
          <w:color w:val="0000FF"/>
          <w:sz w:val="22"/>
          <w:szCs w:val="22"/>
        </w:rPr>
        <w:t>7</w:t>
      </w:r>
      <w:r w:rsidR="0055008C" w:rsidRPr="00526539">
        <w:rPr>
          <w:rFonts w:ascii="72" w:hAnsi="72" w:cs="72"/>
          <w:color w:val="0000FF"/>
          <w:sz w:val="22"/>
          <w:szCs w:val="22"/>
        </w:rPr>
        <w:t>/</w:t>
      </w:r>
      <w:r w:rsidR="00831BD7" w:rsidRPr="00526539">
        <w:rPr>
          <w:rFonts w:ascii="72" w:hAnsi="72" w:cs="72"/>
          <w:color w:val="0000FF"/>
          <w:sz w:val="22"/>
          <w:szCs w:val="22"/>
        </w:rPr>
        <w:t>98)</w:t>
      </w:r>
      <w:r w:rsidR="00831BD7" w:rsidRPr="00526539">
        <w:rPr>
          <w:rFonts w:ascii="72" w:hAnsi="72" w:cs="72"/>
          <w:sz w:val="22"/>
          <w:szCs w:val="22"/>
        </w:rPr>
        <w:t xml:space="preserve"> </w:t>
      </w:r>
      <w:r w:rsidR="00831BD7" w:rsidRPr="00526539">
        <w:rPr>
          <w:rFonts w:ascii="72" w:hAnsi="72" w:cs="72"/>
          <w:color w:val="FF0000"/>
          <w:sz w:val="22"/>
          <w:szCs w:val="22"/>
        </w:rPr>
        <w:t>(12</w:t>
      </w:r>
      <w:r w:rsidR="0055008C" w:rsidRPr="00526539">
        <w:rPr>
          <w:rFonts w:ascii="72" w:hAnsi="72" w:cs="72"/>
          <w:color w:val="FF0000"/>
          <w:sz w:val="22"/>
          <w:szCs w:val="22"/>
        </w:rPr>
        <w:t>/0</w:t>
      </w:r>
      <w:r w:rsidR="00831BD7" w:rsidRPr="00526539">
        <w:rPr>
          <w:rFonts w:ascii="72" w:hAnsi="72" w:cs="72"/>
          <w:color w:val="FF0000"/>
          <w:sz w:val="22"/>
          <w:szCs w:val="22"/>
        </w:rPr>
        <w:t>8</w:t>
      </w:r>
      <w:r w:rsidR="0055008C" w:rsidRPr="00526539">
        <w:rPr>
          <w:rFonts w:ascii="72" w:hAnsi="72" w:cs="72"/>
          <w:color w:val="FF0000"/>
          <w:sz w:val="22"/>
          <w:szCs w:val="22"/>
        </w:rPr>
        <w:t>/</w:t>
      </w:r>
      <w:r w:rsidR="00831BD7" w:rsidRPr="00526539">
        <w:rPr>
          <w:rFonts w:ascii="72" w:hAnsi="72" w:cs="72"/>
          <w:color w:val="FF0000"/>
          <w:sz w:val="22"/>
          <w:szCs w:val="22"/>
        </w:rPr>
        <w:t xml:space="preserve">14) </w:t>
      </w:r>
    </w:p>
    <w:p w14:paraId="3F28E1F2"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2-7</w:t>
      </w:r>
      <w:r w:rsidRPr="00526539">
        <w:rPr>
          <w:rFonts w:ascii="72" w:hAnsi="72" w:cs="72"/>
          <w:b/>
          <w:bCs/>
          <w:sz w:val="22"/>
          <w:szCs w:val="22"/>
        </w:rPr>
        <w:tab/>
      </w:r>
      <w:r w:rsidRPr="00526539">
        <w:rPr>
          <w:rFonts w:ascii="72" w:hAnsi="72" w:cs="72"/>
          <w:b/>
          <w:bCs/>
          <w:sz w:val="22"/>
          <w:szCs w:val="22"/>
          <w:u w:val="single"/>
        </w:rPr>
        <w:t>Undergraduate Scholarship</w:t>
      </w:r>
    </w:p>
    <w:p w14:paraId="1E70C76D" w14:textId="77777777" w:rsidR="00795CD0" w:rsidRPr="00526539" w:rsidRDefault="00795CD0" w:rsidP="00795CD0">
      <w:pPr>
        <w:numPr>
          <w:ilvl w:val="12"/>
          <w:numId w:val="0"/>
        </w:numPr>
        <w:rPr>
          <w:rFonts w:ascii="72" w:hAnsi="72" w:cs="72"/>
          <w:sz w:val="22"/>
          <w:szCs w:val="22"/>
        </w:rPr>
      </w:pPr>
    </w:p>
    <w:p w14:paraId="679F5126"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The board approved on 4-22-99 fund the scholarship out of foundation funds. On 4-24-2001 board approved adding a second scholarship beginning in 2002.</w:t>
      </w:r>
    </w:p>
    <w:p w14:paraId="65F9139E" w14:textId="77777777" w:rsidR="00795CD0" w:rsidRPr="00526539" w:rsidRDefault="00795CD0" w:rsidP="00795CD0">
      <w:pPr>
        <w:numPr>
          <w:ilvl w:val="12"/>
          <w:numId w:val="0"/>
        </w:numPr>
        <w:rPr>
          <w:rFonts w:ascii="72" w:hAnsi="72" w:cs="72"/>
          <w:b/>
          <w:bCs/>
          <w:sz w:val="22"/>
          <w:szCs w:val="22"/>
          <w:u w:val="single"/>
        </w:rPr>
      </w:pPr>
    </w:p>
    <w:p w14:paraId="1F72750F" w14:textId="77777777" w:rsidR="00795CD0" w:rsidRPr="00526539" w:rsidRDefault="00795CD0" w:rsidP="00795CD0">
      <w:pPr>
        <w:numPr>
          <w:ilvl w:val="12"/>
          <w:numId w:val="0"/>
        </w:numPr>
        <w:rPr>
          <w:rFonts w:ascii="72" w:hAnsi="72" w:cs="72"/>
          <w:sz w:val="22"/>
          <w:szCs w:val="22"/>
        </w:rPr>
      </w:pPr>
      <w:r w:rsidRPr="00526539">
        <w:rPr>
          <w:rFonts w:ascii="72" w:hAnsi="72" w:cs="72"/>
          <w:b/>
          <w:bCs/>
          <w:sz w:val="22"/>
          <w:szCs w:val="22"/>
        </w:rPr>
        <w:tab/>
      </w:r>
      <w:r w:rsidRPr="00526539">
        <w:rPr>
          <w:rFonts w:ascii="72" w:hAnsi="72" w:cs="72"/>
          <w:i/>
          <w:iCs/>
          <w:sz w:val="22"/>
          <w:szCs w:val="22"/>
          <w:u w:val="single"/>
        </w:rPr>
        <w:t>SELECTION CRITERIA</w:t>
      </w:r>
    </w:p>
    <w:p w14:paraId="05018011" w14:textId="77777777" w:rsidR="00795CD0" w:rsidRPr="00526539" w:rsidRDefault="00795CD0" w:rsidP="00795CD0">
      <w:pPr>
        <w:numPr>
          <w:ilvl w:val="12"/>
          <w:numId w:val="0"/>
        </w:numPr>
        <w:rPr>
          <w:rFonts w:ascii="72" w:hAnsi="72" w:cs="72"/>
          <w:sz w:val="22"/>
          <w:szCs w:val="22"/>
        </w:rPr>
      </w:pPr>
    </w:p>
    <w:p w14:paraId="259AC7D2" w14:textId="44197A74"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Two $1</w:t>
      </w:r>
      <w:r w:rsidR="0055008C" w:rsidRPr="00526539">
        <w:rPr>
          <w:rFonts w:ascii="72" w:hAnsi="72" w:cs="72"/>
          <w:sz w:val="22"/>
          <w:szCs w:val="22"/>
        </w:rPr>
        <w:t>5</w:t>
      </w:r>
      <w:r w:rsidRPr="00526539">
        <w:rPr>
          <w:rFonts w:ascii="72" w:hAnsi="72" w:cs="72"/>
          <w:sz w:val="22"/>
          <w:szCs w:val="22"/>
        </w:rPr>
        <w:t xml:space="preserve">00 </w:t>
      </w:r>
      <w:r w:rsidR="0055008C" w:rsidRPr="00526539">
        <w:rPr>
          <w:rFonts w:ascii="72" w:hAnsi="72" w:cs="72"/>
          <w:color w:val="FF0000"/>
          <w:sz w:val="22"/>
          <w:szCs w:val="22"/>
        </w:rPr>
        <w:t xml:space="preserve">(05/17/19) </w:t>
      </w:r>
      <w:r w:rsidRPr="00526539">
        <w:rPr>
          <w:rFonts w:ascii="72" w:hAnsi="72" w:cs="72"/>
          <w:sz w:val="22"/>
          <w:szCs w:val="22"/>
        </w:rPr>
        <w:t xml:space="preserve">scholarships will be awarded annually, following submission of proof of registration to the TAAA&amp;S Scholarship Chairman. </w:t>
      </w:r>
    </w:p>
    <w:p w14:paraId="3DF08D3E" w14:textId="77777777" w:rsidR="00795CD0" w:rsidRPr="00526539" w:rsidRDefault="00795CD0" w:rsidP="00795CD0">
      <w:pPr>
        <w:numPr>
          <w:ilvl w:val="12"/>
          <w:numId w:val="0"/>
        </w:numPr>
        <w:rPr>
          <w:rFonts w:ascii="72" w:hAnsi="72" w:cs="72"/>
          <w:sz w:val="22"/>
          <w:szCs w:val="22"/>
        </w:rPr>
      </w:pPr>
    </w:p>
    <w:p w14:paraId="50676814"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Recipient must be a child of a TAAA&amp;S member or Life Member in good standing with three or more years of TAAA&amp;S membership.</w:t>
      </w:r>
    </w:p>
    <w:p w14:paraId="2A1097F7" w14:textId="77777777" w:rsidR="00795CD0" w:rsidRPr="00526539" w:rsidRDefault="00795CD0" w:rsidP="00795CD0">
      <w:pPr>
        <w:numPr>
          <w:ilvl w:val="12"/>
          <w:numId w:val="0"/>
        </w:numPr>
        <w:rPr>
          <w:rFonts w:ascii="72" w:hAnsi="72" w:cs="72"/>
          <w:sz w:val="22"/>
          <w:szCs w:val="22"/>
        </w:rPr>
      </w:pPr>
    </w:p>
    <w:p w14:paraId="59A2AA42"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Recipient can be of any major with preference given to (1) agriculture, (2) family and consumer science, and (3) other sciences.</w:t>
      </w:r>
    </w:p>
    <w:p w14:paraId="506A8369" w14:textId="77777777" w:rsidR="00795CD0" w:rsidRPr="00526539" w:rsidRDefault="00795CD0" w:rsidP="00795CD0">
      <w:pPr>
        <w:numPr>
          <w:ilvl w:val="12"/>
          <w:numId w:val="0"/>
        </w:numPr>
        <w:rPr>
          <w:rFonts w:ascii="72" w:hAnsi="72" w:cs="72"/>
          <w:sz w:val="22"/>
          <w:szCs w:val="22"/>
        </w:rPr>
      </w:pPr>
    </w:p>
    <w:p w14:paraId="21404064"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Recipient can attend any university with preference given to attendance in the University of Tennessee System, TSU and the Tennessee Board of Regents system.</w:t>
      </w:r>
    </w:p>
    <w:p w14:paraId="38F30FB9" w14:textId="77777777" w:rsidR="00795CD0" w:rsidRPr="00526539" w:rsidRDefault="00795CD0" w:rsidP="00795CD0">
      <w:pPr>
        <w:numPr>
          <w:ilvl w:val="12"/>
          <w:numId w:val="0"/>
        </w:numPr>
        <w:rPr>
          <w:rFonts w:ascii="72" w:hAnsi="72" w:cs="72"/>
          <w:sz w:val="22"/>
          <w:szCs w:val="22"/>
        </w:rPr>
      </w:pPr>
    </w:p>
    <w:p w14:paraId="5FAF0C6A"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Preference given to year in college: (1) Freshman, (2) Sophomore, (3) Junior, (4) Senior.</w:t>
      </w:r>
    </w:p>
    <w:p w14:paraId="597C210A" w14:textId="77777777" w:rsidR="00795CD0" w:rsidRPr="00526539" w:rsidRDefault="00795CD0" w:rsidP="00795CD0">
      <w:pPr>
        <w:numPr>
          <w:ilvl w:val="12"/>
          <w:numId w:val="0"/>
        </w:numPr>
        <w:rPr>
          <w:rFonts w:ascii="72" w:hAnsi="72" w:cs="72"/>
          <w:strike/>
          <w:sz w:val="22"/>
          <w:szCs w:val="22"/>
        </w:rPr>
      </w:pPr>
    </w:p>
    <w:p w14:paraId="0A0C5101"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 xml:space="preserve">Selection committee should use other information on the scholarship application if needed to select recipient.  </w:t>
      </w:r>
      <w:proofErr w:type="spellStart"/>
      <w:r w:rsidRPr="00526539">
        <w:rPr>
          <w:rFonts w:ascii="72" w:hAnsi="72" w:cs="72"/>
          <w:sz w:val="22"/>
          <w:szCs w:val="22"/>
        </w:rPr>
        <w:t>Eg.</w:t>
      </w:r>
      <w:proofErr w:type="spellEnd"/>
      <w:r w:rsidRPr="00526539">
        <w:rPr>
          <w:rFonts w:ascii="72" w:hAnsi="72" w:cs="72"/>
          <w:sz w:val="22"/>
          <w:szCs w:val="22"/>
        </w:rPr>
        <w:t xml:space="preserve">: leadership activities, grade average, etc.  </w:t>
      </w:r>
    </w:p>
    <w:p w14:paraId="158C5B13" w14:textId="77777777" w:rsidR="00795CD0" w:rsidRPr="00526539" w:rsidRDefault="00795CD0" w:rsidP="00795CD0">
      <w:pPr>
        <w:numPr>
          <w:ilvl w:val="12"/>
          <w:numId w:val="0"/>
        </w:numPr>
        <w:rPr>
          <w:rFonts w:ascii="72" w:hAnsi="72" w:cs="72"/>
          <w:sz w:val="22"/>
          <w:szCs w:val="22"/>
        </w:rPr>
      </w:pPr>
    </w:p>
    <w:p w14:paraId="448E94DC"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If recipient attends the University of Tennessee, Knoxville majoring in agriculture, the scholarship should be awarded at the Agriculture Awards Banquet if possible.  Otherwise, arrangements can be made for the presentation of the scholarship.</w:t>
      </w:r>
    </w:p>
    <w:p w14:paraId="2CF1952A" w14:textId="77777777" w:rsidR="00795CD0" w:rsidRPr="00526539" w:rsidRDefault="00795CD0" w:rsidP="00795CD0">
      <w:pPr>
        <w:numPr>
          <w:ilvl w:val="12"/>
          <w:numId w:val="0"/>
        </w:numPr>
        <w:rPr>
          <w:rFonts w:ascii="72" w:hAnsi="72" w:cs="72"/>
          <w:sz w:val="22"/>
          <w:szCs w:val="22"/>
        </w:rPr>
      </w:pPr>
    </w:p>
    <w:p w14:paraId="4AF42C8C" w14:textId="77777777" w:rsidR="00795CD0" w:rsidRPr="00526539" w:rsidRDefault="00795CD0" w:rsidP="00795CD0">
      <w:pPr>
        <w:numPr>
          <w:ilvl w:val="0"/>
          <w:numId w:val="3"/>
        </w:numPr>
        <w:tabs>
          <w:tab w:val="left" w:pos="1440"/>
        </w:tabs>
        <w:rPr>
          <w:rFonts w:ascii="72" w:hAnsi="72" w:cs="72"/>
          <w:sz w:val="22"/>
          <w:szCs w:val="22"/>
        </w:rPr>
      </w:pPr>
      <w:r w:rsidRPr="00526539">
        <w:rPr>
          <w:rFonts w:ascii="72" w:hAnsi="72" w:cs="72"/>
          <w:sz w:val="22"/>
          <w:szCs w:val="22"/>
        </w:rPr>
        <w:t>A recipient can receive the scholarship only one time.</w:t>
      </w:r>
    </w:p>
    <w:p w14:paraId="145DCADB" w14:textId="77777777" w:rsidR="00795CD0" w:rsidRPr="00526539" w:rsidRDefault="00795CD0" w:rsidP="00795CD0">
      <w:pPr>
        <w:tabs>
          <w:tab w:val="left" w:pos="1440"/>
        </w:tabs>
        <w:rPr>
          <w:rFonts w:ascii="72" w:hAnsi="72" w:cs="72"/>
          <w:sz w:val="22"/>
          <w:szCs w:val="22"/>
        </w:rPr>
      </w:pPr>
    </w:p>
    <w:p w14:paraId="6D3BFEC9"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2-8</w:t>
      </w:r>
      <w:r w:rsidRPr="00526539">
        <w:rPr>
          <w:rFonts w:ascii="72" w:hAnsi="72" w:cs="72"/>
          <w:b/>
          <w:bCs/>
          <w:sz w:val="22"/>
          <w:szCs w:val="22"/>
        </w:rPr>
        <w:tab/>
      </w:r>
      <w:r w:rsidRPr="00526539">
        <w:rPr>
          <w:rFonts w:ascii="72" w:hAnsi="72" w:cs="72"/>
          <w:b/>
          <w:bCs/>
          <w:sz w:val="22"/>
          <w:szCs w:val="22"/>
          <w:u w:val="single"/>
        </w:rPr>
        <w:t>Distinguished Service and Achievement Award Selection</w:t>
      </w:r>
    </w:p>
    <w:p w14:paraId="31AA4CF2" w14:textId="77777777" w:rsidR="00795CD0" w:rsidRPr="00526539" w:rsidRDefault="00795CD0" w:rsidP="00795CD0">
      <w:pPr>
        <w:numPr>
          <w:ilvl w:val="12"/>
          <w:numId w:val="0"/>
        </w:numPr>
        <w:rPr>
          <w:rFonts w:ascii="72" w:hAnsi="72" w:cs="72"/>
          <w:sz w:val="22"/>
          <w:szCs w:val="22"/>
        </w:rPr>
      </w:pPr>
    </w:p>
    <w:p w14:paraId="6D56B75A" w14:textId="547C4EDC" w:rsidR="00795CD0" w:rsidRPr="00526539" w:rsidRDefault="00795CD0" w:rsidP="00795CD0">
      <w:pPr>
        <w:numPr>
          <w:ilvl w:val="12"/>
          <w:numId w:val="0"/>
        </w:numPr>
        <w:ind w:left="720"/>
        <w:rPr>
          <w:rFonts w:ascii="72" w:hAnsi="72" w:cs="72"/>
          <w:color w:val="0000FF"/>
          <w:sz w:val="22"/>
          <w:szCs w:val="22"/>
        </w:rPr>
      </w:pPr>
      <w:r w:rsidRPr="00526539">
        <w:rPr>
          <w:rFonts w:ascii="72" w:hAnsi="72" w:cs="72"/>
          <w:sz w:val="22"/>
          <w:szCs w:val="22"/>
        </w:rPr>
        <w:t xml:space="preserve">The Recognition and Awards State Chair is responsible for coordinating the selection of DSA and AA recipients within the guidelines set forth by NACAA.  Nominations are accepted from all regions.  Members can submit nominations for themselves or co-workers.  DSA and AA winners are recognized at the state annual meeting and the NACAA Annual Meeting.  NACAA Policy requires DSA and AA attend the respective awards program at the Annual Meeting in order to receive the award.  DSA and AA recipients are selected from the entire membership without regard to region. </w:t>
      </w:r>
      <w:r w:rsidRPr="00526539">
        <w:rPr>
          <w:rFonts w:ascii="72" w:hAnsi="72" w:cs="72"/>
          <w:color w:val="4F81BD" w:themeColor="accent1"/>
          <w:sz w:val="22"/>
          <w:szCs w:val="22"/>
        </w:rPr>
        <w:t>(</w:t>
      </w:r>
      <w:r w:rsidR="0055008C" w:rsidRPr="00526539">
        <w:rPr>
          <w:rFonts w:ascii="72" w:hAnsi="72" w:cs="72"/>
          <w:color w:val="4F81BD" w:themeColor="accent1"/>
          <w:sz w:val="22"/>
          <w:szCs w:val="22"/>
        </w:rPr>
        <w:t>0</w:t>
      </w:r>
      <w:r w:rsidRPr="00526539">
        <w:rPr>
          <w:rFonts w:ascii="72" w:hAnsi="72" w:cs="72"/>
          <w:color w:val="4F81BD" w:themeColor="accent1"/>
          <w:sz w:val="22"/>
          <w:szCs w:val="22"/>
        </w:rPr>
        <w:t>4</w:t>
      </w:r>
      <w:r w:rsidR="0055008C" w:rsidRPr="00526539">
        <w:rPr>
          <w:rFonts w:ascii="72" w:hAnsi="72" w:cs="72"/>
          <w:color w:val="4F81BD" w:themeColor="accent1"/>
          <w:sz w:val="22"/>
          <w:szCs w:val="22"/>
        </w:rPr>
        <w:t>/</w:t>
      </w:r>
      <w:r w:rsidRPr="00526539">
        <w:rPr>
          <w:rFonts w:ascii="72" w:hAnsi="72" w:cs="72"/>
          <w:color w:val="4F81BD" w:themeColor="accent1"/>
          <w:sz w:val="22"/>
          <w:szCs w:val="22"/>
        </w:rPr>
        <w:t>10</w:t>
      </w:r>
      <w:r w:rsidR="0055008C" w:rsidRPr="00526539">
        <w:rPr>
          <w:rFonts w:ascii="72" w:hAnsi="72" w:cs="72"/>
          <w:color w:val="4F81BD" w:themeColor="accent1"/>
          <w:sz w:val="22"/>
          <w:szCs w:val="22"/>
        </w:rPr>
        <w:t>/</w:t>
      </w:r>
      <w:r w:rsidRPr="00526539">
        <w:rPr>
          <w:rFonts w:ascii="72" w:hAnsi="72" w:cs="72"/>
          <w:color w:val="4F81BD" w:themeColor="accent1"/>
          <w:sz w:val="22"/>
          <w:szCs w:val="22"/>
        </w:rPr>
        <w:t>08)</w:t>
      </w:r>
    </w:p>
    <w:p w14:paraId="32C4F6ED" w14:textId="48F9AEF6" w:rsidR="00795CD0" w:rsidRPr="00526539" w:rsidRDefault="00795CD0" w:rsidP="00795CD0">
      <w:pPr>
        <w:numPr>
          <w:ilvl w:val="12"/>
          <w:numId w:val="0"/>
        </w:numPr>
        <w:ind w:left="720"/>
        <w:rPr>
          <w:rFonts w:ascii="72" w:hAnsi="72" w:cs="72"/>
          <w:color w:val="4F81BD" w:themeColor="accent1"/>
          <w:sz w:val="22"/>
          <w:szCs w:val="22"/>
        </w:rPr>
      </w:pPr>
      <w:r w:rsidRPr="00526539">
        <w:rPr>
          <w:rFonts w:ascii="72" w:hAnsi="72" w:cs="72"/>
          <w:sz w:val="22"/>
          <w:szCs w:val="22"/>
        </w:rPr>
        <w:t xml:space="preserve">Per board action, Tennessee recipients of the AA must have been employed by Extension a minimum of three years by March 15 of the year the award is presented. </w:t>
      </w:r>
      <w:r w:rsidRPr="00526539">
        <w:rPr>
          <w:rFonts w:ascii="72" w:hAnsi="72" w:cs="72"/>
          <w:color w:val="4F81BD" w:themeColor="accent1"/>
          <w:sz w:val="22"/>
          <w:szCs w:val="22"/>
        </w:rPr>
        <w:t>(</w:t>
      </w:r>
      <w:r w:rsidR="0055008C" w:rsidRPr="00526539">
        <w:rPr>
          <w:rFonts w:ascii="72" w:hAnsi="72" w:cs="72"/>
          <w:color w:val="4F81BD" w:themeColor="accent1"/>
          <w:sz w:val="22"/>
          <w:szCs w:val="22"/>
        </w:rPr>
        <w:t>0</w:t>
      </w:r>
      <w:r w:rsidRPr="00526539">
        <w:rPr>
          <w:rFonts w:ascii="72" w:hAnsi="72" w:cs="72"/>
          <w:color w:val="4F81BD" w:themeColor="accent1"/>
          <w:sz w:val="22"/>
          <w:szCs w:val="22"/>
        </w:rPr>
        <w:t>4</w:t>
      </w:r>
      <w:r w:rsidR="0055008C" w:rsidRPr="00526539">
        <w:rPr>
          <w:rFonts w:ascii="72" w:hAnsi="72" w:cs="72"/>
          <w:color w:val="4F81BD" w:themeColor="accent1"/>
          <w:sz w:val="22"/>
          <w:szCs w:val="22"/>
        </w:rPr>
        <w:t>/</w:t>
      </w:r>
      <w:r w:rsidRPr="00526539">
        <w:rPr>
          <w:rFonts w:ascii="72" w:hAnsi="72" w:cs="72"/>
          <w:color w:val="4F81BD" w:themeColor="accent1"/>
          <w:sz w:val="22"/>
          <w:szCs w:val="22"/>
        </w:rPr>
        <w:t>15</w:t>
      </w:r>
      <w:r w:rsidR="0055008C" w:rsidRPr="00526539">
        <w:rPr>
          <w:rFonts w:ascii="72" w:hAnsi="72" w:cs="72"/>
          <w:color w:val="4F81BD" w:themeColor="accent1"/>
          <w:sz w:val="22"/>
          <w:szCs w:val="22"/>
        </w:rPr>
        <w:t>/</w:t>
      </w:r>
      <w:r w:rsidRPr="00526539">
        <w:rPr>
          <w:rFonts w:ascii="72" w:hAnsi="72" w:cs="72"/>
          <w:color w:val="4F81BD" w:themeColor="accent1"/>
          <w:sz w:val="22"/>
          <w:szCs w:val="22"/>
        </w:rPr>
        <w:t>10)</w:t>
      </w:r>
    </w:p>
    <w:p w14:paraId="2DB9FBF8" w14:textId="652E1BCD" w:rsidR="00A63385" w:rsidRPr="00526539" w:rsidRDefault="00A63385" w:rsidP="00795CD0">
      <w:pPr>
        <w:numPr>
          <w:ilvl w:val="12"/>
          <w:numId w:val="0"/>
        </w:numPr>
        <w:ind w:left="720"/>
        <w:rPr>
          <w:rFonts w:ascii="72" w:hAnsi="72" w:cs="72"/>
          <w:color w:val="4F81BD" w:themeColor="accent1"/>
          <w:sz w:val="22"/>
          <w:szCs w:val="22"/>
        </w:rPr>
      </w:pPr>
      <w:bookmarkStart w:id="8" w:name="_Hlk173415538"/>
      <w:r w:rsidRPr="00526539">
        <w:rPr>
          <w:rFonts w:ascii="72" w:hAnsi="72" w:cs="72"/>
          <w:sz w:val="22"/>
          <w:szCs w:val="22"/>
        </w:rPr>
        <w:t xml:space="preserve">At the 2019 annual business meeting, cash awards monies, $150 to each recipient, from Foundation funds were established. </w:t>
      </w:r>
      <w:r w:rsidRPr="00526539">
        <w:rPr>
          <w:rFonts w:ascii="72" w:hAnsi="72" w:cs="72"/>
          <w:color w:val="4F81BD" w:themeColor="accent1"/>
          <w:sz w:val="22"/>
          <w:szCs w:val="22"/>
        </w:rPr>
        <w:t xml:space="preserve">(05/17/19) </w:t>
      </w:r>
      <w:bookmarkEnd w:id="8"/>
      <w:r w:rsidRPr="00526539">
        <w:rPr>
          <w:rFonts w:ascii="72" w:hAnsi="72" w:cs="72"/>
          <w:sz w:val="22"/>
          <w:szCs w:val="22"/>
        </w:rPr>
        <w:t xml:space="preserve"> </w:t>
      </w:r>
    </w:p>
    <w:p w14:paraId="4941A60F" w14:textId="77777777" w:rsidR="00795CD0" w:rsidRPr="00526539" w:rsidRDefault="00795CD0" w:rsidP="00795CD0">
      <w:pPr>
        <w:numPr>
          <w:ilvl w:val="12"/>
          <w:numId w:val="0"/>
        </w:numPr>
        <w:rPr>
          <w:rFonts w:ascii="72" w:hAnsi="72" w:cs="72"/>
          <w:sz w:val="22"/>
          <w:szCs w:val="22"/>
        </w:rPr>
      </w:pPr>
    </w:p>
    <w:p w14:paraId="768C5D9F"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2-9</w:t>
      </w:r>
      <w:r w:rsidRPr="00526539">
        <w:rPr>
          <w:rFonts w:ascii="72" w:hAnsi="72" w:cs="72"/>
          <w:b/>
          <w:bCs/>
          <w:sz w:val="22"/>
          <w:szCs w:val="22"/>
        </w:rPr>
        <w:tab/>
      </w:r>
      <w:r w:rsidRPr="00526539">
        <w:rPr>
          <w:rFonts w:ascii="72" w:hAnsi="72" w:cs="72"/>
          <w:b/>
          <w:bCs/>
          <w:sz w:val="22"/>
          <w:szCs w:val="22"/>
          <w:u w:val="single"/>
        </w:rPr>
        <w:t>TAAA&amp;S Early Career Award</w:t>
      </w:r>
    </w:p>
    <w:p w14:paraId="01F0843E" w14:textId="77777777" w:rsidR="00795CD0" w:rsidRPr="00526539" w:rsidRDefault="00795CD0" w:rsidP="00795CD0">
      <w:pPr>
        <w:numPr>
          <w:ilvl w:val="12"/>
          <w:numId w:val="0"/>
        </w:numPr>
        <w:rPr>
          <w:rFonts w:ascii="72" w:hAnsi="72" w:cs="72"/>
          <w:sz w:val="22"/>
          <w:szCs w:val="22"/>
        </w:rPr>
      </w:pPr>
    </w:p>
    <w:p w14:paraId="030DEC29" w14:textId="5B3648DC" w:rsidR="00795CD0" w:rsidRPr="00526539" w:rsidRDefault="00795CD0" w:rsidP="00795CD0">
      <w:pPr>
        <w:numPr>
          <w:ilvl w:val="12"/>
          <w:numId w:val="0"/>
        </w:numPr>
        <w:ind w:left="720"/>
        <w:rPr>
          <w:rFonts w:ascii="72" w:hAnsi="72" w:cs="72"/>
          <w:color w:val="0000FF"/>
          <w:sz w:val="22"/>
          <w:szCs w:val="22"/>
        </w:rPr>
      </w:pPr>
      <w:r w:rsidRPr="00526539">
        <w:rPr>
          <w:rFonts w:ascii="72" w:hAnsi="72" w:cs="72"/>
          <w:sz w:val="22"/>
          <w:szCs w:val="22"/>
        </w:rPr>
        <w:t xml:space="preserve">The TAAA&amp;S Early Career Award (formerly called the Outstanding Young Extension Worker) is a state award awarded to two members per region each year who has less than 10 years of employment with UT Extension.  When there are eligible members in each category, one of these awards will be selected from </w:t>
      </w:r>
      <w:r w:rsidR="009D0A75" w:rsidRPr="00526539">
        <w:rPr>
          <w:rFonts w:ascii="72" w:hAnsi="72" w:cs="72"/>
          <w:sz w:val="22"/>
          <w:szCs w:val="22"/>
        </w:rPr>
        <w:t>county-based</w:t>
      </w:r>
      <w:r w:rsidRPr="00526539">
        <w:rPr>
          <w:rFonts w:ascii="72" w:hAnsi="72" w:cs="72"/>
          <w:sz w:val="22"/>
          <w:szCs w:val="22"/>
        </w:rPr>
        <w:t xml:space="preserve"> members and one from members whose job assignment is not county based (</w:t>
      </w:r>
      <w:proofErr w:type="spellStart"/>
      <w:r w:rsidRPr="00526539">
        <w:rPr>
          <w:rFonts w:ascii="72" w:hAnsi="72" w:cs="72"/>
          <w:sz w:val="22"/>
          <w:szCs w:val="22"/>
        </w:rPr>
        <w:t>eg</w:t>
      </w:r>
      <w:proofErr w:type="spellEnd"/>
      <w:r w:rsidRPr="00526539">
        <w:rPr>
          <w:rFonts w:ascii="72" w:hAnsi="72" w:cs="72"/>
          <w:sz w:val="22"/>
          <w:szCs w:val="22"/>
        </w:rPr>
        <w:t xml:space="preserve">: state specialists, area specialists, region office staff, area agents).  If there are no eligible members in one category, both recipients may come from the same category.  These awards are presented at the state annual meeting each year.  Selection of this award in each region is the responsibility of the Region Association Director.  The Region Association Director should forward the selection to the State Recognition and Awards Chair by March 1 each year.  A member is eligible to receive this award only one time, regardless of change of regions or job assignment. </w:t>
      </w:r>
      <w:r w:rsidRPr="00526539">
        <w:rPr>
          <w:rFonts w:ascii="72" w:hAnsi="72" w:cs="72"/>
          <w:color w:val="4F81BD" w:themeColor="accent1"/>
          <w:sz w:val="22"/>
          <w:szCs w:val="22"/>
        </w:rPr>
        <w:t>(</w:t>
      </w:r>
      <w:r w:rsidR="00A63385" w:rsidRPr="00526539">
        <w:rPr>
          <w:rFonts w:ascii="72" w:hAnsi="72" w:cs="72"/>
          <w:color w:val="4F81BD" w:themeColor="accent1"/>
          <w:sz w:val="22"/>
          <w:szCs w:val="22"/>
        </w:rPr>
        <w:t>0</w:t>
      </w:r>
      <w:r w:rsidRPr="00526539">
        <w:rPr>
          <w:rFonts w:ascii="72" w:hAnsi="72" w:cs="72"/>
          <w:color w:val="4F81BD" w:themeColor="accent1"/>
          <w:sz w:val="22"/>
          <w:szCs w:val="22"/>
        </w:rPr>
        <w:t>4</w:t>
      </w:r>
      <w:r w:rsidR="00A63385" w:rsidRPr="00526539">
        <w:rPr>
          <w:rFonts w:ascii="72" w:hAnsi="72" w:cs="72"/>
          <w:color w:val="4F81BD" w:themeColor="accent1"/>
          <w:sz w:val="22"/>
          <w:szCs w:val="22"/>
        </w:rPr>
        <w:t>/</w:t>
      </w:r>
      <w:r w:rsidRPr="00526539">
        <w:rPr>
          <w:rFonts w:ascii="72" w:hAnsi="72" w:cs="72"/>
          <w:color w:val="4F81BD" w:themeColor="accent1"/>
          <w:sz w:val="22"/>
          <w:szCs w:val="22"/>
        </w:rPr>
        <w:t>10</w:t>
      </w:r>
      <w:r w:rsidR="00A63385" w:rsidRPr="00526539">
        <w:rPr>
          <w:rFonts w:ascii="72" w:hAnsi="72" w:cs="72"/>
          <w:color w:val="4F81BD" w:themeColor="accent1"/>
          <w:sz w:val="22"/>
          <w:szCs w:val="22"/>
        </w:rPr>
        <w:t>/</w:t>
      </w:r>
      <w:r w:rsidRPr="00526539">
        <w:rPr>
          <w:rFonts w:ascii="72" w:hAnsi="72" w:cs="72"/>
          <w:color w:val="4F81BD" w:themeColor="accent1"/>
          <w:sz w:val="22"/>
          <w:szCs w:val="22"/>
        </w:rPr>
        <w:t>08)</w:t>
      </w:r>
      <w:r w:rsidR="00A63385" w:rsidRPr="00526539">
        <w:rPr>
          <w:rFonts w:ascii="72" w:hAnsi="72" w:cs="72"/>
          <w:color w:val="4F81BD" w:themeColor="accent1"/>
          <w:sz w:val="22"/>
          <w:szCs w:val="22"/>
        </w:rPr>
        <w:t xml:space="preserve"> </w:t>
      </w:r>
      <w:r w:rsidRPr="00526539">
        <w:rPr>
          <w:rFonts w:ascii="72" w:hAnsi="72" w:cs="72"/>
          <w:color w:val="4F81BD" w:themeColor="accent1"/>
          <w:sz w:val="22"/>
          <w:szCs w:val="22"/>
        </w:rPr>
        <w:t>(12</w:t>
      </w:r>
      <w:r w:rsidR="00A63385" w:rsidRPr="00526539">
        <w:rPr>
          <w:rFonts w:ascii="72" w:hAnsi="72" w:cs="72"/>
          <w:color w:val="4F81BD" w:themeColor="accent1"/>
          <w:sz w:val="22"/>
          <w:szCs w:val="22"/>
        </w:rPr>
        <w:t>/0</w:t>
      </w:r>
      <w:r w:rsidRPr="00526539">
        <w:rPr>
          <w:rFonts w:ascii="72" w:hAnsi="72" w:cs="72"/>
          <w:color w:val="4F81BD" w:themeColor="accent1"/>
          <w:sz w:val="22"/>
          <w:szCs w:val="22"/>
        </w:rPr>
        <w:t>3</w:t>
      </w:r>
      <w:r w:rsidR="00A63385" w:rsidRPr="00526539">
        <w:rPr>
          <w:rFonts w:ascii="72" w:hAnsi="72" w:cs="72"/>
          <w:color w:val="4F81BD" w:themeColor="accent1"/>
          <w:sz w:val="22"/>
          <w:szCs w:val="22"/>
        </w:rPr>
        <w:t>/</w:t>
      </w:r>
      <w:r w:rsidRPr="00526539">
        <w:rPr>
          <w:rFonts w:ascii="72" w:hAnsi="72" w:cs="72"/>
          <w:color w:val="4F81BD" w:themeColor="accent1"/>
          <w:sz w:val="22"/>
          <w:szCs w:val="22"/>
        </w:rPr>
        <w:t>12)</w:t>
      </w:r>
    </w:p>
    <w:p w14:paraId="3053A550" w14:textId="7A4929E0" w:rsidR="00A63385" w:rsidRPr="00526539" w:rsidRDefault="00A63385" w:rsidP="00795CD0">
      <w:pPr>
        <w:numPr>
          <w:ilvl w:val="12"/>
          <w:numId w:val="0"/>
        </w:numPr>
        <w:ind w:left="720"/>
        <w:rPr>
          <w:rFonts w:ascii="72" w:hAnsi="72" w:cs="72"/>
          <w:sz w:val="22"/>
          <w:szCs w:val="22"/>
        </w:rPr>
      </w:pPr>
      <w:r w:rsidRPr="00526539">
        <w:rPr>
          <w:rFonts w:ascii="72" w:hAnsi="72" w:cs="72"/>
          <w:sz w:val="22"/>
          <w:szCs w:val="22"/>
        </w:rPr>
        <w:t xml:space="preserve">At the 2019 annual business meeting, cash awards monies, $75 to each recipient, from Foundation funds were established. </w:t>
      </w:r>
      <w:r w:rsidRPr="00526539">
        <w:rPr>
          <w:rFonts w:ascii="72" w:hAnsi="72" w:cs="72"/>
          <w:color w:val="4F81BD" w:themeColor="accent1"/>
          <w:sz w:val="22"/>
          <w:szCs w:val="22"/>
        </w:rPr>
        <w:t>(05/17/19)</w:t>
      </w:r>
    </w:p>
    <w:p w14:paraId="482985C3" w14:textId="77777777" w:rsidR="00795CD0" w:rsidRPr="00526539" w:rsidRDefault="00795CD0" w:rsidP="00795CD0">
      <w:pPr>
        <w:numPr>
          <w:ilvl w:val="12"/>
          <w:numId w:val="0"/>
        </w:numPr>
        <w:rPr>
          <w:rFonts w:ascii="72" w:hAnsi="72" w:cs="72"/>
          <w:sz w:val="22"/>
          <w:szCs w:val="22"/>
        </w:rPr>
      </w:pPr>
    </w:p>
    <w:p w14:paraId="7BFD6266" w14:textId="77777777" w:rsidR="00795CD0" w:rsidRPr="00526539" w:rsidRDefault="00795CD0" w:rsidP="00795CD0">
      <w:pPr>
        <w:numPr>
          <w:ilvl w:val="12"/>
          <w:numId w:val="0"/>
        </w:numPr>
        <w:tabs>
          <w:tab w:val="left" w:pos="720"/>
        </w:tabs>
        <w:ind w:left="720" w:hanging="720"/>
        <w:rPr>
          <w:rFonts w:ascii="72" w:hAnsi="72" w:cs="72"/>
          <w:b/>
          <w:bCs/>
          <w:sz w:val="22"/>
          <w:szCs w:val="22"/>
          <w:u w:val="single"/>
        </w:rPr>
      </w:pPr>
      <w:r w:rsidRPr="00526539">
        <w:rPr>
          <w:rFonts w:ascii="72" w:hAnsi="72" w:cs="72"/>
          <w:b/>
          <w:bCs/>
          <w:sz w:val="22"/>
          <w:szCs w:val="22"/>
        </w:rPr>
        <w:t>2-10</w:t>
      </w:r>
      <w:r w:rsidRPr="00526539">
        <w:rPr>
          <w:rFonts w:ascii="72" w:hAnsi="72" w:cs="72"/>
          <w:b/>
          <w:bCs/>
          <w:sz w:val="22"/>
          <w:szCs w:val="22"/>
        </w:rPr>
        <w:tab/>
      </w:r>
      <w:r w:rsidRPr="00526539">
        <w:rPr>
          <w:rFonts w:ascii="72" w:hAnsi="72" w:cs="72"/>
          <w:b/>
          <w:bCs/>
          <w:sz w:val="22"/>
          <w:szCs w:val="22"/>
          <w:u w:val="single"/>
        </w:rPr>
        <w:t>Authorization to Pay</w:t>
      </w:r>
    </w:p>
    <w:p w14:paraId="42B4D013" w14:textId="77777777" w:rsidR="00795CD0" w:rsidRPr="00526539" w:rsidRDefault="00795CD0" w:rsidP="00795CD0">
      <w:pPr>
        <w:numPr>
          <w:ilvl w:val="12"/>
          <w:numId w:val="0"/>
        </w:numPr>
        <w:tabs>
          <w:tab w:val="left" w:pos="720"/>
        </w:tabs>
        <w:ind w:left="720" w:hanging="720"/>
        <w:rPr>
          <w:rFonts w:ascii="72" w:hAnsi="72" w:cs="72"/>
          <w:sz w:val="22"/>
          <w:szCs w:val="22"/>
        </w:rPr>
      </w:pPr>
    </w:p>
    <w:p w14:paraId="2D9F4DD5" w14:textId="0B1E5EAF" w:rsidR="00795CD0" w:rsidRPr="00526539" w:rsidRDefault="00795CD0" w:rsidP="00A63385">
      <w:pPr>
        <w:numPr>
          <w:ilvl w:val="12"/>
          <w:numId w:val="0"/>
        </w:numPr>
        <w:tabs>
          <w:tab w:val="left" w:pos="810"/>
        </w:tabs>
        <w:ind w:left="720"/>
        <w:rPr>
          <w:rFonts w:ascii="72" w:hAnsi="72" w:cs="72"/>
          <w:sz w:val="22"/>
          <w:szCs w:val="22"/>
        </w:rPr>
      </w:pPr>
      <w:r w:rsidRPr="00526539">
        <w:rPr>
          <w:rFonts w:ascii="72" w:hAnsi="72" w:cs="72"/>
          <w:sz w:val="22"/>
          <w:szCs w:val="22"/>
        </w:rPr>
        <w:t>The State President shall approve all expenditures of the Association except routine</w:t>
      </w:r>
      <w:r w:rsidR="00A63385" w:rsidRPr="00526539">
        <w:rPr>
          <w:rFonts w:ascii="72" w:hAnsi="72" w:cs="72"/>
          <w:sz w:val="22"/>
          <w:szCs w:val="22"/>
        </w:rPr>
        <w:t xml:space="preserve"> e</w:t>
      </w:r>
      <w:r w:rsidRPr="00526539">
        <w:rPr>
          <w:rFonts w:ascii="72" w:hAnsi="72" w:cs="72"/>
          <w:sz w:val="22"/>
          <w:szCs w:val="22"/>
        </w:rPr>
        <w:t>xpenditures such as stamps, stationery and other routine obligations of the Association.</w:t>
      </w:r>
    </w:p>
    <w:p w14:paraId="5379B18E" w14:textId="77777777" w:rsidR="00795CD0" w:rsidRPr="00526539" w:rsidRDefault="00795CD0" w:rsidP="00795CD0">
      <w:pPr>
        <w:numPr>
          <w:ilvl w:val="12"/>
          <w:numId w:val="0"/>
        </w:numPr>
        <w:ind w:left="720"/>
        <w:rPr>
          <w:rFonts w:ascii="72" w:hAnsi="72" w:cs="72"/>
          <w:b/>
          <w:bCs/>
          <w:sz w:val="22"/>
          <w:szCs w:val="22"/>
        </w:rPr>
      </w:pPr>
    </w:p>
    <w:p w14:paraId="7E9D71DE" w14:textId="77777777" w:rsidR="00795CD0" w:rsidRPr="00526539" w:rsidRDefault="00795CD0" w:rsidP="00795CD0">
      <w:pPr>
        <w:numPr>
          <w:ilvl w:val="12"/>
          <w:numId w:val="0"/>
        </w:numPr>
        <w:rPr>
          <w:rFonts w:ascii="72" w:hAnsi="72" w:cs="72"/>
          <w:b/>
          <w:bCs/>
          <w:sz w:val="22"/>
          <w:szCs w:val="22"/>
          <w:u w:val="single"/>
        </w:rPr>
      </w:pPr>
      <w:r w:rsidRPr="00526539">
        <w:rPr>
          <w:rFonts w:ascii="72" w:hAnsi="72" w:cs="72"/>
          <w:b/>
          <w:bCs/>
          <w:sz w:val="22"/>
          <w:szCs w:val="22"/>
        </w:rPr>
        <w:t>2-11</w:t>
      </w:r>
      <w:r w:rsidRPr="00526539">
        <w:rPr>
          <w:rFonts w:ascii="72" w:hAnsi="72" w:cs="72"/>
          <w:b/>
          <w:bCs/>
          <w:sz w:val="22"/>
          <w:szCs w:val="22"/>
        </w:rPr>
        <w:tab/>
      </w:r>
      <w:r w:rsidRPr="00526539">
        <w:rPr>
          <w:rFonts w:ascii="72" w:hAnsi="72" w:cs="72"/>
          <w:b/>
          <w:bCs/>
          <w:sz w:val="22"/>
          <w:szCs w:val="22"/>
          <w:u w:val="single"/>
        </w:rPr>
        <w:t>Tennessee Association of Agriculture Agents and Specialists Endowment</w:t>
      </w:r>
    </w:p>
    <w:p w14:paraId="79265751" w14:textId="77777777" w:rsidR="00795CD0" w:rsidRPr="00526539" w:rsidRDefault="00795CD0" w:rsidP="00795CD0">
      <w:pPr>
        <w:numPr>
          <w:ilvl w:val="12"/>
          <w:numId w:val="0"/>
        </w:numPr>
        <w:rPr>
          <w:rFonts w:ascii="72" w:hAnsi="72" w:cs="72"/>
          <w:b/>
          <w:bCs/>
          <w:sz w:val="22"/>
          <w:szCs w:val="22"/>
          <w:u w:val="single"/>
        </w:rPr>
      </w:pPr>
    </w:p>
    <w:p w14:paraId="4EF0C06D"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Account number F120000006.  Listed as an “Academic Support” Account.  The balance of this account is </w:t>
      </w:r>
      <w:r w:rsidRPr="00526539">
        <w:rPr>
          <w:rFonts w:ascii="72" w:hAnsi="72" w:cs="72"/>
          <w:sz w:val="22"/>
          <w:szCs w:val="22"/>
          <w:u w:val="single"/>
        </w:rPr>
        <w:t>not</w:t>
      </w:r>
      <w:r w:rsidRPr="00526539">
        <w:rPr>
          <w:rFonts w:ascii="72" w:hAnsi="72" w:cs="72"/>
          <w:sz w:val="22"/>
          <w:szCs w:val="22"/>
        </w:rPr>
        <w:t xml:space="preserve"> expendable.  Earnings from this account are placed in account number R120140005 to fund the TAAA&amp;S/Hicks Award of Excellence each year.</w:t>
      </w:r>
    </w:p>
    <w:p w14:paraId="0512F523" w14:textId="27231F31" w:rsidR="00795CD0" w:rsidRPr="00526539" w:rsidRDefault="00795CD0" w:rsidP="00795CD0">
      <w:pPr>
        <w:numPr>
          <w:ilvl w:val="12"/>
          <w:numId w:val="0"/>
        </w:numPr>
        <w:rPr>
          <w:rFonts w:ascii="72" w:hAnsi="72" w:cs="72"/>
          <w:sz w:val="22"/>
          <w:szCs w:val="22"/>
        </w:rPr>
      </w:pPr>
    </w:p>
    <w:p w14:paraId="09705673" w14:textId="35B11D5F" w:rsidR="00A63385" w:rsidRPr="00526539" w:rsidRDefault="00A63385" w:rsidP="00795CD0">
      <w:pPr>
        <w:numPr>
          <w:ilvl w:val="12"/>
          <w:numId w:val="0"/>
        </w:numPr>
        <w:rPr>
          <w:rFonts w:ascii="72" w:hAnsi="72" w:cs="72"/>
          <w:sz w:val="22"/>
          <w:szCs w:val="22"/>
        </w:rPr>
      </w:pPr>
    </w:p>
    <w:p w14:paraId="66C083B3" w14:textId="02896118" w:rsidR="00A63385" w:rsidRPr="00526539" w:rsidRDefault="00A63385" w:rsidP="00795CD0">
      <w:pPr>
        <w:numPr>
          <w:ilvl w:val="12"/>
          <w:numId w:val="0"/>
        </w:numPr>
        <w:rPr>
          <w:rFonts w:ascii="72" w:hAnsi="72" w:cs="72"/>
          <w:sz w:val="22"/>
          <w:szCs w:val="22"/>
        </w:rPr>
      </w:pPr>
    </w:p>
    <w:p w14:paraId="6B5E7AE2" w14:textId="229D0D8B" w:rsidR="00A63385" w:rsidRPr="00526539" w:rsidRDefault="00A63385" w:rsidP="00795CD0">
      <w:pPr>
        <w:numPr>
          <w:ilvl w:val="12"/>
          <w:numId w:val="0"/>
        </w:numPr>
        <w:rPr>
          <w:rFonts w:ascii="72" w:hAnsi="72" w:cs="72"/>
          <w:sz w:val="22"/>
          <w:szCs w:val="22"/>
        </w:rPr>
      </w:pPr>
    </w:p>
    <w:p w14:paraId="7E1D4504" w14:textId="43ED9B25" w:rsidR="00A63385" w:rsidRPr="00526539" w:rsidRDefault="00A63385" w:rsidP="00795CD0">
      <w:pPr>
        <w:numPr>
          <w:ilvl w:val="12"/>
          <w:numId w:val="0"/>
        </w:numPr>
        <w:rPr>
          <w:rFonts w:ascii="72" w:hAnsi="72" w:cs="72"/>
          <w:sz w:val="22"/>
          <w:szCs w:val="22"/>
        </w:rPr>
      </w:pPr>
    </w:p>
    <w:p w14:paraId="0D65BB7A" w14:textId="12D5F36A" w:rsidR="00A63385" w:rsidRPr="00526539" w:rsidRDefault="00A63385" w:rsidP="00795CD0">
      <w:pPr>
        <w:numPr>
          <w:ilvl w:val="12"/>
          <w:numId w:val="0"/>
        </w:numPr>
        <w:rPr>
          <w:rFonts w:ascii="72" w:hAnsi="72" w:cs="72"/>
          <w:sz w:val="22"/>
          <w:szCs w:val="22"/>
        </w:rPr>
      </w:pPr>
    </w:p>
    <w:p w14:paraId="34E7F6E9" w14:textId="41F81479" w:rsidR="00A63385" w:rsidRPr="00526539" w:rsidRDefault="00A63385" w:rsidP="00795CD0">
      <w:pPr>
        <w:numPr>
          <w:ilvl w:val="12"/>
          <w:numId w:val="0"/>
        </w:numPr>
        <w:rPr>
          <w:rFonts w:ascii="72" w:hAnsi="72" w:cs="72"/>
          <w:sz w:val="22"/>
          <w:szCs w:val="22"/>
        </w:rPr>
      </w:pPr>
    </w:p>
    <w:p w14:paraId="653638E7" w14:textId="6C31D2AD" w:rsidR="00A63385" w:rsidRPr="00526539" w:rsidRDefault="00A63385" w:rsidP="00795CD0">
      <w:pPr>
        <w:numPr>
          <w:ilvl w:val="12"/>
          <w:numId w:val="0"/>
        </w:numPr>
        <w:rPr>
          <w:rFonts w:ascii="72" w:hAnsi="72" w:cs="72"/>
          <w:sz w:val="22"/>
          <w:szCs w:val="22"/>
        </w:rPr>
      </w:pPr>
    </w:p>
    <w:p w14:paraId="4E6C321B" w14:textId="3C9078D8" w:rsidR="00A63385" w:rsidRDefault="00A63385" w:rsidP="00795CD0">
      <w:pPr>
        <w:numPr>
          <w:ilvl w:val="12"/>
          <w:numId w:val="0"/>
        </w:numPr>
        <w:rPr>
          <w:rFonts w:ascii="72" w:hAnsi="72" w:cs="72"/>
          <w:sz w:val="22"/>
          <w:szCs w:val="22"/>
        </w:rPr>
      </w:pPr>
    </w:p>
    <w:p w14:paraId="0D78D615" w14:textId="6FB98E69" w:rsidR="00526539" w:rsidRDefault="00526539" w:rsidP="00795CD0">
      <w:pPr>
        <w:numPr>
          <w:ilvl w:val="12"/>
          <w:numId w:val="0"/>
        </w:numPr>
        <w:rPr>
          <w:rFonts w:ascii="72" w:hAnsi="72" w:cs="72"/>
          <w:sz w:val="22"/>
          <w:szCs w:val="22"/>
        </w:rPr>
      </w:pPr>
    </w:p>
    <w:p w14:paraId="3C99477C" w14:textId="5F5824E8" w:rsidR="00526539" w:rsidRDefault="00526539" w:rsidP="00795CD0">
      <w:pPr>
        <w:numPr>
          <w:ilvl w:val="12"/>
          <w:numId w:val="0"/>
        </w:numPr>
        <w:rPr>
          <w:rFonts w:ascii="72" w:hAnsi="72" w:cs="72"/>
          <w:sz w:val="22"/>
          <w:szCs w:val="22"/>
        </w:rPr>
      </w:pPr>
    </w:p>
    <w:p w14:paraId="538CAF59" w14:textId="77777777" w:rsidR="00526539" w:rsidRPr="00526539" w:rsidRDefault="00526539" w:rsidP="00795CD0">
      <w:pPr>
        <w:numPr>
          <w:ilvl w:val="12"/>
          <w:numId w:val="0"/>
        </w:numPr>
        <w:rPr>
          <w:rFonts w:ascii="72" w:hAnsi="72" w:cs="72"/>
          <w:sz w:val="22"/>
          <w:szCs w:val="22"/>
        </w:rPr>
      </w:pPr>
    </w:p>
    <w:p w14:paraId="32FEF22B" w14:textId="799D335C" w:rsidR="00A63385" w:rsidRPr="00526539" w:rsidRDefault="00A63385" w:rsidP="00795CD0">
      <w:pPr>
        <w:numPr>
          <w:ilvl w:val="12"/>
          <w:numId w:val="0"/>
        </w:numPr>
        <w:rPr>
          <w:rFonts w:ascii="72" w:hAnsi="72" w:cs="72"/>
          <w:sz w:val="22"/>
          <w:szCs w:val="22"/>
        </w:rPr>
      </w:pPr>
    </w:p>
    <w:p w14:paraId="1EC8452A" w14:textId="77777777" w:rsidR="00A63385" w:rsidRPr="00526539" w:rsidRDefault="00A63385" w:rsidP="00795CD0">
      <w:pPr>
        <w:numPr>
          <w:ilvl w:val="12"/>
          <w:numId w:val="0"/>
        </w:numPr>
        <w:rPr>
          <w:rFonts w:ascii="72" w:hAnsi="72" w:cs="72"/>
          <w:sz w:val="22"/>
          <w:szCs w:val="22"/>
        </w:rPr>
      </w:pPr>
    </w:p>
    <w:p w14:paraId="4352E388" w14:textId="77777777" w:rsidR="00795CD0" w:rsidRPr="00526539" w:rsidRDefault="00795CD0" w:rsidP="00795CD0">
      <w:pPr>
        <w:spacing w:line="86" w:lineRule="atLeast"/>
        <w:jc w:val="both"/>
        <w:rPr>
          <w:rFonts w:ascii="72" w:hAnsi="72" w:cs="72"/>
          <w:sz w:val="22"/>
          <w:szCs w:val="22"/>
        </w:rPr>
      </w:pPr>
      <w:r w:rsidRPr="00526539">
        <w:rPr>
          <w:rFonts w:ascii="72" w:hAnsi="72" w:cs="72"/>
          <w:sz w:val="22"/>
          <w:szCs w:val="22"/>
        </w:rPr>
        <w:lastRenderedPageBreak/>
        <w:t>_</w:t>
      </w:r>
      <w:r w:rsidRPr="00526539">
        <w:rPr>
          <w:rFonts w:ascii="72" w:hAnsi="72" w:cs="72"/>
          <w:noProof/>
          <w:sz w:val="22"/>
          <w:szCs w:val="22"/>
        </w:rPr>
        <w:drawing>
          <wp:inline distT="0" distB="0" distL="0" distR="0" wp14:anchorId="4D2730DF" wp14:editId="738AB9F1">
            <wp:extent cx="780415" cy="45720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415" cy="457200"/>
                    </a:xfrm>
                    <a:prstGeom prst="rect">
                      <a:avLst/>
                    </a:prstGeom>
                    <a:noFill/>
                    <a:ln w="9525">
                      <a:noFill/>
                      <a:miter lim="800000"/>
                      <a:headEnd/>
                      <a:tailEnd/>
                    </a:ln>
                  </pic:spPr>
                </pic:pic>
              </a:graphicData>
            </a:graphic>
          </wp:inline>
        </w:drawing>
      </w:r>
    </w:p>
    <w:p w14:paraId="5DEFAB80" w14:textId="77777777" w:rsidR="00795CD0" w:rsidRPr="00526539" w:rsidRDefault="00795CD0" w:rsidP="00795CD0">
      <w:pPr>
        <w:spacing w:line="278" w:lineRule="atLeast"/>
        <w:rPr>
          <w:rFonts w:ascii="72" w:hAnsi="72" w:cs="72"/>
          <w:sz w:val="22"/>
          <w:szCs w:val="22"/>
        </w:rPr>
      </w:pPr>
      <w:r w:rsidRPr="00526539">
        <w:rPr>
          <w:rFonts w:ascii="72" w:hAnsi="72" w:cs="72"/>
          <w:sz w:val="22"/>
          <w:szCs w:val="22"/>
        </w:rPr>
        <w:t>AGRICUL TURAL EXTENSION SER VICE</w:t>
      </w:r>
    </w:p>
    <w:p w14:paraId="4E933833" w14:textId="77777777" w:rsidR="00795CD0" w:rsidRPr="00526539" w:rsidRDefault="00795CD0" w:rsidP="00795CD0">
      <w:pPr>
        <w:spacing w:line="278" w:lineRule="atLeast"/>
        <w:rPr>
          <w:rFonts w:ascii="72" w:hAnsi="72" w:cs="72"/>
          <w:sz w:val="22"/>
          <w:szCs w:val="22"/>
        </w:rPr>
      </w:pPr>
      <w:r w:rsidRPr="00526539">
        <w:rPr>
          <w:rFonts w:ascii="72" w:hAnsi="72" w:cs="72"/>
          <w:sz w:val="22"/>
          <w:szCs w:val="22"/>
        </w:rPr>
        <w:t>THE UNIVERSITY OF TENNESSEE INSTITUTE OF AGRICULTURE</w:t>
      </w:r>
    </w:p>
    <w:p w14:paraId="00DFC92F" w14:textId="77777777" w:rsidR="00795CD0" w:rsidRPr="00526539" w:rsidRDefault="00795CD0" w:rsidP="00795CD0">
      <w:pPr>
        <w:spacing w:line="278" w:lineRule="atLeast"/>
        <w:rPr>
          <w:rFonts w:ascii="72" w:hAnsi="72" w:cs="72"/>
          <w:sz w:val="22"/>
          <w:szCs w:val="22"/>
        </w:rPr>
      </w:pPr>
    </w:p>
    <w:p w14:paraId="2435BC95" w14:textId="77777777" w:rsidR="00795CD0" w:rsidRPr="00526539" w:rsidRDefault="00795CD0" w:rsidP="00795CD0">
      <w:pPr>
        <w:spacing w:line="278" w:lineRule="atLeast"/>
        <w:jc w:val="both"/>
        <w:rPr>
          <w:rFonts w:ascii="72" w:hAnsi="72" w:cs="72"/>
          <w:sz w:val="22"/>
          <w:szCs w:val="22"/>
        </w:rPr>
      </w:pPr>
      <w:r w:rsidRPr="00526539">
        <w:rPr>
          <w:rFonts w:ascii="72" w:hAnsi="72" w:cs="72"/>
          <w:sz w:val="22"/>
          <w:szCs w:val="22"/>
        </w:rPr>
        <w:t>November 11,1998</w:t>
      </w:r>
    </w:p>
    <w:p w14:paraId="3C9075EC" w14:textId="77777777" w:rsidR="00795CD0" w:rsidRPr="00526539" w:rsidRDefault="00795CD0" w:rsidP="00795CD0">
      <w:pPr>
        <w:spacing w:line="278" w:lineRule="atLeast"/>
        <w:jc w:val="both"/>
        <w:rPr>
          <w:rFonts w:ascii="72" w:hAnsi="72" w:cs="72"/>
          <w:sz w:val="22"/>
          <w:szCs w:val="22"/>
        </w:rPr>
      </w:pPr>
    </w:p>
    <w:p w14:paraId="0D08C341" w14:textId="77777777" w:rsidR="00795CD0" w:rsidRPr="00526539" w:rsidRDefault="00795CD0" w:rsidP="00795CD0">
      <w:pPr>
        <w:tabs>
          <w:tab w:val="right" w:pos="2270"/>
        </w:tabs>
        <w:spacing w:line="240" w:lineRule="atLeast"/>
        <w:jc w:val="both"/>
        <w:rPr>
          <w:rFonts w:ascii="72" w:hAnsi="72" w:cs="72"/>
          <w:sz w:val="22"/>
          <w:szCs w:val="22"/>
        </w:rPr>
      </w:pPr>
      <w:r w:rsidRPr="00526539">
        <w:rPr>
          <w:rFonts w:ascii="72" w:hAnsi="72" w:cs="72"/>
          <w:sz w:val="22"/>
          <w:szCs w:val="22"/>
        </w:rPr>
        <w:tab/>
        <w:t>Office of the Dean</w:t>
      </w:r>
    </w:p>
    <w:p w14:paraId="24374E9C" w14:textId="77777777" w:rsidR="00795CD0" w:rsidRPr="00526539" w:rsidRDefault="00795CD0" w:rsidP="00795CD0">
      <w:pPr>
        <w:tabs>
          <w:tab w:val="right" w:pos="2270"/>
        </w:tabs>
        <w:spacing w:line="240" w:lineRule="atLeast"/>
        <w:jc w:val="both"/>
        <w:rPr>
          <w:rFonts w:ascii="72" w:hAnsi="72" w:cs="72"/>
          <w:sz w:val="22"/>
          <w:szCs w:val="22"/>
        </w:rPr>
      </w:pPr>
      <w:r w:rsidRPr="00526539">
        <w:rPr>
          <w:rFonts w:ascii="72" w:hAnsi="72" w:cs="72"/>
          <w:sz w:val="22"/>
          <w:szCs w:val="22"/>
        </w:rPr>
        <w:tab/>
        <w:t>P.O. Box 1071</w:t>
      </w:r>
    </w:p>
    <w:p w14:paraId="78CF80C6" w14:textId="77777777" w:rsidR="00795CD0" w:rsidRPr="00526539" w:rsidRDefault="00795CD0" w:rsidP="00795CD0">
      <w:pPr>
        <w:spacing w:line="240" w:lineRule="atLeast"/>
        <w:jc w:val="right"/>
        <w:rPr>
          <w:rFonts w:ascii="72" w:hAnsi="72" w:cs="72"/>
          <w:sz w:val="22"/>
          <w:szCs w:val="22"/>
        </w:rPr>
      </w:pPr>
      <w:r w:rsidRPr="00526539">
        <w:rPr>
          <w:rFonts w:ascii="72" w:hAnsi="72" w:cs="72"/>
          <w:sz w:val="22"/>
          <w:szCs w:val="22"/>
        </w:rPr>
        <w:t>Knoxville, IN 37901-1071</w:t>
      </w:r>
    </w:p>
    <w:p w14:paraId="4B8C1E6B" w14:textId="77777777" w:rsidR="00795CD0" w:rsidRPr="00526539" w:rsidRDefault="00795CD0" w:rsidP="00795CD0">
      <w:pPr>
        <w:tabs>
          <w:tab w:val="right" w:pos="2270"/>
        </w:tabs>
        <w:spacing w:line="240" w:lineRule="atLeast"/>
        <w:jc w:val="both"/>
        <w:rPr>
          <w:rFonts w:ascii="72" w:hAnsi="72" w:cs="72"/>
          <w:i/>
          <w:iCs/>
          <w:sz w:val="22"/>
          <w:szCs w:val="22"/>
        </w:rPr>
      </w:pPr>
      <w:r w:rsidRPr="00526539">
        <w:rPr>
          <w:rFonts w:ascii="72" w:hAnsi="72" w:cs="72"/>
          <w:sz w:val="22"/>
          <w:szCs w:val="22"/>
        </w:rPr>
        <w:tab/>
        <w:t xml:space="preserve">Telephone: </w:t>
      </w:r>
      <w:r w:rsidRPr="00526539">
        <w:rPr>
          <w:rFonts w:ascii="72" w:hAnsi="72" w:cs="72"/>
          <w:i/>
          <w:iCs/>
          <w:sz w:val="22"/>
          <w:szCs w:val="22"/>
        </w:rPr>
        <w:t>4231974-7114</w:t>
      </w:r>
    </w:p>
    <w:p w14:paraId="5977DDB0" w14:textId="77777777" w:rsidR="00795CD0" w:rsidRPr="00526539" w:rsidRDefault="00795CD0" w:rsidP="00795CD0">
      <w:pPr>
        <w:tabs>
          <w:tab w:val="right" w:pos="2270"/>
        </w:tabs>
        <w:spacing w:line="240" w:lineRule="atLeast"/>
        <w:jc w:val="both"/>
        <w:rPr>
          <w:rFonts w:ascii="72" w:hAnsi="72" w:cs="72"/>
          <w:sz w:val="22"/>
          <w:szCs w:val="22"/>
        </w:rPr>
      </w:pPr>
      <w:r w:rsidRPr="00526539">
        <w:rPr>
          <w:rFonts w:ascii="72" w:hAnsi="72" w:cs="72"/>
          <w:sz w:val="22"/>
          <w:szCs w:val="22"/>
        </w:rPr>
        <w:tab/>
        <w:t>FAX: 423/974-1068</w:t>
      </w:r>
    </w:p>
    <w:p w14:paraId="66809B93" w14:textId="77777777" w:rsidR="00795CD0" w:rsidRPr="00526539" w:rsidRDefault="00795CD0" w:rsidP="00795CD0">
      <w:pPr>
        <w:spacing w:line="240" w:lineRule="atLeast"/>
        <w:jc w:val="right"/>
        <w:rPr>
          <w:rFonts w:ascii="72" w:hAnsi="72" w:cs="72"/>
          <w:sz w:val="22"/>
          <w:szCs w:val="22"/>
        </w:rPr>
      </w:pPr>
      <w:r w:rsidRPr="00526539">
        <w:rPr>
          <w:rFonts w:ascii="72" w:hAnsi="72" w:cs="72"/>
          <w:sz w:val="22"/>
          <w:szCs w:val="22"/>
        </w:rPr>
        <w:t>E-mail: BGHicks@utk.edu</w:t>
      </w:r>
    </w:p>
    <w:p w14:paraId="6EDD5328" w14:textId="77777777" w:rsidR="00795CD0" w:rsidRPr="00526539" w:rsidRDefault="00795CD0" w:rsidP="00795CD0">
      <w:pPr>
        <w:spacing w:line="240" w:lineRule="atLeast"/>
        <w:jc w:val="right"/>
        <w:rPr>
          <w:rFonts w:ascii="72" w:hAnsi="72" w:cs="72"/>
          <w:sz w:val="22"/>
          <w:szCs w:val="22"/>
        </w:rPr>
      </w:pPr>
    </w:p>
    <w:p w14:paraId="3BCC0FEE" w14:textId="77777777" w:rsidR="00795CD0" w:rsidRPr="00526539" w:rsidRDefault="00795CD0" w:rsidP="00795CD0">
      <w:pPr>
        <w:spacing w:line="283" w:lineRule="atLeast"/>
        <w:rPr>
          <w:rFonts w:ascii="72" w:hAnsi="72" w:cs="72"/>
          <w:sz w:val="22"/>
          <w:szCs w:val="22"/>
        </w:rPr>
      </w:pPr>
      <w:r w:rsidRPr="00526539">
        <w:rPr>
          <w:rFonts w:ascii="72" w:hAnsi="72" w:cs="72"/>
          <w:sz w:val="22"/>
          <w:szCs w:val="22"/>
        </w:rPr>
        <w:t>Mr. Bob Williams</w:t>
      </w:r>
    </w:p>
    <w:p w14:paraId="1E8BF49B" w14:textId="77777777" w:rsidR="00795CD0" w:rsidRPr="00526539" w:rsidRDefault="00795CD0" w:rsidP="00795CD0">
      <w:pPr>
        <w:spacing w:line="283" w:lineRule="atLeast"/>
        <w:rPr>
          <w:rFonts w:ascii="72" w:hAnsi="72" w:cs="72"/>
          <w:sz w:val="22"/>
          <w:szCs w:val="22"/>
        </w:rPr>
      </w:pPr>
      <w:r w:rsidRPr="00526539">
        <w:rPr>
          <w:rFonts w:ascii="72" w:hAnsi="72" w:cs="72"/>
          <w:sz w:val="22"/>
          <w:szCs w:val="22"/>
        </w:rPr>
        <w:t>President, TAAA&amp;S Agricultural Extension Service P. O. Box 168</w:t>
      </w:r>
    </w:p>
    <w:p w14:paraId="7A339B4C" w14:textId="77777777" w:rsidR="00795CD0" w:rsidRPr="00526539" w:rsidRDefault="00795CD0" w:rsidP="00795CD0">
      <w:pPr>
        <w:spacing w:line="283" w:lineRule="atLeast"/>
        <w:rPr>
          <w:rFonts w:ascii="72" w:hAnsi="72" w:cs="72"/>
          <w:sz w:val="22"/>
          <w:szCs w:val="22"/>
        </w:rPr>
      </w:pPr>
      <w:r w:rsidRPr="00526539">
        <w:rPr>
          <w:rFonts w:ascii="72" w:hAnsi="72" w:cs="72"/>
          <w:sz w:val="22"/>
          <w:szCs w:val="22"/>
        </w:rPr>
        <w:t>Dresden, TN 38225-0168</w:t>
      </w:r>
    </w:p>
    <w:p w14:paraId="28D9AD45" w14:textId="77777777" w:rsidR="00795CD0" w:rsidRPr="00526539" w:rsidRDefault="00795CD0" w:rsidP="00795CD0">
      <w:pPr>
        <w:spacing w:line="283" w:lineRule="atLeast"/>
        <w:rPr>
          <w:rFonts w:ascii="72" w:hAnsi="72" w:cs="72"/>
          <w:sz w:val="22"/>
          <w:szCs w:val="22"/>
        </w:rPr>
      </w:pPr>
    </w:p>
    <w:p w14:paraId="41D8F0E1" w14:textId="77777777" w:rsidR="00795CD0" w:rsidRPr="00526539" w:rsidRDefault="00795CD0" w:rsidP="00795CD0">
      <w:pPr>
        <w:spacing w:line="240" w:lineRule="atLeast"/>
        <w:jc w:val="both"/>
        <w:rPr>
          <w:rFonts w:ascii="72" w:hAnsi="72" w:cs="72"/>
          <w:sz w:val="22"/>
          <w:szCs w:val="22"/>
        </w:rPr>
      </w:pPr>
      <w:r w:rsidRPr="00526539">
        <w:rPr>
          <w:rFonts w:ascii="72" w:hAnsi="72" w:cs="72"/>
          <w:sz w:val="22"/>
          <w:szCs w:val="22"/>
        </w:rPr>
        <w:t>Dear Bob:</w:t>
      </w:r>
    </w:p>
    <w:p w14:paraId="3A9DC626" w14:textId="77777777" w:rsidR="00795CD0" w:rsidRPr="00526539" w:rsidRDefault="00795CD0" w:rsidP="00795CD0">
      <w:pPr>
        <w:spacing w:line="240" w:lineRule="atLeast"/>
        <w:jc w:val="both"/>
        <w:rPr>
          <w:rFonts w:ascii="72" w:hAnsi="72" w:cs="72"/>
          <w:sz w:val="22"/>
          <w:szCs w:val="22"/>
        </w:rPr>
      </w:pPr>
    </w:p>
    <w:p w14:paraId="51C7748C" w14:textId="77777777" w:rsidR="00795CD0" w:rsidRPr="00526539" w:rsidRDefault="00795CD0" w:rsidP="00795CD0">
      <w:pPr>
        <w:spacing w:line="292" w:lineRule="atLeast"/>
        <w:rPr>
          <w:rFonts w:ascii="72" w:hAnsi="72" w:cs="72"/>
          <w:sz w:val="22"/>
          <w:szCs w:val="22"/>
        </w:rPr>
      </w:pPr>
      <w:r w:rsidRPr="00526539">
        <w:rPr>
          <w:rFonts w:ascii="72" w:hAnsi="72" w:cs="72"/>
          <w:sz w:val="22"/>
          <w:szCs w:val="22"/>
        </w:rPr>
        <w:t>Enclosed are two (2) copies of a fully signed memorandum of agreement between The University of Tennessee Agricultural Extension Service and TAAA&amp;S.</w:t>
      </w:r>
    </w:p>
    <w:p w14:paraId="6BCF0968" w14:textId="77777777" w:rsidR="00795CD0" w:rsidRPr="00526539" w:rsidRDefault="00795CD0" w:rsidP="00795CD0">
      <w:pPr>
        <w:spacing w:line="292" w:lineRule="atLeast"/>
        <w:rPr>
          <w:rFonts w:ascii="72" w:hAnsi="72" w:cs="72"/>
          <w:sz w:val="22"/>
          <w:szCs w:val="22"/>
        </w:rPr>
      </w:pPr>
    </w:p>
    <w:p w14:paraId="00A8BFDD" w14:textId="77777777" w:rsidR="00795CD0" w:rsidRPr="00526539" w:rsidRDefault="00795CD0" w:rsidP="00795CD0">
      <w:pPr>
        <w:spacing w:line="297" w:lineRule="atLeast"/>
        <w:jc w:val="both"/>
        <w:rPr>
          <w:rFonts w:ascii="72" w:hAnsi="72" w:cs="72"/>
          <w:sz w:val="22"/>
          <w:szCs w:val="22"/>
        </w:rPr>
      </w:pPr>
      <w:r w:rsidRPr="00526539">
        <w:rPr>
          <w:rFonts w:ascii="72" w:hAnsi="72" w:cs="72"/>
          <w:sz w:val="22"/>
          <w:szCs w:val="22"/>
        </w:rPr>
        <w:t>We are pleased to cooperate with the TAAA&amp;S in awarding TAAA&amp;S-Hicks Awards of Excellence.</w:t>
      </w:r>
    </w:p>
    <w:p w14:paraId="64D5361C" w14:textId="77777777" w:rsidR="00795CD0" w:rsidRPr="00526539" w:rsidRDefault="00795CD0" w:rsidP="00795CD0">
      <w:pPr>
        <w:spacing w:line="297" w:lineRule="atLeast"/>
        <w:jc w:val="both"/>
        <w:rPr>
          <w:rFonts w:ascii="72" w:hAnsi="72" w:cs="72"/>
          <w:sz w:val="22"/>
          <w:szCs w:val="22"/>
        </w:rPr>
      </w:pPr>
    </w:p>
    <w:p w14:paraId="6289AC2F" w14:textId="77777777" w:rsidR="00795CD0" w:rsidRPr="00526539" w:rsidRDefault="00795CD0" w:rsidP="00795CD0">
      <w:pPr>
        <w:rPr>
          <w:rFonts w:ascii="72" w:hAnsi="72" w:cs="72"/>
          <w:sz w:val="22"/>
          <w:szCs w:val="22"/>
        </w:rPr>
      </w:pPr>
      <w:r w:rsidRPr="00526539">
        <w:rPr>
          <w:rFonts w:ascii="72" w:hAnsi="72" w:cs="72"/>
          <w:noProof/>
          <w:sz w:val="22"/>
          <w:szCs w:val="22"/>
        </w:rPr>
        <w:drawing>
          <wp:inline distT="0" distB="0" distL="0" distR="0" wp14:anchorId="2C0C5813" wp14:editId="709B9EC0">
            <wp:extent cx="1851025" cy="11042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851025" cy="1104265"/>
                    </a:xfrm>
                    <a:prstGeom prst="rect">
                      <a:avLst/>
                    </a:prstGeom>
                    <a:noFill/>
                    <a:ln w="9525">
                      <a:noFill/>
                      <a:miter lim="800000"/>
                      <a:headEnd/>
                      <a:tailEnd/>
                    </a:ln>
                  </pic:spPr>
                </pic:pic>
              </a:graphicData>
            </a:graphic>
          </wp:inline>
        </w:drawing>
      </w:r>
    </w:p>
    <w:p w14:paraId="569F6E79" w14:textId="77777777" w:rsidR="00795CD0" w:rsidRPr="00526539" w:rsidRDefault="00795CD0" w:rsidP="00795CD0">
      <w:pPr>
        <w:spacing w:line="235" w:lineRule="atLeast"/>
        <w:jc w:val="both"/>
        <w:rPr>
          <w:rFonts w:ascii="72" w:hAnsi="72" w:cs="72"/>
          <w:sz w:val="22"/>
          <w:szCs w:val="22"/>
        </w:rPr>
      </w:pPr>
      <w:r w:rsidRPr="00526539">
        <w:rPr>
          <w:rFonts w:ascii="72" w:hAnsi="72" w:cs="72"/>
          <w:sz w:val="22"/>
          <w:szCs w:val="22"/>
        </w:rPr>
        <w:t>Enclosure</w:t>
      </w:r>
    </w:p>
    <w:p w14:paraId="3D5E0B46" w14:textId="77777777" w:rsidR="00795CD0" w:rsidRPr="00526539" w:rsidRDefault="00795CD0" w:rsidP="00795CD0">
      <w:pPr>
        <w:spacing w:line="235" w:lineRule="atLeast"/>
        <w:jc w:val="both"/>
        <w:rPr>
          <w:rFonts w:ascii="72" w:hAnsi="72" w:cs="72"/>
          <w:sz w:val="22"/>
          <w:szCs w:val="22"/>
        </w:rPr>
      </w:pPr>
    </w:p>
    <w:p w14:paraId="5BE344CF" w14:textId="77777777" w:rsidR="00795CD0" w:rsidRPr="00526539" w:rsidRDefault="00795CD0" w:rsidP="00795CD0">
      <w:pPr>
        <w:spacing w:line="235" w:lineRule="atLeast"/>
        <w:jc w:val="both"/>
        <w:rPr>
          <w:rFonts w:ascii="72" w:hAnsi="72" w:cs="72"/>
          <w:sz w:val="22"/>
          <w:szCs w:val="22"/>
        </w:rPr>
      </w:pPr>
      <w:proofErr w:type="spellStart"/>
      <w:r w:rsidRPr="00526539">
        <w:rPr>
          <w:rFonts w:ascii="72" w:hAnsi="72" w:cs="72"/>
          <w:sz w:val="22"/>
          <w:szCs w:val="22"/>
        </w:rPr>
        <w:t>cDennis</w:t>
      </w:r>
      <w:proofErr w:type="spellEnd"/>
      <w:r w:rsidRPr="00526539">
        <w:rPr>
          <w:rFonts w:ascii="72" w:hAnsi="72" w:cs="72"/>
          <w:sz w:val="22"/>
          <w:szCs w:val="22"/>
        </w:rPr>
        <w:t xml:space="preserve"> Jones</w:t>
      </w:r>
    </w:p>
    <w:p w14:paraId="38D3A4DF" w14:textId="77777777" w:rsidR="00795CD0" w:rsidRPr="00526539" w:rsidRDefault="00795CD0" w:rsidP="00795CD0">
      <w:pPr>
        <w:spacing w:line="235" w:lineRule="atLeast"/>
        <w:jc w:val="both"/>
        <w:rPr>
          <w:rFonts w:ascii="72" w:hAnsi="72" w:cs="72"/>
          <w:sz w:val="22"/>
          <w:szCs w:val="22"/>
        </w:rPr>
      </w:pPr>
    </w:p>
    <w:p w14:paraId="2A68D987" w14:textId="77777777" w:rsidR="00795CD0" w:rsidRPr="00526539" w:rsidRDefault="00795CD0" w:rsidP="00795CD0">
      <w:pPr>
        <w:tabs>
          <w:tab w:val="left" w:pos="2390"/>
        </w:tabs>
        <w:spacing w:line="412" w:lineRule="atLeast"/>
        <w:jc w:val="both"/>
        <w:rPr>
          <w:rFonts w:ascii="72" w:hAnsi="72" w:cs="72"/>
          <w:i/>
          <w:iCs/>
          <w:sz w:val="22"/>
          <w:szCs w:val="22"/>
        </w:rPr>
      </w:pPr>
      <w:r w:rsidRPr="00526539">
        <w:rPr>
          <w:rFonts w:ascii="72" w:hAnsi="72" w:cs="72"/>
          <w:sz w:val="22"/>
          <w:szCs w:val="22"/>
        </w:rPr>
        <w:tab/>
        <w:t xml:space="preserve">A </w:t>
      </w:r>
      <w:proofErr w:type="spellStart"/>
      <w:r w:rsidRPr="00526539">
        <w:rPr>
          <w:rFonts w:ascii="72" w:hAnsi="72" w:cs="72"/>
          <w:i/>
          <w:iCs/>
          <w:sz w:val="22"/>
          <w:szCs w:val="22"/>
        </w:rPr>
        <w:t>A</w:t>
      </w:r>
      <w:proofErr w:type="spellEnd"/>
      <w:r w:rsidRPr="00526539">
        <w:rPr>
          <w:rFonts w:ascii="72" w:hAnsi="72" w:cs="72"/>
          <w:i/>
          <w:iCs/>
          <w:sz w:val="22"/>
          <w:szCs w:val="22"/>
        </w:rPr>
        <w:t xml:space="preserve"> State Partner </w:t>
      </w:r>
      <w:r w:rsidRPr="00526539">
        <w:rPr>
          <w:rFonts w:ascii="72" w:hAnsi="72" w:cs="72"/>
          <w:sz w:val="22"/>
          <w:szCs w:val="22"/>
        </w:rPr>
        <w:t xml:space="preserve">in </w:t>
      </w:r>
      <w:r w:rsidRPr="00526539">
        <w:rPr>
          <w:rFonts w:ascii="72" w:hAnsi="72" w:cs="72"/>
          <w:i/>
          <w:iCs/>
          <w:sz w:val="22"/>
          <w:szCs w:val="22"/>
        </w:rPr>
        <w:t>the Cooperative Extension System</w:t>
      </w:r>
    </w:p>
    <w:p w14:paraId="136DD3B5" w14:textId="77777777" w:rsidR="00795CD0" w:rsidRPr="00526539" w:rsidRDefault="00795CD0" w:rsidP="00795CD0">
      <w:pPr>
        <w:spacing w:line="192" w:lineRule="atLeast"/>
        <w:jc w:val="center"/>
        <w:rPr>
          <w:rFonts w:ascii="72" w:hAnsi="72" w:cs="72"/>
          <w:sz w:val="22"/>
          <w:szCs w:val="22"/>
        </w:rPr>
      </w:pPr>
      <w:proofErr w:type="spellStart"/>
      <w:r w:rsidRPr="00526539">
        <w:rPr>
          <w:rFonts w:ascii="72" w:hAnsi="72" w:cs="72"/>
          <w:sz w:val="22"/>
          <w:szCs w:val="22"/>
        </w:rPr>
        <w:t>mE</w:t>
      </w:r>
      <w:proofErr w:type="spellEnd"/>
      <w:r w:rsidRPr="00526539">
        <w:rPr>
          <w:rFonts w:ascii="72" w:hAnsi="72" w:cs="72"/>
          <w:sz w:val="22"/>
          <w:szCs w:val="22"/>
        </w:rPr>
        <w:t xml:space="preserve"> UNIVERSTIY OF TENNESSEE, </w:t>
      </w:r>
      <w:proofErr w:type="spellStart"/>
      <w:r w:rsidRPr="00526539">
        <w:rPr>
          <w:rFonts w:ascii="72" w:hAnsi="72" w:cs="72"/>
          <w:sz w:val="22"/>
          <w:szCs w:val="22"/>
        </w:rPr>
        <w:t>mE</w:t>
      </w:r>
      <w:proofErr w:type="spellEnd"/>
      <w:r w:rsidRPr="00526539">
        <w:rPr>
          <w:rFonts w:ascii="72" w:hAnsi="72" w:cs="72"/>
          <w:sz w:val="22"/>
          <w:szCs w:val="22"/>
        </w:rPr>
        <w:t xml:space="preserve"> </w:t>
      </w:r>
      <w:proofErr w:type="spellStart"/>
      <w:r w:rsidRPr="00526539">
        <w:rPr>
          <w:rFonts w:ascii="72" w:hAnsi="72" w:cs="72"/>
          <w:sz w:val="22"/>
          <w:szCs w:val="22"/>
        </w:rPr>
        <w:t>u.S.</w:t>
      </w:r>
      <w:proofErr w:type="spellEnd"/>
      <w:r w:rsidRPr="00526539">
        <w:rPr>
          <w:rFonts w:ascii="72" w:hAnsi="72" w:cs="72"/>
          <w:sz w:val="22"/>
          <w:szCs w:val="22"/>
        </w:rPr>
        <w:t xml:space="preserve"> DEPARTMENT OF AGRICULTURE AND COUNTY GOVERNMENTS COOPERATING </w:t>
      </w:r>
      <w:proofErr w:type="gramStart"/>
      <w:r w:rsidRPr="00526539">
        <w:rPr>
          <w:rFonts w:ascii="72" w:hAnsi="72" w:cs="72"/>
          <w:sz w:val="22"/>
          <w:szCs w:val="22"/>
        </w:rPr>
        <w:t>The</w:t>
      </w:r>
      <w:proofErr w:type="gramEnd"/>
      <w:r w:rsidRPr="00526539">
        <w:rPr>
          <w:rFonts w:ascii="72" w:hAnsi="72" w:cs="72"/>
          <w:sz w:val="22"/>
          <w:szCs w:val="22"/>
        </w:rPr>
        <w:t xml:space="preserve"> Agricultural Extension Service offers its programs to all eligible persons regardless of race, color, age, national origin, sex or disability and is an Equal Opportunity Employer.</w:t>
      </w:r>
    </w:p>
    <w:p w14:paraId="775F7B0D" w14:textId="77777777" w:rsidR="00795CD0" w:rsidRPr="00526539" w:rsidRDefault="00795CD0" w:rsidP="00795CD0">
      <w:pPr>
        <w:spacing w:line="192" w:lineRule="atLeast"/>
        <w:jc w:val="center"/>
        <w:rPr>
          <w:rFonts w:ascii="72" w:hAnsi="72" w:cs="72"/>
          <w:sz w:val="22"/>
          <w:szCs w:val="22"/>
        </w:rPr>
      </w:pPr>
    </w:p>
    <w:p w14:paraId="250099AF" w14:textId="77777777" w:rsidR="00795CD0" w:rsidRPr="00526539" w:rsidRDefault="00795CD0" w:rsidP="00795CD0">
      <w:pPr>
        <w:spacing w:line="288" w:lineRule="atLeast"/>
        <w:jc w:val="center"/>
        <w:rPr>
          <w:rFonts w:ascii="72" w:hAnsi="72" w:cs="72"/>
          <w:sz w:val="22"/>
          <w:szCs w:val="22"/>
        </w:rPr>
      </w:pPr>
      <w:r w:rsidRPr="00526539">
        <w:rPr>
          <w:rFonts w:ascii="72" w:hAnsi="72" w:cs="72"/>
          <w:sz w:val="22"/>
          <w:szCs w:val="22"/>
        </w:rPr>
        <w:t>MEMORANDUM OF AGREEMENT between The University of Tennessee Agricultural Extension Service and The Tennessee Association of Agricultural Agents and Specialists (T AAA&amp;S)</w:t>
      </w:r>
    </w:p>
    <w:p w14:paraId="2314A113" w14:textId="77777777" w:rsidR="00795CD0" w:rsidRPr="00526539" w:rsidRDefault="00795CD0" w:rsidP="00795CD0">
      <w:pPr>
        <w:spacing w:line="288" w:lineRule="atLeast"/>
        <w:jc w:val="center"/>
        <w:rPr>
          <w:rFonts w:ascii="72" w:hAnsi="72" w:cs="72"/>
          <w:sz w:val="22"/>
          <w:szCs w:val="22"/>
        </w:rPr>
      </w:pPr>
    </w:p>
    <w:p w14:paraId="697408DA" w14:textId="77777777" w:rsidR="00795CD0" w:rsidRPr="00526539" w:rsidRDefault="00795CD0" w:rsidP="00795CD0">
      <w:pPr>
        <w:spacing w:line="283" w:lineRule="atLeast"/>
        <w:ind w:firstLine="734"/>
        <w:jc w:val="both"/>
        <w:rPr>
          <w:rFonts w:ascii="72" w:hAnsi="72" w:cs="72"/>
          <w:sz w:val="22"/>
          <w:szCs w:val="22"/>
        </w:rPr>
      </w:pPr>
      <w:r w:rsidRPr="00526539">
        <w:rPr>
          <w:rFonts w:ascii="72" w:hAnsi="72" w:cs="72"/>
          <w:sz w:val="22"/>
          <w:szCs w:val="22"/>
        </w:rPr>
        <w:t>This agreement is entered into by and between The University of Tennessee, hereinafter referred to as the University, and The Tennessee Association of Agricultural Agents and Specialists, hereinafter referred to as TAAA&amp;S, to supersede the previous Memorandum of Agreement governing the commitments for the TAAA&amp;S-Hicks Award of Excellence.</w:t>
      </w:r>
    </w:p>
    <w:p w14:paraId="238480D1" w14:textId="77777777" w:rsidR="00795CD0" w:rsidRPr="00526539" w:rsidRDefault="00795CD0" w:rsidP="00795CD0">
      <w:pPr>
        <w:spacing w:line="283" w:lineRule="atLeast"/>
        <w:ind w:firstLine="734"/>
        <w:jc w:val="both"/>
        <w:rPr>
          <w:rFonts w:ascii="72" w:hAnsi="72" w:cs="72"/>
          <w:sz w:val="22"/>
          <w:szCs w:val="22"/>
        </w:rPr>
      </w:pPr>
    </w:p>
    <w:p w14:paraId="2D4EA1CD" w14:textId="39C0B007" w:rsidR="00795CD0" w:rsidRPr="00526539" w:rsidRDefault="00795CD0" w:rsidP="00795CD0">
      <w:pPr>
        <w:spacing w:line="288" w:lineRule="atLeast"/>
        <w:ind w:firstLine="734"/>
        <w:jc w:val="both"/>
        <w:rPr>
          <w:rFonts w:ascii="72" w:hAnsi="72" w:cs="72"/>
          <w:sz w:val="22"/>
          <w:szCs w:val="22"/>
        </w:rPr>
      </w:pPr>
      <w:r w:rsidRPr="00526539">
        <w:rPr>
          <w:rFonts w:ascii="72" w:hAnsi="72" w:cs="72"/>
          <w:sz w:val="22"/>
          <w:szCs w:val="22"/>
        </w:rPr>
        <w:t xml:space="preserve">The TAAA&amp;S-Hicks Award of Excellence is anticipated to be presented annually to up to three University </w:t>
      </w:r>
      <w:r w:rsidRPr="00526539">
        <w:rPr>
          <w:rFonts w:ascii="72" w:hAnsi="72" w:cs="72"/>
          <w:sz w:val="22"/>
          <w:szCs w:val="22"/>
        </w:rPr>
        <w:lastRenderedPageBreak/>
        <w:t>of Tennessee Agricultural Extension Service or Tennessee State University Extension faculty who are also members of</w:t>
      </w:r>
      <w:r w:rsidR="00B32C3D" w:rsidRPr="00526539">
        <w:rPr>
          <w:rFonts w:ascii="72" w:hAnsi="72" w:cs="72"/>
          <w:sz w:val="22"/>
          <w:szCs w:val="22"/>
        </w:rPr>
        <w:t xml:space="preserve"> </w:t>
      </w:r>
      <w:r w:rsidRPr="00526539">
        <w:rPr>
          <w:rFonts w:ascii="72" w:hAnsi="72" w:cs="72"/>
          <w:sz w:val="22"/>
          <w:szCs w:val="22"/>
        </w:rPr>
        <w:t>TAAA&amp;S. Selection will be based upon excellence in Extension programming as described in the attached "Guidelines."</w:t>
      </w:r>
    </w:p>
    <w:p w14:paraId="3CA20113" w14:textId="77777777" w:rsidR="00795CD0" w:rsidRPr="00526539" w:rsidRDefault="00795CD0" w:rsidP="00795CD0">
      <w:pPr>
        <w:spacing w:line="288" w:lineRule="atLeast"/>
        <w:ind w:firstLine="734"/>
        <w:jc w:val="both"/>
        <w:rPr>
          <w:rFonts w:ascii="72" w:hAnsi="72" w:cs="72"/>
          <w:sz w:val="22"/>
          <w:szCs w:val="22"/>
        </w:rPr>
      </w:pPr>
    </w:p>
    <w:p w14:paraId="2E101A4F" w14:textId="77777777" w:rsidR="00795CD0" w:rsidRPr="00526539" w:rsidRDefault="00795CD0" w:rsidP="00795CD0">
      <w:pPr>
        <w:spacing w:line="302" w:lineRule="atLeast"/>
        <w:jc w:val="both"/>
        <w:rPr>
          <w:rFonts w:ascii="72" w:hAnsi="72" w:cs="72"/>
          <w:sz w:val="22"/>
          <w:szCs w:val="22"/>
        </w:rPr>
      </w:pPr>
      <w:r w:rsidRPr="00526539">
        <w:rPr>
          <w:rFonts w:ascii="72" w:hAnsi="72" w:cs="72"/>
          <w:sz w:val="22"/>
          <w:szCs w:val="22"/>
        </w:rPr>
        <w:t>Following are the commitments which have been made upon which the T AAA&amp;S-Hicks Award are based:</w:t>
      </w:r>
    </w:p>
    <w:p w14:paraId="3ACE0B76" w14:textId="77777777" w:rsidR="00795CD0" w:rsidRPr="00526539" w:rsidRDefault="00795CD0" w:rsidP="00795CD0">
      <w:pPr>
        <w:spacing w:line="302" w:lineRule="atLeast"/>
        <w:jc w:val="both"/>
        <w:rPr>
          <w:rFonts w:ascii="72" w:hAnsi="72" w:cs="72"/>
          <w:sz w:val="22"/>
          <w:szCs w:val="22"/>
        </w:rPr>
      </w:pPr>
    </w:p>
    <w:p w14:paraId="0D9A81A4" w14:textId="113502FF" w:rsidR="00795CD0" w:rsidRPr="00526539" w:rsidRDefault="00795CD0" w:rsidP="00795CD0">
      <w:pPr>
        <w:spacing w:line="288" w:lineRule="atLeast"/>
        <w:jc w:val="both"/>
        <w:rPr>
          <w:rFonts w:ascii="72" w:hAnsi="72" w:cs="72"/>
          <w:sz w:val="22"/>
          <w:szCs w:val="22"/>
        </w:rPr>
      </w:pPr>
      <w:proofErr w:type="gramStart"/>
      <w:r w:rsidRPr="00526539">
        <w:rPr>
          <w:rFonts w:ascii="72" w:hAnsi="72" w:cs="72"/>
          <w:sz w:val="22"/>
          <w:szCs w:val="22"/>
        </w:rPr>
        <w:t>.T</w:t>
      </w:r>
      <w:proofErr w:type="gramEnd"/>
      <w:r w:rsidRPr="00526539">
        <w:rPr>
          <w:rFonts w:ascii="72" w:hAnsi="72" w:cs="72"/>
          <w:sz w:val="22"/>
          <w:szCs w:val="22"/>
        </w:rPr>
        <w:t xml:space="preserve"> AAA&amp;S agrees to fund an endowment with The University of Tennessee in the amount of $60,000. The primary use of the income from this endo</w:t>
      </w:r>
      <w:r w:rsidR="00B32C3D" w:rsidRPr="00526539">
        <w:rPr>
          <w:rFonts w:ascii="72" w:hAnsi="72" w:cs="72"/>
          <w:sz w:val="22"/>
          <w:szCs w:val="22"/>
        </w:rPr>
        <w:t>wm</w:t>
      </w:r>
      <w:r w:rsidRPr="00526539">
        <w:rPr>
          <w:rFonts w:ascii="72" w:hAnsi="72" w:cs="72"/>
          <w:sz w:val="22"/>
          <w:szCs w:val="22"/>
        </w:rPr>
        <w:t>ent will be to help meet the T AAA&amp;S financial commitment to support two of the three annual T AAA&amp;S- Hicks awards.</w:t>
      </w:r>
    </w:p>
    <w:p w14:paraId="7B6C26E6" w14:textId="77777777" w:rsidR="00795CD0" w:rsidRPr="00526539" w:rsidRDefault="00795CD0" w:rsidP="00795CD0">
      <w:pPr>
        <w:spacing w:line="288" w:lineRule="atLeast"/>
        <w:jc w:val="both"/>
        <w:rPr>
          <w:rFonts w:ascii="72" w:hAnsi="72" w:cs="72"/>
          <w:sz w:val="22"/>
          <w:szCs w:val="22"/>
        </w:rPr>
      </w:pPr>
    </w:p>
    <w:p w14:paraId="7F1D39D7" w14:textId="77777777" w:rsidR="00795CD0" w:rsidRPr="00526539" w:rsidRDefault="00795CD0" w:rsidP="00795CD0">
      <w:pPr>
        <w:spacing w:line="292" w:lineRule="atLeast"/>
        <w:jc w:val="both"/>
        <w:rPr>
          <w:rFonts w:ascii="72" w:hAnsi="72" w:cs="72"/>
          <w:sz w:val="22"/>
          <w:szCs w:val="22"/>
        </w:rPr>
      </w:pPr>
      <w:proofErr w:type="gramStart"/>
      <w:r w:rsidRPr="00526539">
        <w:rPr>
          <w:rFonts w:ascii="72" w:hAnsi="72" w:cs="72"/>
          <w:sz w:val="22"/>
          <w:szCs w:val="22"/>
        </w:rPr>
        <w:t>.The</w:t>
      </w:r>
      <w:proofErr w:type="gramEnd"/>
      <w:r w:rsidRPr="00526539">
        <w:rPr>
          <w:rFonts w:ascii="72" w:hAnsi="72" w:cs="72"/>
          <w:sz w:val="22"/>
          <w:szCs w:val="22"/>
        </w:rPr>
        <w:t xml:space="preserve"> University of Tennessee Agricultural Extension Service agrees to fund one of the three annual T AAA&amp;S-Hicks awards subject to availability of funds in the current operating budget.</w:t>
      </w:r>
    </w:p>
    <w:p w14:paraId="1852C7A8" w14:textId="77777777" w:rsidR="00795CD0" w:rsidRPr="00526539" w:rsidRDefault="00795CD0" w:rsidP="00795CD0">
      <w:pPr>
        <w:spacing w:line="283" w:lineRule="atLeast"/>
        <w:jc w:val="both"/>
        <w:rPr>
          <w:rFonts w:ascii="72" w:hAnsi="72" w:cs="72"/>
          <w:sz w:val="22"/>
          <w:szCs w:val="22"/>
        </w:rPr>
      </w:pPr>
      <w:proofErr w:type="gramStart"/>
      <w:r w:rsidRPr="00526539">
        <w:rPr>
          <w:rFonts w:ascii="72" w:hAnsi="72" w:cs="72"/>
          <w:sz w:val="22"/>
          <w:szCs w:val="22"/>
        </w:rPr>
        <w:t>.Each</w:t>
      </w:r>
      <w:proofErr w:type="gramEnd"/>
      <w:r w:rsidRPr="00526539">
        <w:rPr>
          <w:rFonts w:ascii="72" w:hAnsi="72" w:cs="72"/>
          <w:sz w:val="22"/>
          <w:szCs w:val="22"/>
        </w:rPr>
        <w:t xml:space="preserve"> TAAA&amp;S-Hicks award is expected to be minimum of$1,500, subject to availability of funds in the current operating budget and the amount of earnings from the endowment.</w:t>
      </w:r>
    </w:p>
    <w:p w14:paraId="47EBF64D" w14:textId="77777777" w:rsidR="00795CD0" w:rsidRPr="00526539" w:rsidRDefault="00795CD0" w:rsidP="00795CD0">
      <w:pPr>
        <w:spacing w:line="288" w:lineRule="atLeast"/>
        <w:rPr>
          <w:rFonts w:ascii="72" w:hAnsi="72" w:cs="72"/>
          <w:sz w:val="22"/>
          <w:szCs w:val="22"/>
        </w:rPr>
      </w:pPr>
      <w:proofErr w:type="gramStart"/>
      <w:r w:rsidRPr="00526539">
        <w:rPr>
          <w:rFonts w:ascii="72" w:hAnsi="72" w:cs="72"/>
          <w:sz w:val="22"/>
          <w:szCs w:val="22"/>
        </w:rPr>
        <w:t>.Consistent</w:t>
      </w:r>
      <w:proofErr w:type="gramEnd"/>
      <w:r w:rsidRPr="00526539">
        <w:rPr>
          <w:rFonts w:ascii="72" w:hAnsi="72" w:cs="72"/>
          <w:sz w:val="22"/>
          <w:szCs w:val="22"/>
        </w:rPr>
        <w:t xml:space="preserve"> with the attached guidelines, the T AAA&amp;S Board will collect entries for the award, screen applicants, and recommend candidates to the Dean of The University of Tennessee Agricultural Extension Service.</w:t>
      </w:r>
    </w:p>
    <w:p w14:paraId="48E3F700" w14:textId="77777777" w:rsidR="00795CD0" w:rsidRPr="00526539" w:rsidRDefault="00795CD0" w:rsidP="00795CD0">
      <w:pPr>
        <w:spacing w:line="283" w:lineRule="atLeast"/>
        <w:jc w:val="both"/>
        <w:rPr>
          <w:rFonts w:ascii="72" w:hAnsi="72" w:cs="72"/>
          <w:sz w:val="22"/>
          <w:szCs w:val="22"/>
        </w:rPr>
      </w:pPr>
      <w:proofErr w:type="gramStart"/>
      <w:r w:rsidRPr="00526539">
        <w:rPr>
          <w:rFonts w:ascii="72" w:hAnsi="72" w:cs="72"/>
          <w:sz w:val="22"/>
          <w:szCs w:val="22"/>
        </w:rPr>
        <w:t>.If</w:t>
      </w:r>
      <w:proofErr w:type="gramEnd"/>
      <w:r w:rsidRPr="00526539">
        <w:rPr>
          <w:rFonts w:ascii="72" w:hAnsi="72" w:cs="72"/>
          <w:sz w:val="22"/>
          <w:szCs w:val="22"/>
        </w:rPr>
        <w:t xml:space="preserve"> three suitable candidates are not found, one or two candidates may be submitted. If two candidates are submitted and accepted, T AAA&amp;S and earnings from the endowment will fund one award and The University of Tennessee Agricultural Extension Service will fund the other subject to availability of funds in the current operating budget. If only one candidate is selected, the cost will be shared equally between earnings from the endowment</w:t>
      </w:r>
    </w:p>
    <w:p w14:paraId="6C87A073" w14:textId="77777777" w:rsidR="00795CD0" w:rsidRPr="00526539" w:rsidRDefault="00795CD0" w:rsidP="00795CD0">
      <w:pPr>
        <w:spacing w:line="288" w:lineRule="atLeast"/>
        <w:jc w:val="both"/>
        <w:rPr>
          <w:rFonts w:ascii="72" w:hAnsi="72" w:cs="72"/>
          <w:sz w:val="22"/>
          <w:szCs w:val="22"/>
        </w:rPr>
      </w:pPr>
      <w:r w:rsidRPr="00526539">
        <w:rPr>
          <w:rFonts w:ascii="72" w:hAnsi="72" w:cs="72"/>
          <w:sz w:val="22"/>
          <w:szCs w:val="22"/>
        </w:rPr>
        <w:t>and The University of Tennessee Agricultural Extension Service subject to availability of funds in the current operating budget.</w:t>
      </w:r>
    </w:p>
    <w:p w14:paraId="2A2359BC" w14:textId="77777777" w:rsidR="00795CD0" w:rsidRPr="00526539" w:rsidRDefault="00795CD0" w:rsidP="00795CD0">
      <w:pPr>
        <w:spacing w:line="288" w:lineRule="atLeast"/>
        <w:jc w:val="both"/>
        <w:rPr>
          <w:rFonts w:ascii="72" w:hAnsi="72" w:cs="72"/>
          <w:sz w:val="22"/>
          <w:szCs w:val="22"/>
        </w:rPr>
      </w:pPr>
    </w:p>
    <w:p w14:paraId="293641D0" w14:textId="77777777" w:rsidR="00795CD0" w:rsidRPr="00526539" w:rsidRDefault="00795CD0" w:rsidP="00795CD0">
      <w:pPr>
        <w:spacing w:line="288" w:lineRule="atLeast"/>
        <w:jc w:val="both"/>
        <w:rPr>
          <w:rFonts w:ascii="72" w:hAnsi="72" w:cs="72"/>
          <w:sz w:val="22"/>
          <w:szCs w:val="22"/>
        </w:rPr>
      </w:pPr>
      <w:r w:rsidRPr="00526539">
        <w:rPr>
          <w:rFonts w:ascii="72" w:hAnsi="72" w:cs="72"/>
          <w:sz w:val="22"/>
          <w:szCs w:val="22"/>
        </w:rPr>
        <w:t>If, for any reason, the TAAA&amp;S-Hicks Award is discontinued, the earnings from the Tennessee Association of Agricultural Agents and Specialists Professional Improvement Endowment Fund will be used for the purposes specified in the memorandum of agreement and administrative provisions as amended_</w:t>
      </w:r>
    </w:p>
    <w:p w14:paraId="21878B1A" w14:textId="77777777" w:rsidR="00795CD0" w:rsidRPr="00526539" w:rsidRDefault="00795CD0" w:rsidP="00795CD0">
      <w:pPr>
        <w:spacing w:line="288" w:lineRule="atLeast"/>
        <w:jc w:val="both"/>
        <w:rPr>
          <w:rFonts w:ascii="72" w:hAnsi="72" w:cs="72"/>
          <w:sz w:val="22"/>
          <w:szCs w:val="22"/>
        </w:rPr>
      </w:pPr>
    </w:p>
    <w:p w14:paraId="67F0234F" w14:textId="77777777" w:rsidR="00795CD0" w:rsidRPr="00526539" w:rsidRDefault="00795CD0" w:rsidP="00795CD0">
      <w:pPr>
        <w:tabs>
          <w:tab w:val="left" w:pos="7281"/>
          <w:tab w:val="left" w:pos="8716"/>
        </w:tabs>
        <w:spacing w:line="288" w:lineRule="atLeast"/>
        <w:ind w:firstLine="724"/>
        <w:jc w:val="both"/>
        <w:rPr>
          <w:rFonts w:ascii="72" w:hAnsi="72" w:cs="72"/>
          <w:sz w:val="22"/>
          <w:szCs w:val="22"/>
        </w:rPr>
      </w:pPr>
      <w:r w:rsidRPr="00526539">
        <w:rPr>
          <w:rFonts w:ascii="72" w:hAnsi="72" w:cs="72"/>
          <w:sz w:val="22"/>
          <w:szCs w:val="22"/>
        </w:rPr>
        <w:t>IN WITNESS WHEREOF, the Tennessee Association of Agricultural Agents and Specialists and The University of Tennessee have executed this agreement this</w:t>
      </w:r>
      <w:r w:rsidRPr="00526539">
        <w:rPr>
          <w:rFonts w:ascii="72" w:hAnsi="72" w:cs="72"/>
          <w:sz w:val="22"/>
          <w:szCs w:val="22"/>
        </w:rPr>
        <w:tab/>
        <w:t>day of</w:t>
      </w:r>
      <w:r w:rsidRPr="00526539">
        <w:rPr>
          <w:rFonts w:ascii="72" w:hAnsi="72" w:cs="72"/>
          <w:sz w:val="22"/>
          <w:szCs w:val="22"/>
        </w:rPr>
        <w:tab/>
        <w:t>, 1998.</w:t>
      </w:r>
    </w:p>
    <w:p w14:paraId="028776C1" w14:textId="77777777" w:rsidR="00795CD0" w:rsidRPr="00526539" w:rsidRDefault="00795CD0" w:rsidP="00795CD0">
      <w:pPr>
        <w:tabs>
          <w:tab w:val="left" w:pos="7281"/>
          <w:tab w:val="left" w:pos="8716"/>
        </w:tabs>
        <w:spacing w:line="288" w:lineRule="atLeast"/>
        <w:ind w:firstLine="724"/>
        <w:jc w:val="both"/>
        <w:rPr>
          <w:rFonts w:ascii="72" w:hAnsi="72" w:cs="72"/>
          <w:sz w:val="22"/>
          <w:szCs w:val="22"/>
        </w:rPr>
      </w:pPr>
    </w:p>
    <w:p w14:paraId="21E3708E" w14:textId="77777777" w:rsidR="00795CD0" w:rsidRPr="00526539" w:rsidRDefault="00795CD0" w:rsidP="00795CD0">
      <w:pPr>
        <w:tabs>
          <w:tab w:val="left" w:pos="2265"/>
        </w:tabs>
        <w:spacing w:line="561" w:lineRule="atLeast"/>
        <w:jc w:val="both"/>
        <w:rPr>
          <w:rFonts w:ascii="72" w:hAnsi="72" w:cs="72"/>
          <w:sz w:val="22"/>
          <w:szCs w:val="22"/>
        </w:rPr>
      </w:pPr>
      <w:r w:rsidRPr="00526539">
        <w:rPr>
          <w:rFonts w:ascii="72" w:hAnsi="72" w:cs="72"/>
          <w:sz w:val="22"/>
          <w:szCs w:val="22"/>
        </w:rPr>
        <w:t>FOR T AAA&amp;S</w:t>
      </w:r>
      <w:r w:rsidRPr="00526539">
        <w:rPr>
          <w:rFonts w:ascii="72" w:hAnsi="72" w:cs="72"/>
          <w:sz w:val="22"/>
          <w:szCs w:val="22"/>
        </w:rPr>
        <w:tab/>
        <w:t>\,</w:t>
      </w:r>
    </w:p>
    <w:p w14:paraId="2D61B209" w14:textId="77777777" w:rsidR="00795CD0" w:rsidRPr="00526539" w:rsidRDefault="00795CD0" w:rsidP="00795CD0">
      <w:pPr>
        <w:spacing w:line="561" w:lineRule="atLeast"/>
        <w:rPr>
          <w:rFonts w:ascii="72" w:hAnsi="72" w:cs="72"/>
          <w:i/>
          <w:iCs/>
          <w:sz w:val="22"/>
          <w:szCs w:val="22"/>
        </w:rPr>
      </w:pPr>
      <w:r w:rsidRPr="00526539">
        <w:rPr>
          <w:rFonts w:ascii="72" w:hAnsi="72" w:cs="72"/>
          <w:sz w:val="22"/>
          <w:szCs w:val="22"/>
        </w:rPr>
        <w:t xml:space="preserve">By: &amp;)3 </w:t>
      </w:r>
      <w:proofErr w:type="spellStart"/>
      <w:r w:rsidRPr="00526539">
        <w:rPr>
          <w:rFonts w:ascii="72" w:hAnsi="72" w:cs="72"/>
          <w:i/>
          <w:iCs/>
          <w:sz w:val="22"/>
          <w:szCs w:val="22"/>
        </w:rPr>
        <w:t>uJ</w:t>
      </w:r>
      <w:proofErr w:type="spellEnd"/>
      <w:r w:rsidRPr="00526539">
        <w:rPr>
          <w:rFonts w:ascii="72" w:hAnsi="72" w:cs="72"/>
          <w:i/>
          <w:iCs/>
          <w:sz w:val="22"/>
          <w:szCs w:val="22"/>
        </w:rPr>
        <w:t>__</w:t>
      </w:r>
    </w:p>
    <w:p w14:paraId="17F7C176" w14:textId="77777777" w:rsidR="00795CD0" w:rsidRPr="00526539" w:rsidRDefault="00795CD0" w:rsidP="00795CD0">
      <w:pPr>
        <w:spacing w:line="561" w:lineRule="atLeast"/>
        <w:rPr>
          <w:rFonts w:ascii="72" w:hAnsi="72" w:cs="72"/>
          <w:i/>
          <w:iCs/>
          <w:sz w:val="22"/>
          <w:szCs w:val="22"/>
        </w:rPr>
      </w:pPr>
    </w:p>
    <w:p w14:paraId="16C59C91" w14:textId="77777777" w:rsidR="00795CD0" w:rsidRPr="00526539" w:rsidRDefault="00795CD0" w:rsidP="00795CD0">
      <w:pPr>
        <w:rPr>
          <w:rFonts w:ascii="72" w:hAnsi="72" w:cs="72"/>
          <w:sz w:val="22"/>
          <w:szCs w:val="22"/>
        </w:rPr>
      </w:pPr>
      <w:r w:rsidRPr="00526539">
        <w:rPr>
          <w:rFonts w:ascii="72" w:hAnsi="72" w:cs="72"/>
          <w:noProof/>
          <w:sz w:val="22"/>
          <w:szCs w:val="22"/>
        </w:rPr>
        <w:drawing>
          <wp:inline distT="0" distB="0" distL="0" distR="0" wp14:anchorId="1D262164" wp14:editId="5ADBB3B2">
            <wp:extent cx="2141220" cy="7473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141220" cy="747395"/>
                    </a:xfrm>
                    <a:prstGeom prst="rect">
                      <a:avLst/>
                    </a:prstGeom>
                    <a:noFill/>
                    <a:ln w="9525">
                      <a:noFill/>
                      <a:miter lim="800000"/>
                      <a:headEnd/>
                      <a:tailEnd/>
                    </a:ln>
                  </pic:spPr>
                </pic:pic>
              </a:graphicData>
            </a:graphic>
          </wp:inline>
        </w:drawing>
      </w:r>
    </w:p>
    <w:p w14:paraId="36143234" w14:textId="77777777" w:rsidR="00795CD0" w:rsidRPr="00526539" w:rsidRDefault="00795CD0" w:rsidP="00795CD0">
      <w:pPr>
        <w:rPr>
          <w:rFonts w:ascii="72" w:hAnsi="72" w:cs="72"/>
          <w:sz w:val="22"/>
          <w:szCs w:val="22"/>
        </w:rPr>
      </w:pPr>
      <w:r w:rsidRPr="00526539">
        <w:rPr>
          <w:rFonts w:ascii="72" w:hAnsi="72" w:cs="72"/>
          <w:noProof/>
          <w:sz w:val="22"/>
          <w:szCs w:val="22"/>
        </w:rPr>
        <w:lastRenderedPageBreak/>
        <w:drawing>
          <wp:inline distT="0" distB="0" distL="0" distR="0" wp14:anchorId="3989A09C" wp14:editId="6FE35E8E">
            <wp:extent cx="3021965" cy="1906905"/>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021965" cy="1906905"/>
                    </a:xfrm>
                    <a:prstGeom prst="rect">
                      <a:avLst/>
                    </a:prstGeom>
                    <a:noFill/>
                    <a:ln w="9525">
                      <a:noFill/>
                      <a:miter lim="800000"/>
                      <a:headEnd/>
                      <a:tailEnd/>
                    </a:ln>
                  </pic:spPr>
                </pic:pic>
              </a:graphicData>
            </a:graphic>
          </wp:inline>
        </w:drawing>
      </w:r>
    </w:p>
    <w:p w14:paraId="3FD6D254" w14:textId="77777777" w:rsidR="00795CD0" w:rsidRPr="00526539" w:rsidRDefault="00795CD0" w:rsidP="00795CD0">
      <w:pPr>
        <w:numPr>
          <w:ilvl w:val="12"/>
          <w:numId w:val="0"/>
        </w:numPr>
        <w:rPr>
          <w:rFonts w:ascii="72" w:hAnsi="72" w:cs="72"/>
          <w:b/>
          <w:bCs/>
          <w:sz w:val="22"/>
          <w:szCs w:val="22"/>
        </w:rPr>
      </w:pPr>
    </w:p>
    <w:p w14:paraId="2F4FA766" w14:textId="77777777" w:rsidR="00795CD0" w:rsidRPr="00526539" w:rsidRDefault="00795CD0" w:rsidP="00795CD0">
      <w:pPr>
        <w:numPr>
          <w:ilvl w:val="12"/>
          <w:numId w:val="0"/>
        </w:numPr>
        <w:rPr>
          <w:rFonts w:ascii="72" w:hAnsi="72" w:cs="72"/>
          <w:b/>
          <w:bCs/>
          <w:sz w:val="22"/>
          <w:szCs w:val="22"/>
        </w:rPr>
      </w:pPr>
    </w:p>
    <w:p w14:paraId="1DD5C774"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2-12</w:t>
      </w:r>
      <w:r w:rsidRPr="00526539">
        <w:rPr>
          <w:rFonts w:ascii="72" w:hAnsi="72" w:cs="72"/>
          <w:b/>
          <w:bCs/>
          <w:sz w:val="22"/>
          <w:szCs w:val="22"/>
        </w:rPr>
        <w:tab/>
      </w:r>
      <w:r w:rsidRPr="00526539">
        <w:rPr>
          <w:rFonts w:ascii="72" w:hAnsi="72" w:cs="72"/>
          <w:b/>
          <w:bCs/>
          <w:sz w:val="22"/>
          <w:szCs w:val="22"/>
          <w:u w:val="single"/>
        </w:rPr>
        <w:t>TAAA&amp;S/Hicks Award of Excellence</w:t>
      </w:r>
    </w:p>
    <w:p w14:paraId="2D5166FD" w14:textId="77777777" w:rsidR="00795CD0" w:rsidRPr="00526539" w:rsidRDefault="00795CD0" w:rsidP="00795CD0">
      <w:pPr>
        <w:numPr>
          <w:ilvl w:val="12"/>
          <w:numId w:val="0"/>
        </w:numPr>
        <w:jc w:val="center"/>
        <w:rPr>
          <w:rFonts w:ascii="72" w:hAnsi="72" w:cs="72"/>
          <w:sz w:val="22"/>
          <w:szCs w:val="22"/>
        </w:rPr>
      </w:pPr>
    </w:p>
    <w:p w14:paraId="26E8B414" w14:textId="77777777" w:rsidR="00795CD0" w:rsidRPr="00526539" w:rsidRDefault="00795CD0" w:rsidP="00795CD0">
      <w:pPr>
        <w:numPr>
          <w:ilvl w:val="12"/>
          <w:numId w:val="0"/>
        </w:numPr>
        <w:jc w:val="center"/>
        <w:rPr>
          <w:rFonts w:ascii="72" w:hAnsi="72" w:cs="72"/>
          <w:sz w:val="22"/>
          <w:szCs w:val="22"/>
        </w:rPr>
      </w:pPr>
      <w:r w:rsidRPr="00526539">
        <w:rPr>
          <w:rFonts w:ascii="72" w:hAnsi="72" w:cs="72"/>
          <w:b/>
          <w:bCs/>
          <w:sz w:val="22"/>
          <w:szCs w:val="22"/>
        </w:rPr>
        <w:t>TAAA&amp;S-Hicks Award of Excellence</w:t>
      </w:r>
    </w:p>
    <w:p w14:paraId="485137A2" w14:textId="77777777" w:rsidR="00795CD0" w:rsidRPr="00526539" w:rsidRDefault="00795CD0" w:rsidP="00795CD0">
      <w:pPr>
        <w:numPr>
          <w:ilvl w:val="12"/>
          <w:numId w:val="0"/>
        </w:numPr>
        <w:rPr>
          <w:rFonts w:ascii="72" w:hAnsi="72" w:cs="72"/>
          <w:sz w:val="22"/>
          <w:szCs w:val="22"/>
        </w:rPr>
      </w:pPr>
    </w:p>
    <w:p w14:paraId="6ED02FEB"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The TAAA&amp;S-Hicks Award of Excellence will be presented annually to up to three University of Tennessee Extension or Tennessee State University Extension faculty who are also members of TAAA&amp;S.  Applicants must have been members of TAAA&amp;S for three consecutive years.</w:t>
      </w:r>
    </w:p>
    <w:p w14:paraId="43CB440E" w14:textId="77777777" w:rsidR="00795CD0" w:rsidRPr="00526539" w:rsidRDefault="00795CD0" w:rsidP="00795CD0">
      <w:pPr>
        <w:numPr>
          <w:ilvl w:val="12"/>
          <w:numId w:val="0"/>
        </w:numPr>
        <w:rPr>
          <w:rFonts w:ascii="72" w:hAnsi="72" w:cs="72"/>
          <w:sz w:val="22"/>
          <w:szCs w:val="22"/>
        </w:rPr>
      </w:pPr>
    </w:p>
    <w:p w14:paraId="67FEA653"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Staff selected should have exhibited excellence in agricultural programming (adult and/or youth areas) over a five-year period.  Programs should show a profound effect on agricultural efficiency, development, sustainability, visibility and marketing within the county, area or state.</w:t>
      </w:r>
    </w:p>
    <w:p w14:paraId="2F3FA4CE" w14:textId="77777777" w:rsidR="00795CD0" w:rsidRPr="00526539" w:rsidRDefault="00795CD0" w:rsidP="00795CD0">
      <w:pPr>
        <w:numPr>
          <w:ilvl w:val="12"/>
          <w:numId w:val="0"/>
        </w:numPr>
        <w:rPr>
          <w:rFonts w:ascii="72" w:hAnsi="72" w:cs="72"/>
          <w:sz w:val="22"/>
          <w:szCs w:val="22"/>
        </w:rPr>
      </w:pPr>
    </w:p>
    <w:p w14:paraId="37A246D5" w14:textId="7716A223"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Nominations will be broadly solicited.  Applications may be submitted by/for any UT/TSU faculty member meeting requirements and applications will address effectiveness of the nominee’s performance within the most recent five-year period.  Recipients of the $1500 TAAA&amp;S-Hicks Award of Excellence will be ineligible for consideration for this award again for a period of ten years.</w:t>
      </w:r>
    </w:p>
    <w:p w14:paraId="6784249B" w14:textId="77777777" w:rsidR="00795CD0" w:rsidRPr="00526539" w:rsidRDefault="00795CD0" w:rsidP="00795CD0">
      <w:pPr>
        <w:numPr>
          <w:ilvl w:val="12"/>
          <w:numId w:val="0"/>
        </w:numPr>
        <w:rPr>
          <w:rFonts w:ascii="72" w:hAnsi="72" w:cs="72"/>
          <w:sz w:val="22"/>
          <w:szCs w:val="22"/>
        </w:rPr>
      </w:pPr>
    </w:p>
    <w:p w14:paraId="537D363C" w14:textId="170DEE5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It is suggested that the selection represent different work assignments of UTE/TSU programming, including specialists, county agricultural agents and 4-H agricultural agents, according to their representation in the total TAAA&amp;S membership.  If a deserving candidate is not identified in any given year, the award will not be made.</w:t>
      </w:r>
    </w:p>
    <w:p w14:paraId="0A599A77"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Format for application TAAA&amp;S Award of Excellence:</w:t>
      </w:r>
    </w:p>
    <w:p w14:paraId="2A878918"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1) One-page letter of support from Region Director (for county/area faculty) or Department Head for State Specialists</w:t>
      </w:r>
    </w:p>
    <w:p w14:paraId="2CA32A99"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2)  One-page letter from a person familiar with the program</w:t>
      </w:r>
    </w:p>
    <w:p w14:paraId="0AA5F0FF"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3)  One-page letter from a person being impacted by the program</w:t>
      </w:r>
    </w:p>
    <w:p w14:paraId="1B1B3012"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4)  One-page resume emphasizing program impact using a 12-point font</w:t>
      </w:r>
    </w:p>
    <w:p w14:paraId="7D0FD650" w14:textId="77777777" w:rsidR="00795CD0" w:rsidRPr="00526539" w:rsidRDefault="00795CD0" w:rsidP="00795CD0">
      <w:pPr>
        <w:numPr>
          <w:ilvl w:val="12"/>
          <w:numId w:val="0"/>
        </w:numPr>
        <w:rPr>
          <w:rFonts w:ascii="72" w:hAnsi="72" w:cs="72"/>
          <w:sz w:val="22"/>
          <w:szCs w:val="22"/>
        </w:rPr>
      </w:pPr>
    </w:p>
    <w:p w14:paraId="639DA89B"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Evidence of program excellence may include:</w:t>
      </w:r>
    </w:p>
    <w:p w14:paraId="325A31BA" w14:textId="6E818533" w:rsidR="00795CD0" w:rsidRPr="00526539" w:rsidRDefault="00795CD0" w:rsidP="00795CD0">
      <w:pPr>
        <w:numPr>
          <w:ilvl w:val="12"/>
          <w:numId w:val="0"/>
        </w:numPr>
        <w:rPr>
          <w:rFonts w:ascii="72" w:hAnsi="72" w:cs="72"/>
          <w:sz w:val="22"/>
          <w:szCs w:val="22"/>
        </w:rPr>
      </w:pPr>
      <w:r w:rsidRPr="00526539">
        <w:rPr>
          <w:rFonts w:ascii="72" w:hAnsi="72" w:cs="72"/>
          <w:sz w:val="22"/>
          <w:szCs w:val="22"/>
        </w:rPr>
        <w:tab/>
        <w:t>Adoption of research findings by clientele</w:t>
      </w:r>
    </w:p>
    <w:p w14:paraId="49328A3B" w14:textId="207E11B3" w:rsidR="00795CD0" w:rsidRPr="00526539" w:rsidRDefault="00795CD0" w:rsidP="00795CD0">
      <w:pPr>
        <w:numPr>
          <w:ilvl w:val="12"/>
          <w:numId w:val="0"/>
        </w:numPr>
        <w:rPr>
          <w:rFonts w:ascii="72" w:hAnsi="72" w:cs="72"/>
          <w:sz w:val="22"/>
          <w:szCs w:val="22"/>
        </w:rPr>
      </w:pPr>
      <w:r w:rsidRPr="00526539">
        <w:rPr>
          <w:rFonts w:ascii="72" w:hAnsi="72" w:cs="72"/>
          <w:sz w:val="22"/>
          <w:szCs w:val="22"/>
        </w:rPr>
        <w:tab/>
        <w:t>Consolidation of research findings from many disciplines into meaningful systems</w:t>
      </w:r>
    </w:p>
    <w:p w14:paraId="32EDD539" w14:textId="1D0A54F7" w:rsidR="00795CD0" w:rsidRPr="00526539" w:rsidRDefault="00795CD0" w:rsidP="00795CD0">
      <w:pPr>
        <w:numPr>
          <w:ilvl w:val="12"/>
          <w:numId w:val="0"/>
        </w:numPr>
        <w:rPr>
          <w:rFonts w:ascii="72" w:hAnsi="72" w:cs="72"/>
          <w:sz w:val="22"/>
          <w:szCs w:val="22"/>
        </w:rPr>
      </w:pPr>
      <w:r w:rsidRPr="00526539">
        <w:rPr>
          <w:rFonts w:ascii="72" w:hAnsi="72" w:cs="72"/>
          <w:sz w:val="22"/>
          <w:szCs w:val="22"/>
        </w:rPr>
        <w:tab/>
        <w:t>Effective communication with clientele</w:t>
      </w:r>
    </w:p>
    <w:p w14:paraId="6919B2BD" w14:textId="79C10BA4" w:rsidR="00795CD0" w:rsidRPr="00526539" w:rsidRDefault="00795CD0" w:rsidP="00795CD0">
      <w:pPr>
        <w:numPr>
          <w:ilvl w:val="12"/>
          <w:numId w:val="0"/>
        </w:numPr>
        <w:rPr>
          <w:rFonts w:ascii="72" w:hAnsi="72" w:cs="72"/>
          <w:sz w:val="22"/>
          <w:szCs w:val="22"/>
        </w:rPr>
      </w:pPr>
      <w:r w:rsidRPr="00526539">
        <w:rPr>
          <w:rFonts w:ascii="72" w:hAnsi="72" w:cs="72"/>
          <w:sz w:val="22"/>
          <w:szCs w:val="22"/>
        </w:rPr>
        <w:tab/>
        <w:t>Leadership of team outreach efforts</w:t>
      </w:r>
    </w:p>
    <w:p w14:paraId="19EADDFF" w14:textId="5F6D87BA" w:rsidR="00795CD0" w:rsidRPr="00526539" w:rsidRDefault="00795CD0" w:rsidP="00795CD0">
      <w:pPr>
        <w:numPr>
          <w:ilvl w:val="12"/>
          <w:numId w:val="0"/>
        </w:numPr>
        <w:rPr>
          <w:rFonts w:ascii="72" w:hAnsi="72" w:cs="72"/>
          <w:sz w:val="22"/>
          <w:szCs w:val="22"/>
        </w:rPr>
      </w:pPr>
      <w:r w:rsidRPr="00526539">
        <w:rPr>
          <w:rFonts w:ascii="72" w:hAnsi="72" w:cs="72"/>
          <w:sz w:val="22"/>
          <w:szCs w:val="22"/>
        </w:rPr>
        <w:tab/>
        <w:t>Innovative individual outreach programming</w:t>
      </w:r>
    </w:p>
    <w:p w14:paraId="6253313D" w14:textId="77777777" w:rsidR="00795CD0" w:rsidRPr="00526539" w:rsidRDefault="00795CD0" w:rsidP="00795CD0">
      <w:pPr>
        <w:numPr>
          <w:ilvl w:val="12"/>
          <w:numId w:val="0"/>
        </w:numPr>
        <w:rPr>
          <w:rFonts w:ascii="72" w:hAnsi="72" w:cs="72"/>
          <w:sz w:val="22"/>
          <w:szCs w:val="22"/>
        </w:rPr>
      </w:pPr>
    </w:p>
    <w:p w14:paraId="03AC746B" w14:textId="77777777" w:rsidR="009B639A"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Applications will be evaluated by the TAAA&amp;S Executive Committee.  The TAAA&amp;S Executive Committee will recommend candidates to the Dean of the Agricultural Extension Service.  </w:t>
      </w:r>
    </w:p>
    <w:p w14:paraId="2C94D471" w14:textId="1A0D9AC4" w:rsidR="00795CD0" w:rsidRPr="00526539" w:rsidRDefault="009B639A" w:rsidP="00795CD0">
      <w:pPr>
        <w:numPr>
          <w:ilvl w:val="12"/>
          <w:numId w:val="0"/>
        </w:numPr>
        <w:ind w:left="720"/>
        <w:rPr>
          <w:rFonts w:ascii="72" w:hAnsi="72" w:cs="72"/>
          <w:iCs/>
          <w:sz w:val="22"/>
          <w:szCs w:val="22"/>
        </w:rPr>
      </w:pPr>
      <w:r w:rsidRPr="00526539">
        <w:rPr>
          <w:rFonts w:ascii="72" w:hAnsi="72" w:cs="72"/>
          <w:sz w:val="22"/>
          <w:szCs w:val="22"/>
        </w:rPr>
        <w:t xml:space="preserve">The TAAA&amp;S President, Vice President, Secretary, Treasurer, and Past President are ineligible for this award </w:t>
      </w:r>
      <w:r w:rsidRPr="00526539">
        <w:rPr>
          <w:rFonts w:ascii="72" w:hAnsi="72" w:cs="72"/>
          <w:bCs/>
          <w:color w:val="4F81BD" w:themeColor="accent1"/>
          <w:sz w:val="22"/>
          <w:szCs w:val="22"/>
        </w:rPr>
        <w:t>(6/21/2023</w:t>
      </w:r>
      <w:r w:rsidR="00927B83" w:rsidRPr="00526539">
        <w:rPr>
          <w:rFonts w:ascii="72" w:hAnsi="72" w:cs="72"/>
          <w:bCs/>
          <w:color w:val="4F81BD" w:themeColor="accent1"/>
          <w:sz w:val="22"/>
          <w:szCs w:val="22"/>
        </w:rPr>
        <w:t>)</w:t>
      </w:r>
      <w:r w:rsidR="00927B83" w:rsidRPr="00526539">
        <w:rPr>
          <w:rFonts w:ascii="72" w:hAnsi="72" w:cs="72"/>
          <w:iCs/>
          <w:color w:val="4F81BD" w:themeColor="accent1"/>
          <w:sz w:val="22"/>
          <w:szCs w:val="22"/>
        </w:rPr>
        <w:t>.</w:t>
      </w:r>
    </w:p>
    <w:p w14:paraId="64A6C060" w14:textId="77777777" w:rsidR="00795CD0" w:rsidRPr="00526539" w:rsidRDefault="00795CD0" w:rsidP="00795CD0">
      <w:pPr>
        <w:numPr>
          <w:ilvl w:val="12"/>
          <w:numId w:val="0"/>
        </w:numPr>
        <w:rPr>
          <w:rFonts w:ascii="72" w:hAnsi="72" w:cs="72"/>
          <w:sz w:val="22"/>
          <w:szCs w:val="22"/>
        </w:rPr>
      </w:pPr>
    </w:p>
    <w:p w14:paraId="6C2F0E18"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Announcement of the annual winners of the TAAA&amp;S-Hicks Award of Excellence will be made at the </w:t>
      </w:r>
      <w:r w:rsidRPr="00526539">
        <w:rPr>
          <w:rFonts w:ascii="72" w:hAnsi="72" w:cs="72"/>
          <w:sz w:val="22"/>
          <w:szCs w:val="22"/>
        </w:rPr>
        <w:lastRenderedPageBreak/>
        <w:t>Vice-President’s Annual Promotion and Awards Luncheon.  Each winner’s program will be highlighted with significant information of how their program has advanced agriculture with their clientele.</w:t>
      </w:r>
    </w:p>
    <w:p w14:paraId="643CAC26" w14:textId="77777777" w:rsidR="00795CD0" w:rsidRPr="00526539" w:rsidRDefault="00795CD0" w:rsidP="00795CD0">
      <w:pPr>
        <w:numPr>
          <w:ilvl w:val="12"/>
          <w:numId w:val="0"/>
        </w:numPr>
        <w:rPr>
          <w:rFonts w:ascii="72" w:hAnsi="72" w:cs="72"/>
          <w:sz w:val="22"/>
          <w:szCs w:val="22"/>
        </w:rPr>
      </w:pPr>
    </w:p>
    <w:p w14:paraId="06A50A58" w14:textId="77777777" w:rsidR="00795CD0" w:rsidRPr="00526539" w:rsidRDefault="00795CD0" w:rsidP="00795CD0">
      <w:pPr>
        <w:numPr>
          <w:ilvl w:val="12"/>
          <w:numId w:val="0"/>
        </w:numPr>
        <w:tabs>
          <w:tab w:val="left" w:pos="720"/>
        </w:tabs>
        <w:ind w:left="720" w:hanging="720"/>
        <w:rPr>
          <w:rFonts w:ascii="72" w:hAnsi="72" w:cs="72"/>
          <w:sz w:val="22"/>
          <w:szCs w:val="22"/>
        </w:rPr>
      </w:pPr>
      <w:r w:rsidRPr="00526539">
        <w:rPr>
          <w:rFonts w:ascii="72" w:hAnsi="72" w:cs="72"/>
          <w:b/>
          <w:bCs/>
          <w:sz w:val="22"/>
          <w:szCs w:val="22"/>
        </w:rPr>
        <w:t>2-13</w:t>
      </w:r>
      <w:r w:rsidRPr="00526539">
        <w:rPr>
          <w:rFonts w:ascii="72" w:hAnsi="72" w:cs="72"/>
          <w:b/>
          <w:bCs/>
          <w:sz w:val="22"/>
          <w:szCs w:val="22"/>
        </w:rPr>
        <w:tab/>
      </w:r>
      <w:r w:rsidRPr="00526539">
        <w:rPr>
          <w:rFonts w:ascii="72" w:hAnsi="72" w:cs="72"/>
          <w:b/>
          <w:bCs/>
          <w:sz w:val="22"/>
          <w:szCs w:val="22"/>
          <w:u w:val="single"/>
        </w:rPr>
        <w:t>NACAA Hall of Fame Nomination</w:t>
      </w:r>
    </w:p>
    <w:p w14:paraId="048A91F6" w14:textId="77777777" w:rsidR="00795CD0" w:rsidRPr="00526539" w:rsidRDefault="00795CD0" w:rsidP="00795CD0">
      <w:pPr>
        <w:numPr>
          <w:ilvl w:val="12"/>
          <w:numId w:val="0"/>
        </w:numPr>
        <w:rPr>
          <w:rFonts w:ascii="72" w:hAnsi="72" w:cs="72"/>
          <w:sz w:val="22"/>
          <w:szCs w:val="22"/>
        </w:rPr>
      </w:pPr>
    </w:p>
    <w:p w14:paraId="530E427D"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The State Recognition and Awards Chair will coordinate the selection of the state NACAA Hall of Fame nomination with the TAAA&amp;S Board of Directors and be responsible for seeing that the nominee’s application is completed in a timely manner in the NACAA database.</w:t>
      </w:r>
    </w:p>
    <w:p w14:paraId="6519911F" w14:textId="77777777" w:rsidR="00795CD0" w:rsidRPr="00526539" w:rsidRDefault="00795CD0" w:rsidP="00795CD0">
      <w:pPr>
        <w:numPr>
          <w:ilvl w:val="12"/>
          <w:numId w:val="0"/>
        </w:numPr>
        <w:rPr>
          <w:rFonts w:ascii="72" w:hAnsi="72" w:cs="72"/>
          <w:sz w:val="22"/>
          <w:szCs w:val="22"/>
        </w:rPr>
      </w:pPr>
    </w:p>
    <w:p w14:paraId="20E138B1" w14:textId="77777777" w:rsidR="00795CD0" w:rsidRPr="00526539" w:rsidRDefault="00795CD0" w:rsidP="00795CD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72" w:hAnsi="72" w:cs="72"/>
          <w:sz w:val="22"/>
          <w:szCs w:val="22"/>
        </w:rPr>
      </w:pPr>
      <w:r w:rsidRPr="00526539">
        <w:rPr>
          <w:rFonts w:ascii="72" w:hAnsi="72" w:cs="72"/>
          <w:b/>
          <w:bCs/>
          <w:sz w:val="22"/>
          <w:szCs w:val="22"/>
        </w:rPr>
        <w:t>2-14</w:t>
      </w:r>
      <w:r w:rsidRPr="00526539">
        <w:rPr>
          <w:rFonts w:ascii="72" w:hAnsi="72" w:cs="72"/>
          <w:b/>
          <w:bCs/>
          <w:sz w:val="22"/>
          <w:szCs w:val="22"/>
        </w:rPr>
        <w:tab/>
      </w:r>
      <w:r w:rsidRPr="00526539">
        <w:rPr>
          <w:rFonts w:ascii="72" w:hAnsi="72" w:cs="72"/>
          <w:b/>
          <w:bCs/>
          <w:sz w:val="22"/>
          <w:szCs w:val="22"/>
          <w:u w:val="single"/>
        </w:rPr>
        <w:t>Complimentary Membership to Newly-Hired Extension Employees</w:t>
      </w:r>
      <w:r w:rsidRPr="00526539">
        <w:rPr>
          <w:rFonts w:ascii="72" w:hAnsi="72" w:cs="72"/>
          <w:sz w:val="22"/>
          <w:szCs w:val="22"/>
        </w:rPr>
        <w:tab/>
      </w:r>
    </w:p>
    <w:p w14:paraId="7B489D63"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r>
    </w:p>
    <w:p w14:paraId="2BCADCEC" w14:textId="0ABC5724"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In order to introduce newly-hired Extension Employees (who have never been members) to the Association, a one-time, complimentary membership to TAAA&amp;S and NACAA will be provided by the Association.  Those eligible for this one-time complimentary membership include Extension employees with less than five (5) years Extension employment (as of March 15).  These five (5) years include Extension employment in any state.  Those employees meeting these criteria and wishing to accept the one-time complimentary membership should forward their request to the appropriate Regional Secretary-Treasurer. In essence, TAAA&amp;S will waive the state fee for these complimentary members and TAAA&amp;S will pay the NACAA membership fee.  </w:t>
      </w:r>
    </w:p>
    <w:p w14:paraId="1A264F0D" w14:textId="77777777" w:rsidR="00F13561" w:rsidRPr="00526539" w:rsidRDefault="00F13561" w:rsidP="00795CD0">
      <w:pPr>
        <w:numPr>
          <w:ilvl w:val="12"/>
          <w:numId w:val="0"/>
        </w:numPr>
        <w:rPr>
          <w:rFonts w:ascii="72" w:hAnsi="72" w:cs="72"/>
          <w:b/>
          <w:bCs/>
          <w:sz w:val="22"/>
          <w:szCs w:val="22"/>
        </w:rPr>
      </w:pPr>
    </w:p>
    <w:p w14:paraId="6AB7FBC9" w14:textId="0ACA9E44" w:rsidR="00795CD0" w:rsidRPr="00526539" w:rsidRDefault="00795CD0" w:rsidP="00795CD0">
      <w:pPr>
        <w:numPr>
          <w:ilvl w:val="12"/>
          <w:numId w:val="0"/>
        </w:numPr>
        <w:rPr>
          <w:rFonts w:ascii="72" w:hAnsi="72" w:cs="72"/>
          <w:sz w:val="22"/>
          <w:szCs w:val="22"/>
        </w:rPr>
      </w:pPr>
      <w:r w:rsidRPr="00526539">
        <w:rPr>
          <w:rFonts w:ascii="72" w:hAnsi="72" w:cs="72"/>
          <w:b/>
          <w:bCs/>
          <w:sz w:val="22"/>
          <w:szCs w:val="22"/>
        </w:rPr>
        <w:t>2-15</w:t>
      </w:r>
      <w:r w:rsidRPr="00526539">
        <w:rPr>
          <w:rFonts w:ascii="72" w:hAnsi="72" w:cs="72"/>
          <w:sz w:val="22"/>
          <w:szCs w:val="22"/>
        </w:rPr>
        <w:tab/>
      </w:r>
      <w:r w:rsidRPr="00526539">
        <w:rPr>
          <w:rFonts w:ascii="72" w:hAnsi="72" w:cs="72"/>
          <w:b/>
          <w:bCs/>
          <w:sz w:val="22"/>
          <w:szCs w:val="22"/>
          <w:u w:val="single"/>
        </w:rPr>
        <w:t>NACAA Life Member Fee</w:t>
      </w:r>
    </w:p>
    <w:p w14:paraId="2F433340" w14:textId="77777777" w:rsidR="00795CD0" w:rsidRPr="00526539" w:rsidRDefault="00795CD0" w:rsidP="00795CD0">
      <w:pPr>
        <w:numPr>
          <w:ilvl w:val="12"/>
          <w:numId w:val="0"/>
        </w:numPr>
        <w:rPr>
          <w:rFonts w:ascii="72" w:hAnsi="72" w:cs="72"/>
          <w:sz w:val="22"/>
          <w:szCs w:val="22"/>
        </w:rPr>
      </w:pPr>
    </w:p>
    <w:p w14:paraId="4011E0F0" w14:textId="34D46122" w:rsidR="00795CD0" w:rsidRPr="00526539" w:rsidRDefault="00F13561" w:rsidP="00F13561">
      <w:pPr>
        <w:numPr>
          <w:ilvl w:val="12"/>
          <w:numId w:val="0"/>
        </w:numPr>
        <w:ind w:left="720"/>
        <w:rPr>
          <w:rFonts w:ascii="72" w:hAnsi="72" w:cs="72"/>
          <w:sz w:val="22"/>
          <w:szCs w:val="22"/>
        </w:rPr>
      </w:pPr>
      <w:r w:rsidRPr="00526539">
        <w:rPr>
          <w:rFonts w:ascii="72" w:hAnsi="72" w:cs="72"/>
          <w:sz w:val="22"/>
          <w:szCs w:val="22"/>
        </w:rPr>
        <w:t xml:space="preserve">At the 2023 Annual Business Meeting, a motion passed that TAAA&amp;S will pay the full $50 Life Member Fee to NACAA </w:t>
      </w:r>
      <w:r w:rsidRPr="00526539">
        <w:rPr>
          <w:rFonts w:ascii="72" w:hAnsi="72" w:cs="72"/>
          <w:color w:val="4F81BD" w:themeColor="accent1"/>
          <w:sz w:val="22"/>
          <w:szCs w:val="22"/>
        </w:rPr>
        <w:t>(06/23/23)</w:t>
      </w:r>
      <w:r w:rsidRPr="00526539">
        <w:rPr>
          <w:rFonts w:ascii="72" w:hAnsi="72" w:cs="72"/>
          <w:sz w:val="22"/>
          <w:szCs w:val="22"/>
        </w:rPr>
        <w:t xml:space="preserve">. </w:t>
      </w:r>
    </w:p>
    <w:p w14:paraId="08EF23FE" w14:textId="77777777" w:rsidR="00795CD0" w:rsidRPr="00526539" w:rsidRDefault="00795CD0" w:rsidP="00795CD0">
      <w:pPr>
        <w:numPr>
          <w:ilvl w:val="12"/>
          <w:numId w:val="0"/>
        </w:numPr>
        <w:rPr>
          <w:rFonts w:ascii="72" w:hAnsi="72" w:cs="72"/>
          <w:sz w:val="22"/>
          <w:szCs w:val="22"/>
        </w:rPr>
      </w:pPr>
    </w:p>
    <w:p w14:paraId="594481B7" w14:textId="77777777" w:rsidR="00795CD0" w:rsidRPr="00526539" w:rsidRDefault="00795CD0" w:rsidP="00795CD0">
      <w:pPr>
        <w:numPr>
          <w:ilvl w:val="12"/>
          <w:numId w:val="0"/>
        </w:numPr>
        <w:rPr>
          <w:rFonts w:ascii="72" w:hAnsi="72" w:cs="72"/>
          <w:b/>
          <w:bCs/>
          <w:sz w:val="22"/>
          <w:szCs w:val="22"/>
        </w:rPr>
      </w:pPr>
      <w:r w:rsidRPr="00526539">
        <w:rPr>
          <w:rFonts w:ascii="72" w:hAnsi="72" w:cs="72"/>
          <w:b/>
          <w:bCs/>
          <w:sz w:val="22"/>
          <w:szCs w:val="22"/>
        </w:rPr>
        <w:t>2-16</w:t>
      </w:r>
      <w:r w:rsidRPr="00526539">
        <w:rPr>
          <w:rFonts w:ascii="72" w:hAnsi="72" w:cs="72"/>
          <w:b/>
          <w:bCs/>
          <w:sz w:val="22"/>
          <w:szCs w:val="22"/>
        </w:rPr>
        <w:tab/>
      </w:r>
      <w:r w:rsidRPr="00526539">
        <w:rPr>
          <w:rFonts w:ascii="72" w:hAnsi="72" w:cs="72"/>
          <w:b/>
          <w:bCs/>
          <w:sz w:val="22"/>
          <w:szCs w:val="22"/>
          <w:u w:val="single"/>
        </w:rPr>
        <w:t>Legislative Ham Breakfast</w:t>
      </w:r>
      <w:r w:rsidRPr="00526539">
        <w:rPr>
          <w:rFonts w:ascii="72" w:hAnsi="72" w:cs="72"/>
          <w:b/>
          <w:bCs/>
          <w:sz w:val="22"/>
          <w:szCs w:val="22"/>
        </w:rPr>
        <w:t xml:space="preserve"> </w:t>
      </w:r>
    </w:p>
    <w:p w14:paraId="34313D65" w14:textId="77777777" w:rsidR="00795CD0" w:rsidRPr="00526539" w:rsidRDefault="00795CD0" w:rsidP="00795CD0">
      <w:pPr>
        <w:numPr>
          <w:ilvl w:val="12"/>
          <w:numId w:val="0"/>
        </w:numPr>
        <w:rPr>
          <w:rFonts w:ascii="72" w:hAnsi="72" w:cs="72"/>
          <w:b/>
          <w:bCs/>
          <w:sz w:val="22"/>
          <w:szCs w:val="22"/>
        </w:rPr>
      </w:pPr>
    </w:p>
    <w:p w14:paraId="600D2574" w14:textId="77777777" w:rsidR="00795CD0" w:rsidRPr="00526539" w:rsidRDefault="00795CD0" w:rsidP="00795CD0">
      <w:pPr>
        <w:numPr>
          <w:ilvl w:val="12"/>
          <w:numId w:val="0"/>
        </w:numPr>
        <w:ind w:left="720"/>
        <w:rPr>
          <w:rFonts w:ascii="72" w:hAnsi="72" w:cs="72"/>
          <w:sz w:val="22"/>
          <w:szCs w:val="22"/>
          <w:u w:val="single"/>
        </w:rPr>
      </w:pPr>
      <w:r w:rsidRPr="00526539">
        <w:rPr>
          <w:rFonts w:ascii="72" w:hAnsi="72" w:cs="72"/>
          <w:bCs/>
          <w:sz w:val="22"/>
          <w:szCs w:val="22"/>
        </w:rPr>
        <w:t>After extensive discussions among the four associations, the decision was made in 2011 to discontinue the Legislative Ham Breakfast due to rising costs and perceived lack of impact with legislators.  To continue efforts to thank legislators for supporting Extension, on site visits with the legislators were planned. (2011)</w:t>
      </w:r>
    </w:p>
    <w:p w14:paraId="7362C434" w14:textId="77777777" w:rsidR="00795CD0" w:rsidRPr="00526539" w:rsidRDefault="00795CD0" w:rsidP="00795CD0">
      <w:pPr>
        <w:numPr>
          <w:ilvl w:val="12"/>
          <w:numId w:val="0"/>
        </w:numPr>
        <w:rPr>
          <w:rFonts w:ascii="72" w:hAnsi="72" w:cs="72"/>
          <w:sz w:val="22"/>
          <w:szCs w:val="22"/>
          <w:u w:val="single"/>
        </w:rPr>
      </w:pPr>
    </w:p>
    <w:p w14:paraId="2F0E02C4" w14:textId="5A0BA92D" w:rsidR="00795CD0" w:rsidRPr="00526539" w:rsidRDefault="00795CD0" w:rsidP="00795CD0">
      <w:pPr>
        <w:numPr>
          <w:ilvl w:val="12"/>
          <w:numId w:val="0"/>
        </w:numPr>
        <w:ind w:left="720"/>
        <w:rPr>
          <w:rFonts w:ascii="72" w:hAnsi="72" w:cs="72"/>
          <w:b/>
          <w:bCs/>
          <w:i/>
          <w:sz w:val="22"/>
          <w:szCs w:val="22"/>
        </w:rPr>
      </w:pPr>
      <w:r w:rsidRPr="00526539">
        <w:rPr>
          <w:rFonts w:ascii="72" w:hAnsi="72" w:cs="72"/>
          <w:sz w:val="22"/>
          <w:szCs w:val="22"/>
        </w:rPr>
        <w:t xml:space="preserve">The following paragraph in italics is historical information on the ham breakfast and is retained here for historical purposes:  </w:t>
      </w:r>
      <w:r w:rsidRPr="00526539">
        <w:rPr>
          <w:rFonts w:ascii="72" w:hAnsi="72" w:cs="72"/>
          <w:i/>
          <w:sz w:val="22"/>
          <w:szCs w:val="22"/>
        </w:rPr>
        <w:t xml:space="preserve">Many years </w:t>
      </w:r>
      <w:r w:rsidR="00F13561" w:rsidRPr="00526539">
        <w:rPr>
          <w:rFonts w:ascii="72" w:hAnsi="72" w:cs="72"/>
          <w:i/>
          <w:sz w:val="22"/>
          <w:szCs w:val="22"/>
        </w:rPr>
        <w:t>ago,</w:t>
      </w:r>
      <w:r w:rsidRPr="00526539">
        <w:rPr>
          <w:rFonts w:ascii="72" w:hAnsi="72" w:cs="72"/>
          <w:i/>
          <w:sz w:val="22"/>
          <w:szCs w:val="22"/>
        </w:rPr>
        <w:t xml:space="preserve"> TAAA&amp;S began providing a ham breakfast for members of the Tennessee</w:t>
      </w:r>
      <w:r w:rsidRPr="00526539">
        <w:rPr>
          <w:rFonts w:ascii="72" w:hAnsi="72" w:cs="72"/>
          <w:b/>
          <w:bCs/>
          <w:i/>
          <w:sz w:val="22"/>
          <w:szCs w:val="22"/>
        </w:rPr>
        <w:t xml:space="preserve"> </w:t>
      </w:r>
      <w:r w:rsidRPr="00526539">
        <w:rPr>
          <w:rFonts w:ascii="72" w:hAnsi="72" w:cs="72"/>
          <w:i/>
          <w:sz w:val="22"/>
          <w:szCs w:val="22"/>
        </w:rPr>
        <w:t>General Assembly in appreciation for their support of Extension.  TAAA&amp;S provided country ham and food preparation help working with the cafeteria vendor in Legislative Plaza.  The purpose of this event was to be a “thank you,” not a lobbying for additional appropriations session.  Upon their request, the Extension Family and Consumer Sciences</w:t>
      </w:r>
      <w:r w:rsidRPr="00526539">
        <w:rPr>
          <w:rFonts w:ascii="72" w:hAnsi="72" w:cs="72"/>
          <w:i/>
          <w:color w:val="FF0000"/>
          <w:sz w:val="22"/>
          <w:szCs w:val="22"/>
        </w:rPr>
        <w:t xml:space="preserve"> </w:t>
      </w:r>
      <w:r w:rsidRPr="00526539">
        <w:rPr>
          <w:rFonts w:ascii="72" w:hAnsi="72" w:cs="72"/>
          <w:i/>
          <w:sz w:val="22"/>
          <w:szCs w:val="22"/>
        </w:rPr>
        <w:t xml:space="preserve">Association, 4-H Agents Association and Epsilon Sigma Phi were included to make the ham breakfast a joint venture of all the associations.  The TAAA&amp;S First Vice President is responsible for coordinating the event with help from the TAAA&amp;S board and the other associations.  Costs for this event are divided equally among the four associations. </w:t>
      </w:r>
      <w:r w:rsidRPr="00526539">
        <w:rPr>
          <w:rFonts w:ascii="72" w:hAnsi="72" w:cs="72"/>
          <w:b/>
          <w:bCs/>
          <w:i/>
          <w:sz w:val="22"/>
          <w:szCs w:val="22"/>
        </w:rPr>
        <w:t xml:space="preserve">   </w:t>
      </w:r>
    </w:p>
    <w:p w14:paraId="33215101" w14:textId="77777777" w:rsidR="00566DFA" w:rsidRPr="00526539" w:rsidRDefault="00566DFA" w:rsidP="00795CD0">
      <w:pPr>
        <w:numPr>
          <w:ilvl w:val="12"/>
          <w:numId w:val="0"/>
        </w:numPr>
        <w:rPr>
          <w:rFonts w:ascii="72" w:hAnsi="72" w:cs="72"/>
          <w:b/>
          <w:bCs/>
          <w:sz w:val="22"/>
          <w:szCs w:val="22"/>
        </w:rPr>
      </w:pPr>
    </w:p>
    <w:p w14:paraId="202D7260" w14:textId="77777777" w:rsidR="00795CD0" w:rsidRPr="00526539" w:rsidRDefault="00795CD0" w:rsidP="00795CD0">
      <w:pPr>
        <w:numPr>
          <w:ilvl w:val="12"/>
          <w:numId w:val="0"/>
        </w:numPr>
        <w:rPr>
          <w:rFonts w:ascii="72" w:hAnsi="72" w:cs="72"/>
          <w:b/>
          <w:bCs/>
          <w:sz w:val="22"/>
          <w:szCs w:val="22"/>
          <w:u w:val="single"/>
        </w:rPr>
      </w:pPr>
      <w:r w:rsidRPr="00526539">
        <w:rPr>
          <w:rFonts w:ascii="72" w:hAnsi="72" w:cs="72"/>
          <w:b/>
          <w:bCs/>
          <w:sz w:val="22"/>
          <w:szCs w:val="22"/>
        </w:rPr>
        <w:t>2-17</w:t>
      </w:r>
      <w:r w:rsidRPr="00526539">
        <w:rPr>
          <w:rFonts w:ascii="72" w:hAnsi="72" w:cs="72"/>
          <w:b/>
          <w:bCs/>
          <w:sz w:val="22"/>
          <w:szCs w:val="22"/>
        </w:rPr>
        <w:tab/>
      </w:r>
      <w:r w:rsidRPr="00526539">
        <w:rPr>
          <w:rFonts w:ascii="72" w:hAnsi="72" w:cs="72"/>
          <w:b/>
          <w:bCs/>
          <w:sz w:val="22"/>
          <w:szCs w:val="22"/>
          <w:u w:val="single"/>
        </w:rPr>
        <w:t>Farm Bureau President’s Conference Steak Dinner</w:t>
      </w:r>
    </w:p>
    <w:p w14:paraId="0A898CA4" w14:textId="77777777" w:rsidR="00795CD0" w:rsidRPr="00526539" w:rsidRDefault="00795CD0" w:rsidP="00795CD0">
      <w:pPr>
        <w:numPr>
          <w:ilvl w:val="12"/>
          <w:numId w:val="0"/>
        </w:numPr>
        <w:rPr>
          <w:rFonts w:ascii="72" w:hAnsi="72" w:cs="72"/>
          <w:sz w:val="22"/>
          <w:szCs w:val="22"/>
        </w:rPr>
      </w:pPr>
      <w:r w:rsidRPr="00526539">
        <w:rPr>
          <w:rFonts w:ascii="72" w:hAnsi="72" w:cs="72"/>
          <w:sz w:val="22"/>
          <w:szCs w:val="22"/>
        </w:rPr>
        <w:tab/>
      </w:r>
    </w:p>
    <w:p w14:paraId="59E53928"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The event was discontinued by mutual consent between Farm Bureau and TAAA&amp;S due to procedural issues with caterers after the 2007 conference.</w:t>
      </w:r>
    </w:p>
    <w:p w14:paraId="49CE9B9B" w14:textId="77777777" w:rsidR="00795CD0" w:rsidRPr="00526539" w:rsidRDefault="00795CD0" w:rsidP="00795CD0">
      <w:pPr>
        <w:numPr>
          <w:ilvl w:val="12"/>
          <w:numId w:val="0"/>
        </w:numPr>
        <w:ind w:left="720"/>
        <w:rPr>
          <w:rFonts w:ascii="72" w:hAnsi="72" w:cs="72"/>
          <w:sz w:val="22"/>
          <w:szCs w:val="22"/>
        </w:rPr>
      </w:pPr>
    </w:p>
    <w:p w14:paraId="16346E9D" w14:textId="572FC5B8" w:rsidR="00795CD0" w:rsidRDefault="00795CD0" w:rsidP="00795CD0">
      <w:pPr>
        <w:numPr>
          <w:ilvl w:val="12"/>
          <w:numId w:val="0"/>
        </w:numPr>
        <w:ind w:left="720"/>
        <w:rPr>
          <w:rFonts w:ascii="72" w:hAnsi="72" w:cs="72"/>
          <w:i/>
          <w:color w:val="FF0000"/>
          <w:sz w:val="22"/>
          <w:szCs w:val="22"/>
        </w:rPr>
      </w:pPr>
      <w:r w:rsidRPr="00526539">
        <w:rPr>
          <w:rFonts w:ascii="72" w:hAnsi="72" w:cs="72"/>
          <w:sz w:val="22"/>
          <w:szCs w:val="22"/>
        </w:rPr>
        <w:t xml:space="preserve">The following paragraph in italics is historical information on the President’s Conference and is retained here for historical purposes:  </w:t>
      </w:r>
      <w:r w:rsidRPr="00526539">
        <w:rPr>
          <w:rFonts w:ascii="72" w:hAnsi="72" w:cs="72"/>
          <w:i/>
          <w:sz w:val="22"/>
          <w:szCs w:val="22"/>
        </w:rPr>
        <w:t>TAAA&amp;S is responsible for preparing steaks for one dinner meal at the Tennessee Farm Bureau Federations President’s Conference.  TAAA&amp;S coordinates this activity with a representative from Farm Bureau.  TAAA&amp;S is responsible for cooking which includes securing grills. TAAA&amp;S pays the cost of 100 steaks, which is approximately one steak for each County Farm Bureau President.</w:t>
      </w:r>
      <w:r w:rsidRPr="00526539">
        <w:rPr>
          <w:rFonts w:ascii="72" w:hAnsi="72" w:cs="72"/>
          <w:i/>
          <w:color w:val="FF0000"/>
          <w:sz w:val="22"/>
          <w:szCs w:val="22"/>
        </w:rPr>
        <w:t xml:space="preserve">  </w:t>
      </w:r>
    </w:p>
    <w:p w14:paraId="5EC0FC42" w14:textId="77777777" w:rsidR="00526539" w:rsidRPr="00526539" w:rsidRDefault="00526539" w:rsidP="00795CD0">
      <w:pPr>
        <w:numPr>
          <w:ilvl w:val="12"/>
          <w:numId w:val="0"/>
        </w:numPr>
        <w:ind w:left="720"/>
        <w:rPr>
          <w:rFonts w:ascii="72" w:hAnsi="72" w:cs="72"/>
          <w:i/>
          <w:strike/>
          <w:sz w:val="22"/>
          <w:szCs w:val="22"/>
        </w:rPr>
      </w:pPr>
    </w:p>
    <w:p w14:paraId="748446B0" w14:textId="77777777" w:rsidR="00795CD0" w:rsidRPr="00526539" w:rsidRDefault="00795CD0" w:rsidP="00795CD0">
      <w:pPr>
        <w:numPr>
          <w:ilvl w:val="12"/>
          <w:numId w:val="0"/>
        </w:numPr>
        <w:ind w:left="720"/>
        <w:rPr>
          <w:rFonts w:ascii="72" w:hAnsi="72" w:cs="72"/>
          <w:sz w:val="22"/>
          <w:szCs w:val="22"/>
        </w:rPr>
      </w:pPr>
    </w:p>
    <w:p w14:paraId="1198BCFC" w14:textId="77777777" w:rsidR="00795CD0" w:rsidRPr="00526539" w:rsidRDefault="00795CD0" w:rsidP="00795CD0">
      <w:pPr>
        <w:rPr>
          <w:rFonts w:ascii="72" w:hAnsi="72" w:cs="72"/>
          <w:b/>
          <w:bCs/>
          <w:sz w:val="22"/>
          <w:szCs w:val="22"/>
          <w:u w:val="single"/>
        </w:rPr>
      </w:pPr>
      <w:r w:rsidRPr="00526539">
        <w:rPr>
          <w:rFonts w:ascii="72" w:hAnsi="72" w:cs="72"/>
          <w:b/>
          <w:bCs/>
          <w:sz w:val="22"/>
          <w:szCs w:val="22"/>
        </w:rPr>
        <w:lastRenderedPageBreak/>
        <w:t>2-18</w:t>
      </w:r>
      <w:r w:rsidRPr="00526539">
        <w:rPr>
          <w:rFonts w:ascii="72" w:hAnsi="72" w:cs="72"/>
          <w:b/>
          <w:bCs/>
          <w:sz w:val="22"/>
          <w:szCs w:val="22"/>
        </w:rPr>
        <w:tab/>
      </w:r>
      <w:r w:rsidRPr="00526539">
        <w:rPr>
          <w:rFonts w:ascii="72" w:hAnsi="72" w:cs="72"/>
          <w:b/>
          <w:bCs/>
          <w:sz w:val="22"/>
          <w:szCs w:val="22"/>
          <w:u w:val="single"/>
        </w:rPr>
        <w:t xml:space="preserve">TAAA&amp;S (State) Friend of Extension Award </w:t>
      </w:r>
    </w:p>
    <w:p w14:paraId="2B96CA84" w14:textId="77777777" w:rsidR="00795CD0" w:rsidRPr="00526539" w:rsidRDefault="00795CD0" w:rsidP="00795CD0">
      <w:pPr>
        <w:rPr>
          <w:rFonts w:ascii="72" w:hAnsi="72" w:cs="72"/>
          <w:b/>
          <w:bCs/>
          <w:sz w:val="22"/>
          <w:szCs w:val="22"/>
        </w:rPr>
      </w:pPr>
    </w:p>
    <w:p w14:paraId="102A77A8" w14:textId="292E5E3B" w:rsidR="00795CD0" w:rsidRPr="00526539" w:rsidRDefault="00795CD0" w:rsidP="00F13561">
      <w:pPr>
        <w:numPr>
          <w:ilvl w:val="12"/>
          <w:numId w:val="0"/>
        </w:numPr>
        <w:ind w:left="720" w:hanging="720"/>
        <w:rPr>
          <w:rFonts w:ascii="72" w:hAnsi="72" w:cs="72"/>
          <w:sz w:val="22"/>
          <w:szCs w:val="22"/>
        </w:rPr>
      </w:pPr>
      <w:r w:rsidRPr="00526539">
        <w:rPr>
          <w:rFonts w:ascii="72" w:hAnsi="72" w:cs="72"/>
          <w:sz w:val="22"/>
          <w:szCs w:val="22"/>
        </w:rPr>
        <w:tab/>
        <w:t xml:space="preserve">The TAAA&amp;S (state) Friend of Extension Award shall be given at the Annual meeting of </w:t>
      </w:r>
      <w:r w:rsidR="00F13561" w:rsidRPr="00526539">
        <w:rPr>
          <w:rFonts w:ascii="72" w:hAnsi="72" w:cs="72"/>
          <w:sz w:val="22"/>
          <w:szCs w:val="22"/>
        </w:rPr>
        <w:t>t</w:t>
      </w:r>
      <w:r w:rsidRPr="00526539">
        <w:rPr>
          <w:rFonts w:ascii="72" w:hAnsi="72" w:cs="72"/>
          <w:sz w:val="22"/>
          <w:szCs w:val="22"/>
        </w:rPr>
        <w:t>he Association and will be selected by the host region of the meeting.</w:t>
      </w:r>
    </w:p>
    <w:p w14:paraId="42AD262A" w14:textId="77777777" w:rsidR="00F13561" w:rsidRPr="00526539" w:rsidRDefault="00F13561" w:rsidP="00795CD0">
      <w:pPr>
        <w:numPr>
          <w:ilvl w:val="12"/>
          <w:numId w:val="0"/>
        </w:numPr>
        <w:rPr>
          <w:rFonts w:ascii="72" w:hAnsi="72" w:cs="72"/>
          <w:b/>
          <w:sz w:val="22"/>
          <w:szCs w:val="22"/>
        </w:rPr>
      </w:pPr>
    </w:p>
    <w:p w14:paraId="6975117E" w14:textId="19A0A380" w:rsidR="00795CD0" w:rsidRPr="00526539" w:rsidRDefault="00795CD0" w:rsidP="00795CD0">
      <w:pPr>
        <w:numPr>
          <w:ilvl w:val="12"/>
          <w:numId w:val="0"/>
        </w:numPr>
        <w:rPr>
          <w:rFonts w:ascii="72" w:hAnsi="72" w:cs="72"/>
          <w:b/>
          <w:sz w:val="22"/>
          <w:szCs w:val="22"/>
          <w:u w:val="single"/>
        </w:rPr>
      </w:pPr>
      <w:r w:rsidRPr="00526539">
        <w:rPr>
          <w:rFonts w:ascii="72" w:hAnsi="72" w:cs="72"/>
          <w:b/>
          <w:sz w:val="22"/>
          <w:szCs w:val="22"/>
        </w:rPr>
        <w:t xml:space="preserve">2-19     </w:t>
      </w:r>
      <w:r w:rsidRPr="00526539">
        <w:rPr>
          <w:rFonts w:ascii="72" w:hAnsi="72" w:cs="72"/>
          <w:b/>
          <w:sz w:val="22"/>
          <w:szCs w:val="22"/>
          <w:u w:val="single"/>
        </w:rPr>
        <w:t>Calculation of Foundation Base Funds</w:t>
      </w:r>
    </w:p>
    <w:p w14:paraId="4B2D0C34" w14:textId="77777777" w:rsidR="00795CD0" w:rsidRPr="00526539" w:rsidRDefault="00795CD0" w:rsidP="00795CD0">
      <w:pPr>
        <w:numPr>
          <w:ilvl w:val="12"/>
          <w:numId w:val="0"/>
        </w:numPr>
        <w:rPr>
          <w:rFonts w:ascii="72" w:hAnsi="72" w:cs="72"/>
          <w:b/>
          <w:sz w:val="22"/>
          <w:szCs w:val="22"/>
        </w:rPr>
      </w:pPr>
    </w:p>
    <w:p w14:paraId="1A3A0348"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The base amount will increase each year by one-half of the growth of the account in a calendar year.  If the account does not grow, the base amount will not change for that year.</w:t>
      </w:r>
    </w:p>
    <w:p w14:paraId="3E9C9335" w14:textId="77777777" w:rsidR="00795CD0" w:rsidRPr="00526539" w:rsidRDefault="00795CD0" w:rsidP="00795CD0">
      <w:pPr>
        <w:numPr>
          <w:ilvl w:val="12"/>
          <w:numId w:val="0"/>
        </w:numPr>
        <w:ind w:left="720"/>
        <w:rPr>
          <w:rFonts w:ascii="72" w:hAnsi="72" w:cs="72"/>
          <w:sz w:val="22"/>
          <w:szCs w:val="22"/>
        </w:rPr>
      </w:pPr>
    </w:p>
    <w:p w14:paraId="17C83EFC" w14:textId="4EA1250E"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Formula: ((Balance – Old Base Amount)/2) + Old Base Amount = New Base Amount</w:t>
      </w:r>
    </w:p>
    <w:p w14:paraId="7824FE25" w14:textId="77777777" w:rsidR="00795CD0" w:rsidRPr="00526539" w:rsidRDefault="00795CD0" w:rsidP="00795CD0">
      <w:pPr>
        <w:numPr>
          <w:ilvl w:val="12"/>
          <w:numId w:val="0"/>
        </w:numPr>
        <w:ind w:left="720"/>
        <w:rPr>
          <w:rFonts w:ascii="72" w:hAnsi="72" w:cs="72"/>
          <w:sz w:val="22"/>
          <w:szCs w:val="22"/>
        </w:rPr>
      </w:pPr>
    </w:p>
    <w:p w14:paraId="3E36BEE9"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Balance = The balance of the account on December 31 of that year.</w:t>
      </w:r>
    </w:p>
    <w:p w14:paraId="5546D905" w14:textId="77777777" w:rsidR="00795CD0" w:rsidRPr="00526539" w:rsidRDefault="00795CD0" w:rsidP="00795CD0">
      <w:pPr>
        <w:numPr>
          <w:ilvl w:val="12"/>
          <w:numId w:val="0"/>
        </w:numPr>
        <w:ind w:left="720"/>
        <w:rPr>
          <w:rFonts w:ascii="72" w:hAnsi="72" w:cs="72"/>
          <w:sz w:val="22"/>
          <w:szCs w:val="22"/>
        </w:rPr>
      </w:pPr>
    </w:p>
    <w:p w14:paraId="1A006FA2"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Old Base Amount = The base amount on January 1 of that year.</w:t>
      </w:r>
    </w:p>
    <w:p w14:paraId="1DC75306" w14:textId="77777777" w:rsidR="00795CD0" w:rsidRPr="00526539" w:rsidRDefault="00795CD0" w:rsidP="00795CD0">
      <w:pPr>
        <w:numPr>
          <w:ilvl w:val="12"/>
          <w:numId w:val="0"/>
        </w:numPr>
        <w:ind w:left="720"/>
        <w:rPr>
          <w:rFonts w:ascii="72" w:hAnsi="72" w:cs="72"/>
          <w:sz w:val="22"/>
          <w:szCs w:val="22"/>
        </w:rPr>
      </w:pPr>
    </w:p>
    <w:p w14:paraId="02C8D75D"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New Base Amount = The new base amount on January 1 of the next year.</w:t>
      </w:r>
    </w:p>
    <w:p w14:paraId="6DFAB784" w14:textId="77777777" w:rsidR="00795CD0" w:rsidRPr="00526539" w:rsidRDefault="00795CD0" w:rsidP="00795CD0">
      <w:pPr>
        <w:numPr>
          <w:ilvl w:val="12"/>
          <w:numId w:val="0"/>
        </w:numPr>
        <w:ind w:left="720"/>
        <w:rPr>
          <w:rFonts w:ascii="72" w:hAnsi="72" w:cs="72"/>
          <w:sz w:val="22"/>
          <w:szCs w:val="22"/>
        </w:rPr>
      </w:pPr>
    </w:p>
    <w:p w14:paraId="465F2DA7"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 xml:space="preserve">If the old base amount is greater than the balance, then the old base amount will not </w:t>
      </w:r>
    </w:p>
    <w:p w14:paraId="4C674366" w14:textId="77777777" w:rsidR="00795CD0" w:rsidRPr="00526539" w:rsidRDefault="00795CD0" w:rsidP="00795CD0">
      <w:pPr>
        <w:numPr>
          <w:ilvl w:val="12"/>
          <w:numId w:val="0"/>
        </w:numPr>
        <w:ind w:left="720"/>
        <w:rPr>
          <w:rFonts w:ascii="72" w:hAnsi="72" w:cs="72"/>
          <w:sz w:val="22"/>
          <w:szCs w:val="22"/>
        </w:rPr>
      </w:pPr>
      <w:r w:rsidRPr="00526539">
        <w:rPr>
          <w:rFonts w:ascii="72" w:hAnsi="72" w:cs="72"/>
          <w:sz w:val="22"/>
          <w:szCs w:val="22"/>
        </w:rPr>
        <w:t>change that year.</w:t>
      </w:r>
    </w:p>
    <w:p w14:paraId="309170D4" w14:textId="77777777" w:rsidR="00795CD0" w:rsidRPr="00526539" w:rsidRDefault="00795CD0" w:rsidP="00795CD0">
      <w:pPr>
        <w:numPr>
          <w:ilvl w:val="12"/>
          <w:numId w:val="0"/>
        </w:numPr>
        <w:rPr>
          <w:rFonts w:ascii="72" w:hAnsi="72" w:cs="72"/>
          <w:sz w:val="22"/>
          <w:szCs w:val="22"/>
        </w:rPr>
      </w:pPr>
    </w:p>
    <w:p w14:paraId="56A24783" w14:textId="77777777" w:rsidR="00795CD0" w:rsidRPr="00526539" w:rsidRDefault="00795CD0" w:rsidP="00795CD0">
      <w:pPr>
        <w:numPr>
          <w:ilvl w:val="12"/>
          <w:numId w:val="0"/>
        </w:numPr>
        <w:rPr>
          <w:rFonts w:ascii="72" w:hAnsi="72" w:cs="72"/>
          <w:sz w:val="22"/>
          <w:szCs w:val="22"/>
        </w:rPr>
      </w:pPr>
      <w:r w:rsidRPr="00526539">
        <w:rPr>
          <w:rFonts w:ascii="72" w:hAnsi="72" w:cs="72"/>
          <w:b/>
          <w:sz w:val="22"/>
          <w:szCs w:val="22"/>
        </w:rPr>
        <w:t xml:space="preserve">2-20    </w:t>
      </w:r>
      <w:r w:rsidRPr="00526539">
        <w:rPr>
          <w:rFonts w:ascii="72" w:hAnsi="72" w:cs="72"/>
          <w:b/>
          <w:sz w:val="22"/>
          <w:szCs w:val="22"/>
          <w:u w:val="single"/>
        </w:rPr>
        <w:t>TAAA&amp;S Web Site Administration</w:t>
      </w:r>
    </w:p>
    <w:p w14:paraId="2A9E45E8" w14:textId="77777777" w:rsidR="00795CD0" w:rsidRPr="00526539" w:rsidRDefault="00795CD0" w:rsidP="00795CD0">
      <w:pPr>
        <w:numPr>
          <w:ilvl w:val="12"/>
          <w:numId w:val="0"/>
        </w:numPr>
        <w:rPr>
          <w:rFonts w:ascii="72" w:hAnsi="72" w:cs="72"/>
          <w:sz w:val="22"/>
          <w:szCs w:val="22"/>
        </w:rPr>
      </w:pPr>
    </w:p>
    <w:p w14:paraId="14EC9C8A" w14:textId="5113EBC5" w:rsidR="00F55F9C" w:rsidRPr="00526539" w:rsidRDefault="00795CD0" w:rsidP="00795CD0">
      <w:pPr>
        <w:ind w:left="720"/>
        <w:rPr>
          <w:rFonts w:ascii="72" w:hAnsi="72" w:cs="72"/>
          <w:color w:val="1F497D" w:themeColor="text2"/>
          <w:sz w:val="22"/>
          <w:szCs w:val="22"/>
        </w:rPr>
      </w:pPr>
      <w:r w:rsidRPr="00526539">
        <w:rPr>
          <w:rFonts w:ascii="72" w:hAnsi="72" w:cs="72"/>
          <w:sz w:val="22"/>
          <w:szCs w:val="22"/>
        </w:rPr>
        <w:t>The board of directors will recruit a volunteer to serve as webmaster for the TAAA&amp;S web site. Third vice-president will serve as board contact with webmaster, with assistance from the state secretary.</w:t>
      </w:r>
      <w:r w:rsidRPr="00526539">
        <w:rPr>
          <w:rFonts w:ascii="72" w:hAnsi="72" w:cs="72"/>
          <w:color w:val="FF0000"/>
          <w:sz w:val="22"/>
          <w:szCs w:val="22"/>
        </w:rPr>
        <w:t xml:space="preserve"> </w:t>
      </w:r>
      <w:r w:rsidRPr="00526539">
        <w:rPr>
          <w:rFonts w:ascii="72" w:hAnsi="72" w:cs="72"/>
          <w:color w:val="4F81BD" w:themeColor="accent1"/>
          <w:sz w:val="22"/>
          <w:szCs w:val="22"/>
        </w:rPr>
        <w:t>(12</w:t>
      </w:r>
      <w:r w:rsidR="00F13561" w:rsidRPr="00526539">
        <w:rPr>
          <w:rFonts w:ascii="72" w:hAnsi="72" w:cs="72"/>
          <w:color w:val="4F81BD" w:themeColor="accent1"/>
          <w:sz w:val="22"/>
          <w:szCs w:val="22"/>
        </w:rPr>
        <w:t>/0</w:t>
      </w:r>
      <w:r w:rsidRPr="00526539">
        <w:rPr>
          <w:rFonts w:ascii="72" w:hAnsi="72" w:cs="72"/>
          <w:color w:val="4F81BD" w:themeColor="accent1"/>
          <w:sz w:val="22"/>
          <w:szCs w:val="22"/>
        </w:rPr>
        <w:t>3</w:t>
      </w:r>
      <w:r w:rsidR="00F13561" w:rsidRPr="00526539">
        <w:rPr>
          <w:rFonts w:ascii="72" w:hAnsi="72" w:cs="72"/>
          <w:color w:val="4F81BD" w:themeColor="accent1"/>
          <w:sz w:val="22"/>
          <w:szCs w:val="22"/>
        </w:rPr>
        <w:t>/</w:t>
      </w:r>
      <w:r w:rsidRPr="00526539">
        <w:rPr>
          <w:rFonts w:ascii="72" w:hAnsi="72" w:cs="72"/>
          <w:color w:val="4F81BD" w:themeColor="accent1"/>
          <w:sz w:val="22"/>
          <w:szCs w:val="22"/>
        </w:rPr>
        <w:t>12)</w:t>
      </w:r>
    </w:p>
    <w:p w14:paraId="543E2A01" w14:textId="77777777" w:rsidR="00F55F9C" w:rsidRPr="00526539" w:rsidRDefault="00F55F9C" w:rsidP="00F55F9C">
      <w:pPr>
        <w:rPr>
          <w:rFonts w:ascii="72" w:hAnsi="72" w:cs="72"/>
          <w:color w:val="1F497D" w:themeColor="text2"/>
          <w:sz w:val="22"/>
          <w:szCs w:val="22"/>
        </w:rPr>
      </w:pPr>
    </w:p>
    <w:p w14:paraId="6FDE5A54" w14:textId="77777777" w:rsidR="00795CD0" w:rsidRPr="00526539" w:rsidRDefault="00F55F9C" w:rsidP="00F55F9C">
      <w:pPr>
        <w:rPr>
          <w:rFonts w:ascii="72" w:hAnsi="72" w:cs="72"/>
          <w:b/>
          <w:color w:val="FF0000"/>
          <w:sz w:val="22"/>
          <w:szCs w:val="22"/>
        </w:rPr>
      </w:pPr>
      <w:r w:rsidRPr="00526539">
        <w:rPr>
          <w:rFonts w:ascii="72" w:hAnsi="72" w:cs="72"/>
          <w:b/>
          <w:color w:val="000000" w:themeColor="text1"/>
          <w:sz w:val="22"/>
          <w:szCs w:val="22"/>
        </w:rPr>
        <w:t>2-21</w:t>
      </w:r>
      <w:r w:rsidRPr="00526539">
        <w:rPr>
          <w:rFonts w:ascii="72" w:hAnsi="72" w:cs="72"/>
          <w:b/>
          <w:color w:val="1F497D" w:themeColor="text2"/>
          <w:sz w:val="22"/>
          <w:szCs w:val="22"/>
        </w:rPr>
        <w:tab/>
      </w:r>
      <w:r w:rsidRPr="00526539">
        <w:rPr>
          <w:rFonts w:ascii="72" w:hAnsi="72" w:cs="72"/>
          <w:b/>
          <w:sz w:val="22"/>
          <w:szCs w:val="22"/>
          <w:u w:val="single"/>
        </w:rPr>
        <w:t>Life Member State Annual Meeting Registration Fee Waiver</w:t>
      </w:r>
      <w:r w:rsidR="00795CD0" w:rsidRPr="00526539">
        <w:rPr>
          <w:rFonts w:ascii="72" w:hAnsi="72" w:cs="72"/>
          <w:b/>
          <w:color w:val="FF0000"/>
          <w:sz w:val="22"/>
          <w:szCs w:val="22"/>
        </w:rPr>
        <w:t xml:space="preserve">  </w:t>
      </w:r>
    </w:p>
    <w:p w14:paraId="403C2CEB" w14:textId="77777777" w:rsidR="00F55F9C" w:rsidRPr="00526539" w:rsidRDefault="00F55F9C" w:rsidP="00F55F9C">
      <w:pPr>
        <w:rPr>
          <w:rFonts w:ascii="72" w:hAnsi="72" w:cs="72"/>
          <w:b/>
          <w:color w:val="FF0000"/>
          <w:sz w:val="22"/>
          <w:szCs w:val="22"/>
        </w:rPr>
      </w:pPr>
    </w:p>
    <w:p w14:paraId="5F941C7E" w14:textId="06003593" w:rsidR="00F55F9C" w:rsidRPr="00526539" w:rsidRDefault="00F55F9C" w:rsidP="00F55F9C">
      <w:pPr>
        <w:ind w:left="720"/>
        <w:rPr>
          <w:rFonts w:ascii="72" w:hAnsi="72" w:cs="72"/>
          <w:color w:val="4F81BD" w:themeColor="accent1"/>
          <w:sz w:val="22"/>
          <w:szCs w:val="22"/>
        </w:rPr>
      </w:pPr>
      <w:r w:rsidRPr="00526539">
        <w:rPr>
          <w:rFonts w:ascii="72" w:hAnsi="72" w:cs="72"/>
          <w:sz w:val="22"/>
          <w:szCs w:val="22"/>
        </w:rPr>
        <w:t xml:space="preserve">TAAA&amp;S Life Members will have registration fee to state annual meeting waived.  Approved by vote of membership at 2013 Annual Meeting. </w:t>
      </w:r>
      <w:r w:rsidRPr="00526539">
        <w:rPr>
          <w:rFonts w:ascii="72" w:hAnsi="72" w:cs="72"/>
          <w:color w:val="4F81BD" w:themeColor="accent1"/>
          <w:sz w:val="22"/>
          <w:szCs w:val="22"/>
        </w:rPr>
        <w:t>(5</w:t>
      </w:r>
      <w:r w:rsidR="00F13561" w:rsidRPr="00526539">
        <w:rPr>
          <w:rFonts w:ascii="72" w:hAnsi="72" w:cs="72"/>
          <w:color w:val="4F81BD" w:themeColor="accent1"/>
          <w:sz w:val="22"/>
          <w:szCs w:val="22"/>
        </w:rPr>
        <w:t>/</w:t>
      </w:r>
      <w:r w:rsidRPr="00526539">
        <w:rPr>
          <w:rFonts w:ascii="72" w:hAnsi="72" w:cs="72"/>
          <w:color w:val="4F81BD" w:themeColor="accent1"/>
          <w:sz w:val="22"/>
          <w:szCs w:val="22"/>
        </w:rPr>
        <w:t>10</w:t>
      </w:r>
      <w:r w:rsidR="00F13561" w:rsidRPr="00526539">
        <w:rPr>
          <w:rFonts w:ascii="72" w:hAnsi="72" w:cs="72"/>
          <w:color w:val="4F81BD" w:themeColor="accent1"/>
          <w:sz w:val="22"/>
          <w:szCs w:val="22"/>
        </w:rPr>
        <w:t>/</w:t>
      </w:r>
      <w:r w:rsidRPr="00526539">
        <w:rPr>
          <w:rFonts w:ascii="72" w:hAnsi="72" w:cs="72"/>
          <w:color w:val="4F81BD" w:themeColor="accent1"/>
          <w:sz w:val="22"/>
          <w:szCs w:val="22"/>
        </w:rPr>
        <w:t>13)</w:t>
      </w:r>
    </w:p>
    <w:p w14:paraId="30464A22" w14:textId="77777777" w:rsidR="00511F61" w:rsidRPr="00526539" w:rsidRDefault="00511F61" w:rsidP="00D566EF">
      <w:pPr>
        <w:rPr>
          <w:rFonts w:ascii="72" w:hAnsi="72" w:cs="72"/>
          <w:b/>
          <w:color w:val="0F243E" w:themeColor="text2" w:themeShade="80"/>
          <w:sz w:val="22"/>
          <w:szCs w:val="22"/>
        </w:rPr>
      </w:pPr>
    </w:p>
    <w:p w14:paraId="1D9CF90C" w14:textId="3AA392DF" w:rsidR="00D566EF" w:rsidRPr="00526539" w:rsidRDefault="00D566EF" w:rsidP="00D566EF">
      <w:pPr>
        <w:rPr>
          <w:rFonts w:ascii="72" w:hAnsi="72" w:cs="72"/>
          <w:b/>
          <w:sz w:val="22"/>
          <w:szCs w:val="22"/>
        </w:rPr>
      </w:pPr>
      <w:r w:rsidRPr="00526539">
        <w:rPr>
          <w:rFonts w:ascii="72" w:hAnsi="72" w:cs="72"/>
          <w:b/>
          <w:sz w:val="22"/>
          <w:szCs w:val="22"/>
        </w:rPr>
        <w:t>2-22</w:t>
      </w:r>
      <w:r w:rsidRPr="00526539">
        <w:rPr>
          <w:rFonts w:ascii="72" w:hAnsi="72" w:cs="72"/>
          <w:b/>
          <w:sz w:val="22"/>
          <w:szCs w:val="22"/>
        </w:rPr>
        <w:tab/>
      </w:r>
      <w:r w:rsidRPr="00526539">
        <w:rPr>
          <w:rFonts w:ascii="72" w:hAnsi="72" w:cs="72"/>
          <w:b/>
          <w:sz w:val="22"/>
          <w:szCs w:val="22"/>
          <w:u w:val="single"/>
        </w:rPr>
        <w:t>Distribution of Remaining Funds from the 2018 AM/PIC</w:t>
      </w:r>
      <w:r w:rsidRPr="00526539">
        <w:rPr>
          <w:rFonts w:ascii="72" w:hAnsi="72" w:cs="72"/>
          <w:b/>
          <w:sz w:val="22"/>
          <w:szCs w:val="22"/>
        </w:rPr>
        <w:t xml:space="preserve"> </w:t>
      </w:r>
    </w:p>
    <w:p w14:paraId="4A1FDCD5" w14:textId="4367B69D" w:rsidR="00D566EF" w:rsidRPr="00526539" w:rsidRDefault="00D566EF" w:rsidP="00D566EF">
      <w:pPr>
        <w:rPr>
          <w:rFonts w:ascii="72" w:hAnsi="72" w:cs="72"/>
          <w:sz w:val="22"/>
          <w:szCs w:val="22"/>
        </w:rPr>
      </w:pPr>
    </w:p>
    <w:p w14:paraId="7CD579B3" w14:textId="7B780163" w:rsidR="00D566EF" w:rsidRPr="00526539" w:rsidRDefault="00D566EF" w:rsidP="001A0A0A">
      <w:pPr>
        <w:ind w:left="720"/>
        <w:rPr>
          <w:rFonts w:ascii="72" w:hAnsi="72" w:cs="72"/>
          <w:sz w:val="22"/>
          <w:szCs w:val="22"/>
        </w:rPr>
      </w:pPr>
      <w:r w:rsidRPr="00526539">
        <w:rPr>
          <w:rFonts w:ascii="72" w:hAnsi="72" w:cs="72"/>
          <w:sz w:val="22"/>
          <w:szCs w:val="22"/>
        </w:rPr>
        <w:t xml:space="preserve">This section has been added to policy to </w:t>
      </w:r>
      <w:r w:rsidR="00511F61" w:rsidRPr="00526539">
        <w:rPr>
          <w:rFonts w:ascii="72" w:hAnsi="72" w:cs="72"/>
          <w:sz w:val="22"/>
          <w:szCs w:val="22"/>
        </w:rPr>
        <w:t xml:space="preserve">record and </w:t>
      </w:r>
      <w:r w:rsidRPr="00526539">
        <w:rPr>
          <w:rFonts w:ascii="72" w:hAnsi="72" w:cs="72"/>
          <w:sz w:val="22"/>
          <w:szCs w:val="22"/>
        </w:rPr>
        <w:t>document the approved use of funds remaining from the 2018 AM/PIC held in Chattanooga TN</w:t>
      </w:r>
      <w:r w:rsidR="001A0A0A" w:rsidRPr="00526539">
        <w:rPr>
          <w:rFonts w:ascii="72" w:hAnsi="72" w:cs="72"/>
          <w:sz w:val="22"/>
          <w:szCs w:val="22"/>
        </w:rPr>
        <w:t xml:space="preserve">. </w:t>
      </w:r>
    </w:p>
    <w:p w14:paraId="4A3BDD5E" w14:textId="75A840DB" w:rsidR="001A0A0A" w:rsidRPr="00526539" w:rsidRDefault="001A0A0A" w:rsidP="00D566EF">
      <w:pPr>
        <w:rPr>
          <w:rFonts w:ascii="72" w:hAnsi="72" w:cs="72"/>
          <w:sz w:val="22"/>
          <w:szCs w:val="22"/>
        </w:rPr>
      </w:pPr>
    </w:p>
    <w:p w14:paraId="7FAF0566" w14:textId="1E41A9ED" w:rsidR="001A0A0A" w:rsidRPr="00526539" w:rsidRDefault="001A0A0A" w:rsidP="00511F61">
      <w:pPr>
        <w:numPr>
          <w:ilvl w:val="12"/>
          <w:numId w:val="0"/>
        </w:numPr>
        <w:ind w:left="720"/>
        <w:rPr>
          <w:rFonts w:ascii="72" w:hAnsi="72" w:cs="72"/>
          <w:bCs/>
          <w:sz w:val="22"/>
          <w:szCs w:val="22"/>
        </w:rPr>
      </w:pPr>
      <w:r w:rsidRPr="00526539">
        <w:rPr>
          <w:rFonts w:ascii="72" w:hAnsi="72" w:cs="72"/>
          <w:bCs/>
          <w:sz w:val="22"/>
          <w:szCs w:val="22"/>
        </w:rPr>
        <w:t>Below is the motion that was made at the foundation board meeting that was presented a</w:t>
      </w:r>
      <w:r w:rsidR="00511F61" w:rsidRPr="00526539">
        <w:rPr>
          <w:rFonts w:ascii="72" w:hAnsi="72" w:cs="72"/>
          <w:bCs/>
          <w:sz w:val="22"/>
          <w:szCs w:val="22"/>
        </w:rPr>
        <w:t xml:space="preserve">t </w:t>
      </w:r>
      <w:r w:rsidRPr="00526539">
        <w:rPr>
          <w:rFonts w:ascii="72" w:hAnsi="72" w:cs="72"/>
          <w:bCs/>
          <w:sz w:val="22"/>
          <w:szCs w:val="22"/>
        </w:rPr>
        <w:t>the state board meeting and passed, then presented at the TAAA&amp;S annual business meeting in Knoxville</w:t>
      </w:r>
      <w:r w:rsidR="00511F61" w:rsidRPr="00526539">
        <w:rPr>
          <w:rFonts w:ascii="72" w:hAnsi="72" w:cs="72"/>
          <w:bCs/>
          <w:sz w:val="22"/>
          <w:szCs w:val="22"/>
        </w:rPr>
        <w:t>,</w:t>
      </w:r>
      <w:r w:rsidRPr="00526539">
        <w:rPr>
          <w:rFonts w:ascii="72" w:hAnsi="72" w:cs="72"/>
          <w:bCs/>
          <w:sz w:val="22"/>
          <w:szCs w:val="22"/>
        </w:rPr>
        <w:t xml:space="preserve"> TN May 17, 2019. </w:t>
      </w:r>
    </w:p>
    <w:p w14:paraId="6A1F646D" w14:textId="77777777" w:rsidR="00511F61" w:rsidRPr="00526539" w:rsidRDefault="00511F61" w:rsidP="00511F61">
      <w:pPr>
        <w:numPr>
          <w:ilvl w:val="12"/>
          <w:numId w:val="0"/>
        </w:numPr>
        <w:ind w:firstLine="360"/>
        <w:rPr>
          <w:rFonts w:ascii="72" w:hAnsi="72" w:cs="72"/>
          <w:bCs/>
          <w:sz w:val="22"/>
          <w:szCs w:val="22"/>
        </w:rPr>
      </w:pPr>
    </w:p>
    <w:p w14:paraId="587A714B" w14:textId="1D93A4B1" w:rsidR="001A0A0A" w:rsidRPr="00526539" w:rsidRDefault="001A0A0A" w:rsidP="00511F61">
      <w:pPr>
        <w:numPr>
          <w:ilvl w:val="12"/>
          <w:numId w:val="0"/>
        </w:numPr>
        <w:ind w:left="720"/>
        <w:rPr>
          <w:rFonts w:ascii="72" w:hAnsi="72" w:cs="72"/>
          <w:bCs/>
          <w:sz w:val="22"/>
          <w:szCs w:val="22"/>
        </w:rPr>
      </w:pPr>
      <w:r w:rsidRPr="00526539">
        <w:rPr>
          <w:rFonts w:ascii="72" w:hAnsi="72" w:cs="72"/>
          <w:bCs/>
          <w:sz w:val="22"/>
          <w:szCs w:val="22"/>
        </w:rPr>
        <w:t xml:space="preserve">Direct motion that was made, seconded, and approved. </w:t>
      </w:r>
    </w:p>
    <w:p w14:paraId="4421D438" w14:textId="77777777" w:rsidR="00511F61" w:rsidRPr="00526539" w:rsidRDefault="00511F61" w:rsidP="00511F61">
      <w:pPr>
        <w:numPr>
          <w:ilvl w:val="12"/>
          <w:numId w:val="0"/>
        </w:numPr>
        <w:ind w:left="720"/>
        <w:rPr>
          <w:rFonts w:ascii="72" w:hAnsi="72" w:cs="72"/>
          <w:bCs/>
          <w:sz w:val="22"/>
          <w:szCs w:val="22"/>
        </w:rPr>
      </w:pPr>
    </w:p>
    <w:p w14:paraId="6C5928BA" w14:textId="515C95B8" w:rsidR="001A0A0A" w:rsidRPr="00526539" w:rsidRDefault="001A0A0A" w:rsidP="00511F61">
      <w:pPr>
        <w:numPr>
          <w:ilvl w:val="12"/>
          <w:numId w:val="0"/>
        </w:numPr>
        <w:ind w:left="720"/>
        <w:rPr>
          <w:rFonts w:ascii="72" w:hAnsi="72" w:cs="72"/>
          <w:bCs/>
          <w:sz w:val="22"/>
          <w:szCs w:val="22"/>
        </w:rPr>
      </w:pPr>
      <w:r w:rsidRPr="00526539">
        <w:rPr>
          <w:rFonts w:ascii="72" w:hAnsi="72" w:cs="72"/>
          <w:bCs/>
          <w:sz w:val="22"/>
          <w:szCs w:val="22"/>
        </w:rPr>
        <w:t>Motion was made that TAAA&amp;S use the remainder of the funds ($233,302.06), raised to support the 2018 NACAA AMPIC, be designated to the following efforts:</w:t>
      </w:r>
    </w:p>
    <w:p w14:paraId="67E891CD" w14:textId="77777777" w:rsidR="00511F61" w:rsidRPr="00526539" w:rsidRDefault="00511F61" w:rsidP="00511F61">
      <w:pPr>
        <w:numPr>
          <w:ilvl w:val="12"/>
          <w:numId w:val="0"/>
        </w:numPr>
        <w:ind w:firstLine="720"/>
        <w:jc w:val="center"/>
        <w:rPr>
          <w:rFonts w:ascii="72" w:hAnsi="72" w:cs="72"/>
          <w:bCs/>
          <w:sz w:val="22"/>
          <w:szCs w:val="22"/>
        </w:rPr>
      </w:pPr>
    </w:p>
    <w:p w14:paraId="337C69A6" w14:textId="06744BB8" w:rsidR="001A0A0A" w:rsidRPr="00526539" w:rsidRDefault="001A0A0A" w:rsidP="00511F61">
      <w:pPr>
        <w:pStyle w:val="ListParagraph"/>
        <w:numPr>
          <w:ilvl w:val="0"/>
          <w:numId w:val="30"/>
        </w:numPr>
        <w:rPr>
          <w:rFonts w:ascii="72" w:hAnsi="72" w:cs="72"/>
          <w:bCs/>
          <w:sz w:val="22"/>
          <w:szCs w:val="22"/>
        </w:rPr>
      </w:pPr>
      <w:r w:rsidRPr="00526539">
        <w:rPr>
          <w:rFonts w:ascii="72" w:hAnsi="72" w:cs="72"/>
          <w:bCs/>
          <w:sz w:val="22"/>
          <w:szCs w:val="22"/>
        </w:rPr>
        <w:t>$2,000 towards the TAAA&amp;S Travel Fund” R account.</w:t>
      </w:r>
    </w:p>
    <w:p w14:paraId="46EDC55E" w14:textId="117C85F5" w:rsidR="001A0A0A" w:rsidRPr="00526539" w:rsidRDefault="001A0A0A" w:rsidP="00511F61">
      <w:pPr>
        <w:pStyle w:val="ListParagraph"/>
        <w:numPr>
          <w:ilvl w:val="0"/>
          <w:numId w:val="30"/>
        </w:numPr>
        <w:rPr>
          <w:rFonts w:ascii="72" w:hAnsi="72" w:cs="72"/>
          <w:bCs/>
          <w:sz w:val="22"/>
          <w:szCs w:val="22"/>
        </w:rPr>
      </w:pPr>
      <w:r w:rsidRPr="00526539">
        <w:rPr>
          <w:rFonts w:ascii="72" w:hAnsi="72" w:cs="72"/>
          <w:bCs/>
          <w:sz w:val="22"/>
          <w:szCs w:val="22"/>
        </w:rPr>
        <w:t>$3,057.18 towards the TAAA&amp;S state funds bank account to recoup the losses of the 2018 TAAA&amp;S state meeting.</w:t>
      </w:r>
    </w:p>
    <w:p w14:paraId="2AB98C9A" w14:textId="602E5D22" w:rsidR="001A0A0A" w:rsidRPr="00526539" w:rsidRDefault="001A0A0A" w:rsidP="00511F61">
      <w:pPr>
        <w:pStyle w:val="ListParagraph"/>
        <w:numPr>
          <w:ilvl w:val="0"/>
          <w:numId w:val="30"/>
        </w:numPr>
        <w:rPr>
          <w:rFonts w:ascii="72" w:hAnsi="72" w:cs="72"/>
          <w:bCs/>
          <w:sz w:val="22"/>
          <w:szCs w:val="22"/>
        </w:rPr>
      </w:pPr>
      <w:r w:rsidRPr="00526539">
        <w:rPr>
          <w:rFonts w:ascii="72" w:hAnsi="72" w:cs="72"/>
          <w:bCs/>
          <w:sz w:val="22"/>
          <w:szCs w:val="22"/>
        </w:rPr>
        <w:t>$228,244.88 invested into a TAAA&amp;S Raymond James account.</w:t>
      </w:r>
    </w:p>
    <w:p w14:paraId="6DB7BE43" w14:textId="77777777" w:rsidR="00511F61" w:rsidRPr="00526539" w:rsidRDefault="00511F61" w:rsidP="00511F61">
      <w:pPr>
        <w:ind w:left="360"/>
        <w:rPr>
          <w:rFonts w:ascii="72" w:hAnsi="72" w:cs="72"/>
          <w:bCs/>
          <w:sz w:val="22"/>
          <w:szCs w:val="22"/>
        </w:rPr>
      </w:pPr>
    </w:p>
    <w:p w14:paraId="2B53C78A" w14:textId="0145E116" w:rsidR="001A0A0A" w:rsidRPr="00526539" w:rsidRDefault="001A0A0A" w:rsidP="00511F61">
      <w:pPr>
        <w:pStyle w:val="ListParagraph"/>
        <w:numPr>
          <w:ilvl w:val="0"/>
          <w:numId w:val="37"/>
        </w:numPr>
        <w:rPr>
          <w:rFonts w:ascii="72" w:hAnsi="72" w:cs="72"/>
          <w:bCs/>
          <w:sz w:val="22"/>
          <w:szCs w:val="22"/>
        </w:rPr>
      </w:pPr>
      <w:r w:rsidRPr="00526539">
        <w:rPr>
          <w:rFonts w:ascii="72" w:hAnsi="72" w:cs="72"/>
          <w:bCs/>
          <w:sz w:val="22"/>
          <w:szCs w:val="22"/>
        </w:rPr>
        <w:t>The following line items will be taken out upon appropriate time of need for support:</w:t>
      </w:r>
    </w:p>
    <w:p w14:paraId="70D8B712" w14:textId="77777777" w:rsidR="00511F61" w:rsidRPr="00526539" w:rsidRDefault="00511F61" w:rsidP="00511F61">
      <w:pPr>
        <w:ind w:left="1440"/>
        <w:rPr>
          <w:rFonts w:ascii="72" w:hAnsi="72" w:cs="72"/>
          <w:bCs/>
          <w:sz w:val="22"/>
          <w:szCs w:val="22"/>
        </w:rPr>
      </w:pPr>
    </w:p>
    <w:p w14:paraId="481AB992" w14:textId="1BB6CB1C" w:rsidR="001A0A0A" w:rsidRPr="00526539" w:rsidRDefault="001A0A0A" w:rsidP="00511F61">
      <w:pPr>
        <w:pStyle w:val="ListParagraph"/>
        <w:numPr>
          <w:ilvl w:val="2"/>
          <w:numId w:val="30"/>
        </w:numPr>
        <w:rPr>
          <w:rFonts w:ascii="72" w:hAnsi="72" w:cs="72"/>
          <w:bCs/>
          <w:sz w:val="22"/>
          <w:szCs w:val="22"/>
        </w:rPr>
      </w:pPr>
      <w:r w:rsidRPr="00526539">
        <w:rPr>
          <w:rFonts w:ascii="72" w:hAnsi="72" w:cs="72"/>
          <w:bCs/>
          <w:sz w:val="22"/>
          <w:szCs w:val="22"/>
        </w:rPr>
        <w:t>$20,000 for support of NACAA Southern Region states hosting a NACAA AMPIC.</w:t>
      </w:r>
    </w:p>
    <w:p w14:paraId="444DF7F8" w14:textId="25DAFD09" w:rsidR="001A0A0A" w:rsidRPr="00526539" w:rsidRDefault="001A0A0A" w:rsidP="00511F61">
      <w:pPr>
        <w:pStyle w:val="ListParagraph"/>
        <w:numPr>
          <w:ilvl w:val="2"/>
          <w:numId w:val="30"/>
        </w:numPr>
        <w:rPr>
          <w:rFonts w:ascii="72" w:hAnsi="72" w:cs="72"/>
          <w:bCs/>
          <w:sz w:val="22"/>
          <w:szCs w:val="22"/>
        </w:rPr>
      </w:pPr>
      <w:r w:rsidRPr="00526539">
        <w:rPr>
          <w:rFonts w:ascii="72" w:hAnsi="72" w:cs="72"/>
          <w:bCs/>
          <w:sz w:val="22"/>
          <w:szCs w:val="22"/>
        </w:rPr>
        <w:t xml:space="preserve">$26,000 towards the Virginia Beach AMPIC (July 19-24, 2020) for each attending </w:t>
      </w:r>
      <w:r w:rsidRPr="00526539">
        <w:rPr>
          <w:rFonts w:ascii="72" w:hAnsi="72" w:cs="72"/>
          <w:bCs/>
          <w:sz w:val="22"/>
          <w:szCs w:val="22"/>
        </w:rPr>
        <w:lastRenderedPageBreak/>
        <w:t xml:space="preserve">TAAA&amp;S member to receive a $150 travel support award. </w:t>
      </w:r>
    </w:p>
    <w:p w14:paraId="7E2ECE71" w14:textId="55996D6E" w:rsidR="001A0A0A" w:rsidRPr="00526539" w:rsidRDefault="001A0A0A" w:rsidP="00511F61">
      <w:pPr>
        <w:pStyle w:val="ListParagraph"/>
        <w:numPr>
          <w:ilvl w:val="2"/>
          <w:numId w:val="30"/>
        </w:numPr>
        <w:rPr>
          <w:rFonts w:ascii="72" w:hAnsi="72" w:cs="72"/>
          <w:bCs/>
          <w:sz w:val="22"/>
          <w:szCs w:val="22"/>
        </w:rPr>
      </w:pPr>
      <w:r w:rsidRPr="00526539">
        <w:rPr>
          <w:rFonts w:ascii="72" w:hAnsi="72" w:cs="72"/>
          <w:bCs/>
          <w:sz w:val="22"/>
          <w:szCs w:val="22"/>
        </w:rPr>
        <w:t>$25,000 to be dispersed at $2,500 per year over the next 10 years (2020-20</w:t>
      </w:r>
      <w:r w:rsidR="007176D5" w:rsidRPr="00526539">
        <w:rPr>
          <w:rFonts w:ascii="72" w:hAnsi="72" w:cs="72"/>
          <w:bCs/>
          <w:sz w:val="22"/>
          <w:szCs w:val="22"/>
        </w:rPr>
        <w:t>2</w:t>
      </w:r>
      <w:r w:rsidRPr="00526539">
        <w:rPr>
          <w:rFonts w:ascii="72" w:hAnsi="72" w:cs="72"/>
          <w:bCs/>
          <w:sz w:val="22"/>
          <w:szCs w:val="22"/>
        </w:rPr>
        <w:t>9) for support of each annual TAAA&amp;S state meeting.</w:t>
      </w:r>
    </w:p>
    <w:p w14:paraId="681FA8F0" w14:textId="77777777" w:rsidR="00511F61" w:rsidRPr="00526539" w:rsidRDefault="00511F61" w:rsidP="00511F61">
      <w:pPr>
        <w:ind w:left="2160"/>
        <w:rPr>
          <w:rFonts w:ascii="72" w:hAnsi="72" w:cs="72"/>
          <w:bCs/>
          <w:sz w:val="22"/>
          <w:szCs w:val="22"/>
        </w:rPr>
      </w:pPr>
    </w:p>
    <w:p w14:paraId="64B2ADB9" w14:textId="04B93653" w:rsidR="001A0A0A" w:rsidRPr="00526539" w:rsidRDefault="001A0A0A" w:rsidP="00511F61">
      <w:pPr>
        <w:pStyle w:val="ListParagraph"/>
        <w:numPr>
          <w:ilvl w:val="0"/>
          <w:numId w:val="37"/>
        </w:numPr>
        <w:rPr>
          <w:rFonts w:ascii="72" w:hAnsi="72" w:cs="72"/>
          <w:bCs/>
          <w:sz w:val="22"/>
          <w:szCs w:val="22"/>
        </w:rPr>
      </w:pPr>
      <w:r w:rsidRPr="00526539">
        <w:rPr>
          <w:rFonts w:ascii="72" w:hAnsi="72" w:cs="72"/>
          <w:bCs/>
          <w:sz w:val="22"/>
          <w:szCs w:val="22"/>
        </w:rPr>
        <w:t>The annual yield on investment returned as operating funds to support th</w:t>
      </w:r>
      <w:r w:rsidR="00511F61" w:rsidRPr="00526539">
        <w:rPr>
          <w:rFonts w:ascii="72" w:hAnsi="72" w:cs="72"/>
          <w:bCs/>
          <w:sz w:val="22"/>
          <w:szCs w:val="22"/>
        </w:rPr>
        <w:t xml:space="preserve">e </w:t>
      </w:r>
      <w:r w:rsidRPr="00526539">
        <w:rPr>
          <w:rFonts w:ascii="72" w:hAnsi="72" w:cs="72"/>
          <w:bCs/>
          <w:sz w:val="22"/>
          <w:szCs w:val="22"/>
        </w:rPr>
        <w:t>following efforts:</w:t>
      </w:r>
    </w:p>
    <w:p w14:paraId="5065B6FD" w14:textId="77777777" w:rsidR="00511F61" w:rsidRPr="00526539" w:rsidRDefault="00511F61" w:rsidP="00511F61">
      <w:pPr>
        <w:pStyle w:val="ListParagraph"/>
        <w:ind w:left="1800"/>
        <w:rPr>
          <w:rFonts w:ascii="72" w:hAnsi="72" w:cs="72"/>
          <w:bCs/>
          <w:sz w:val="22"/>
          <w:szCs w:val="22"/>
        </w:rPr>
      </w:pPr>
    </w:p>
    <w:p w14:paraId="35BF88F8" w14:textId="0C05FADD" w:rsidR="001A0A0A" w:rsidRPr="00526539" w:rsidRDefault="000B21BB" w:rsidP="00511F61">
      <w:pPr>
        <w:pStyle w:val="ListParagraph"/>
        <w:numPr>
          <w:ilvl w:val="1"/>
          <w:numId w:val="31"/>
        </w:numPr>
        <w:rPr>
          <w:rFonts w:ascii="72" w:hAnsi="72" w:cs="72"/>
          <w:bCs/>
          <w:sz w:val="22"/>
          <w:szCs w:val="22"/>
        </w:rPr>
      </w:pPr>
      <w:r w:rsidRPr="00526539">
        <w:rPr>
          <w:rFonts w:ascii="72" w:hAnsi="72" w:cs="72"/>
          <w:bCs/>
          <w:sz w:val="22"/>
          <w:szCs w:val="22"/>
        </w:rPr>
        <w:t>I</w:t>
      </w:r>
      <w:r w:rsidR="00511F61" w:rsidRPr="00526539">
        <w:rPr>
          <w:rFonts w:ascii="72" w:hAnsi="72" w:cs="72"/>
          <w:bCs/>
          <w:sz w:val="22"/>
          <w:szCs w:val="22"/>
        </w:rPr>
        <w:t>nc</w:t>
      </w:r>
      <w:r w:rsidR="001A0A0A" w:rsidRPr="00526539">
        <w:rPr>
          <w:rFonts w:ascii="72" w:hAnsi="72" w:cs="72"/>
          <w:bCs/>
          <w:sz w:val="22"/>
          <w:szCs w:val="22"/>
        </w:rPr>
        <w:t>rease communications awards monies.</w:t>
      </w:r>
    </w:p>
    <w:p w14:paraId="0FF6681D" w14:textId="4DA92150" w:rsidR="001A0A0A" w:rsidRPr="00526539" w:rsidRDefault="001A0A0A" w:rsidP="00511F61">
      <w:pPr>
        <w:pStyle w:val="ListParagraph"/>
        <w:numPr>
          <w:ilvl w:val="1"/>
          <w:numId w:val="31"/>
        </w:numPr>
        <w:rPr>
          <w:rFonts w:ascii="72" w:hAnsi="72" w:cs="72"/>
          <w:bCs/>
          <w:sz w:val="22"/>
          <w:szCs w:val="22"/>
        </w:rPr>
      </w:pPr>
      <w:r w:rsidRPr="00526539">
        <w:rPr>
          <w:rFonts w:ascii="72" w:hAnsi="72" w:cs="72"/>
          <w:bCs/>
          <w:sz w:val="22"/>
          <w:szCs w:val="22"/>
        </w:rPr>
        <w:t>Establish awards monies to DSA and AA recipients.</w:t>
      </w:r>
    </w:p>
    <w:p w14:paraId="4599EE74" w14:textId="1ECADF21" w:rsidR="00940317" w:rsidRPr="00526539" w:rsidRDefault="001A0A0A" w:rsidP="00940317">
      <w:pPr>
        <w:numPr>
          <w:ilvl w:val="1"/>
          <w:numId w:val="31"/>
        </w:numPr>
        <w:rPr>
          <w:rFonts w:ascii="72" w:hAnsi="72" w:cs="72"/>
          <w:bCs/>
          <w:sz w:val="22"/>
          <w:szCs w:val="22"/>
        </w:rPr>
      </w:pPr>
      <w:r w:rsidRPr="00526539">
        <w:rPr>
          <w:rFonts w:ascii="72" w:hAnsi="72" w:cs="72"/>
          <w:bCs/>
          <w:sz w:val="22"/>
          <w:szCs w:val="22"/>
        </w:rPr>
        <w:t>Increase other TAAA&amp;S awards monies.</w:t>
      </w:r>
    </w:p>
    <w:p w14:paraId="6C156BD9" w14:textId="77777777" w:rsidR="00CD6E9D" w:rsidRPr="00526539" w:rsidRDefault="00CD6E9D" w:rsidP="00CD6E9D">
      <w:pPr>
        <w:rPr>
          <w:rFonts w:ascii="72" w:hAnsi="72" w:cs="72"/>
          <w:bCs/>
          <w:sz w:val="22"/>
          <w:szCs w:val="22"/>
        </w:rPr>
      </w:pPr>
    </w:p>
    <w:p w14:paraId="6C6DF5CC" w14:textId="1AB7D5D6" w:rsidR="00CD6E9D" w:rsidRPr="00526539" w:rsidRDefault="00940317" w:rsidP="00CD6E9D">
      <w:pPr>
        <w:rPr>
          <w:rFonts w:ascii="72" w:hAnsi="72" w:cs="72"/>
          <w:b/>
          <w:i/>
          <w:iCs/>
          <w:color w:val="C00000"/>
          <w:sz w:val="22"/>
          <w:szCs w:val="22"/>
        </w:rPr>
      </w:pPr>
      <w:r w:rsidRPr="00526539">
        <w:rPr>
          <w:rFonts w:ascii="72" w:hAnsi="72" w:cs="72"/>
          <w:b/>
          <w:sz w:val="22"/>
          <w:szCs w:val="22"/>
        </w:rPr>
        <w:t>2-23</w:t>
      </w:r>
      <w:r w:rsidR="00CD6E9D" w:rsidRPr="00526539">
        <w:rPr>
          <w:rFonts w:ascii="72" w:hAnsi="72" w:cs="72"/>
          <w:b/>
          <w:sz w:val="22"/>
          <w:szCs w:val="22"/>
        </w:rPr>
        <w:t xml:space="preserve"> </w:t>
      </w:r>
      <w:r w:rsidR="00CD6E9D" w:rsidRPr="00526539">
        <w:rPr>
          <w:rFonts w:ascii="72" w:hAnsi="72" w:cs="72"/>
          <w:b/>
          <w:sz w:val="22"/>
          <w:szCs w:val="22"/>
          <w:u w:val="single"/>
        </w:rPr>
        <w:t>TAAA&amp;S Professional Development Tour Funding Requests</w:t>
      </w:r>
      <w:r w:rsidR="00CD6E9D" w:rsidRPr="00526539">
        <w:rPr>
          <w:rFonts w:ascii="72" w:hAnsi="72" w:cs="72"/>
          <w:b/>
          <w:sz w:val="22"/>
          <w:szCs w:val="22"/>
        </w:rPr>
        <w:t xml:space="preserve"> </w:t>
      </w:r>
      <w:r w:rsidR="0032469E" w:rsidRPr="00526539">
        <w:rPr>
          <w:rFonts w:ascii="72" w:hAnsi="72" w:cs="72"/>
          <w:iCs/>
          <w:color w:val="4F81BD" w:themeColor="accent1"/>
          <w:sz w:val="22"/>
          <w:szCs w:val="22"/>
        </w:rPr>
        <w:t>(</w:t>
      </w:r>
      <w:r w:rsidR="004C582D" w:rsidRPr="00526539">
        <w:rPr>
          <w:rFonts w:ascii="72" w:hAnsi="72" w:cs="72"/>
          <w:iCs/>
          <w:color w:val="4F81BD" w:themeColor="accent1"/>
          <w:sz w:val="22"/>
          <w:szCs w:val="22"/>
        </w:rPr>
        <w:t>06/21/23)</w:t>
      </w:r>
    </w:p>
    <w:p w14:paraId="5D172333" w14:textId="77777777" w:rsidR="00CD6E9D" w:rsidRPr="00526539" w:rsidRDefault="00CD6E9D" w:rsidP="00CD6E9D">
      <w:pPr>
        <w:ind w:left="720"/>
        <w:rPr>
          <w:rFonts w:ascii="72" w:hAnsi="72" w:cs="72"/>
          <w:bCs/>
          <w:sz w:val="22"/>
          <w:szCs w:val="22"/>
        </w:rPr>
      </w:pPr>
    </w:p>
    <w:p w14:paraId="188CF728" w14:textId="77777777" w:rsidR="007E0235" w:rsidRPr="00526539" w:rsidRDefault="00CD6E9D" w:rsidP="00CD6E9D">
      <w:pPr>
        <w:ind w:left="720"/>
        <w:rPr>
          <w:rFonts w:ascii="72" w:hAnsi="72" w:cs="72"/>
          <w:bCs/>
          <w:color w:val="FF0000"/>
          <w:sz w:val="22"/>
          <w:szCs w:val="22"/>
        </w:rPr>
      </w:pPr>
      <w:r w:rsidRPr="00526539">
        <w:rPr>
          <w:rFonts w:ascii="72" w:hAnsi="72" w:cs="72"/>
          <w:bCs/>
          <w:sz w:val="22"/>
          <w:szCs w:val="22"/>
        </w:rPr>
        <w:t>Professional development tour funding requests must be submitted to the TAAA&amp;S board a minimum prior to the December Board Meeting (</w:t>
      </w:r>
      <w:r w:rsidR="006D558A" w:rsidRPr="00526539">
        <w:rPr>
          <w:rFonts w:ascii="72" w:hAnsi="72" w:cs="72"/>
          <w:bCs/>
          <w:sz w:val="22"/>
          <w:szCs w:val="22"/>
        </w:rPr>
        <w:t>due on Nov. 15th</w:t>
      </w:r>
      <w:r w:rsidRPr="00526539">
        <w:rPr>
          <w:rFonts w:ascii="72" w:hAnsi="72" w:cs="72"/>
          <w:bCs/>
          <w:sz w:val="22"/>
          <w:szCs w:val="22"/>
        </w:rPr>
        <w:t>) for TAAA&amp;S Board and Foundation Board approval (if applicable)</w:t>
      </w:r>
      <w:r w:rsidR="00F530D1" w:rsidRPr="00526539">
        <w:rPr>
          <w:rFonts w:ascii="72" w:hAnsi="72" w:cs="72"/>
          <w:bCs/>
          <w:sz w:val="22"/>
          <w:szCs w:val="22"/>
        </w:rPr>
        <w:t xml:space="preserve"> </w:t>
      </w:r>
      <w:r w:rsidR="00F530D1" w:rsidRPr="00526539">
        <w:rPr>
          <w:rFonts w:ascii="72" w:hAnsi="72" w:cs="72"/>
          <w:iCs/>
          <w:color w:val="FF0000"/>
          <w:sz w:val="22"/>
          <w:szCs w:val="22"/>
        </w:rPr>
        <w:t>(05/07/24)</w:t>
      </w:r>
      <w:r w:rsidRPr="00526539">
        <w:rPr>
          <w:rFonts w:ascii="72" w:hAnsi="72" w:cs="72"/>
          <w:bCs/>
          <w:color w:val="FF0000"/>
          <w:sz w:val="22"/>
          <w:szCs w:val="22"/>
        </w:rPr>
        <w:t xml:space="preserve">. </w:t>
      </w:r>
    </w:p>
    <w:p w14:paraId="517B83E0" w14:textId="45F664FC" w:rsidR="00CD6E9D" w:rsidRPr="00526539" w:rsidRDefault="00CD6E9D" w:rsidP="00CD6E9D">
      <w:pPr>
        <w:ind w:left="720"/>
        <w:rPr>
          <w:rFonts w:ascii="72" w:hAnsi="72" w:cs="72"/>
          <w:bCs/>
          <w:sz w:val="22"/>
          <w:szCs w:val="22"/>
        </w:rPr>
      </w:pPr>
      <w:r w:rsidRPr="00526539">
        <w:rPr>
          <w:rFonts w:ascii="72" w:hAnsi="72" w:cs="72"/>
          <w:bCs/>
          <w:sz w:val="22"/>
          <w:szCs w:val="22"/>
        </w:rPr>
        <w:t>Funding requests must include:</w:t>
      </w:r>
    </w:p>
    <w:p w14:paraId="0A7F1074" w14:textId="04CABCAE"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Tour dates and agenda</w:t>
      </w:r>
    </w:p>
    <w:p w14:paraId="47A6F115" w14:textId="6DFC7736"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Number of attendees</w:t>
      </w:r>
    </w:p>
    <w:p w14:paraId="6A7B7C48" w14:textId="1782C002"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Estimated cost per attendee</w:t>
      </w:r>
    </w:p>
    <w:p w14:paraId="1E5BC534" w14:textId="1E32CEA7"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 xml:space="preserve">Number of TAAA&amp;S members attending </w:t>
      </w:r>
    </w:p>
    <w:p w14:paraId="41A916B6" w14:textId="0044D49A"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Additional sources of funding (if applicable)</w:t>
      </w:r>
    </w:p>
    <w:p w14:paraId="0ED90E26" w14:textId="7976DCEE" w:rsidR="00CD6E9D" w:rsidRPr="00526539" w:rsidRDefault="00CD6E9D" w:rsidP="007E0235">
      <w:pPr>
        <w:pStyle w:val="ListParagraph"/>
        <w:numPr>
          <w:ilvl w:val="0"/>
          <w:numId w:val="40"/>
        </w:numPr>
        <w:rPr>
          <w:rFonts w:ascii="72" w:hAnsi="72" w:cs="72"/>
          <w:bCs/>
          <w:sz w:val="22"/>
          <w:szCs w:val="22"/>
        </w:rPr>
      </w:pPr>
      <w:r w:rsidRPr="00526539">
        <w:rPr>
          <w:rFonts w:ascii="72" w:hAnsi="72" w:cs="72"/>
          <w:bCs/>
          <w:sz w:val="22"/>
          <w:szCs w:val="22"/>
        </w:rPr>
        <w:t>Registration or signup deadlines</w:t>
      </w:r>
    </w:p>
    <w:p w14:paraId="38008CF7" w14:textId="77777777" w:rsidR="00CD6E9D" w:rsidRPr="00526539" w:rsidRDefault="00CD6E9D" w:rsidP="00CD6E9D">
      <w:pPr>
        <w:ind w:left="720"/>
        <w:rPr>
          <w:rFonts w:ascii="72" w:hAnsi="72" w:cs="72"/>
          <w:bCs/>
          <w:sz w:val="22"/>
          <w:szCs w:val="22"/>
        </w:rPr>
      </w:pPr>
    </w:p>
    <w:p w14:paraId="65D7790B" w14:textId="2662ADEB" w:rsidR="00940317" w:rsidRPr="00526539" w:rsidRDefault="00CD6E9D" w:rsidP="00CD6E9D">
      <w:pPr>
        <w:ind w:left="720"/>
        <w:rPr>
          <w:rFonts w:ascii="72" w:hAnsi="72" w:cs="72"/>
          <w:b/>
          <w:sz w:val="22"/>
          <w:szCs w:val="22"/>
        </w:rPr>
      </w:pPr>
      <w:r w:rsidRPr="00526539">
        <w:rPr>
          <w:rFonts w:ascii="72" w:hAnsi="72" w:cs="72"/>
          <w:bCs/>
          <w:sz w:val="22"/>
          <w:szCs w:val="22"/>
        </w:rPr>
        <w:t xml:space="preserve">To be considered for funding, professional development tours must be advertised and available to all TAAA&amp;S members. Participation can be capped by the organizer of the professional development tour (however, participation should be on a first come first serve basis). To be eligible for funding, participants must be members in good standing for a minimum of 2 years. TAAA&amp;S members are eligible to receive funding for professional development tours once every three years. The Secretary of the TAAA&amp;S board will record and track TAAA&amp;S members that have obtained funding. Current and lifetime/retired TAAA&amp;S members are eligible for funding. Support is limited to a maximum of </w:t>
      </w:r>
      <w:r w:rsidR="00AF24BB" w:rsidRPr="00526539">
        <w:rPr>
          <w:rFonts w:ascii="72" w:hAnsi="72" w:cs="72"/>
          <w:bCs/>
          <w:sz w:val="22"/>
          <w:szCs w:val="22"/>
        </w:rPr>
        <w:t>$5</w:t>
      </w:r>
      <w:r w:rsidR="00F05B9B" w:rsidRPr="00526539">
        <w:rPr>
          <w:rFonts w:ascii="72" w:hAnsi="72" w:cs="72"/>
          <w:bCs/>
          <w:sz w:val="22"/>
          <w:szCs w:val="22"/>
        </w:rPr>
        <w:t>,</w:t>
      </w:r>
      <w:r w:rsidR="00AF24BB" w:rsidRPr="00526539">
        <w:rPr>
          <w:rFonts w:ascii="72" w:hAnsi="72" w:cs="72"/>
          <w:bCs/>
          <w:sz w:val="22"/>
          <w:szCs w:val="22"/>
        </w:rPr>
        <w:t xml:space="preserve">000 cap or $150/member </w:t>
      </w:r>
      <w:r w:rsidR="00AF24BB" w:rsidRPr="00526539">
        <w:rPr>
          <w:rFonts w:ascii="72" w:hAnsi="72" w:cs="72"/>
          <w:iCs/>
          <w:color w:val="FF0000"/>
          <w:sz w:val="22"/>
          <w:szCs w:val="22"/>
        </w:rPr>
        <w:t>(05</w:t>
      </w:r>
      <w:r w:rsidR="00F05B9B" w:rsidRPr="00526539">
        <w:rPr>
          <w:rFonts w:ascii="72" w:hAnsi="72" w:cs="72"/>
          <w:iCs/>
          <w:color w:val="FF0000"/>
          <w:sz w:val="22"/>
          <w:szCs w:val="22"/>
        </w:rPr>
        <w:t>/07/24)</w:t>
      </w:r>
      <w:r w:rsidRPr="00526539">
        <w:rPr>
          <w:rFonts w:ascii="72" w:hAnsi="72" w:cs="72"/>
          <w:color w:val="FF0000"/>
          <w:sz w:val="22"/>
          <w:szCs w:val="22"/>
        </w:rPr>
        <w:t>.</w:t>
      </w:r>
    </w:p>
    <w:p w14:paraId="4DB77588" w14:textId="77777777" w:rsidR="00D566EF" w:rsidRPr="00526539" w:rsidRDefault="00EC01F0" w:rsidP="00622C37">
      <w:pPr>
        <w:numPr>
          <w:ilvl w:val="12"/>
          <w:numId w:val="0"/>
        </w:numPr>
        <w:jc w:val="center"/>
        <w:rPr>
          <w:rFonts w:ascii="72" w:hAnsi="72" w:cs="72"/>
          <w:bCs/>
          <w:sz w:val="22"/>
          <w:szCs w:val="22"/>
        </w:rPr>
      </w:pPr>
      <w:r w:rsidRPr="00526539">
        <w:rPr>
          <w:rFonts w:ascii="72" w:hAnsi="72" w:cs="72"/>
          <w:bCs/>
          <w:sz w:val="22"/>
          <w:szCs w:val="22"/>
        </w:rPr>
        <w:br w:type="page"/>
      </w:r>
    </w:p>
    <w:p w14:paraId="501607E8" w14:textId="17C1802A" w:rsidR="005D7D5D" w:rsidRPr="00526539" w:rsidRDefault="005D7D5D" w:rsidP="00622C37">
      <w:pPr>
        <w:numPr>
          <w:ilvl w:val="12"/>
          <w:numId w:val="0"/>
        </w:numPr>
        <w:jc w:val="center"/>
        <w:rPr>
          <w:rFonts w:ascii="72" w:hAnsi="72" w:cs="72"/>
          <w:sz w:val="22"/>
          <w:szCs w:val="22"/>
        </w:rPr>
      </w:pPr>
      <w:r w:rsidRPr="00526539">
        <w:rPr>
          <w:rFonts w:ascii="72" w:hAnsi="72" w:cs="72"/>
          <w:b/>
          <w:bCs/>
          <w:sz w:val="22"/>
          <w:szCs w:val="22"/>
        </w:rPr>
        <w:lastRenderedPageBreak/>
        <w:t xml:space="preserve">Section </w:t>
      </w:r>
      <w:r w:rsidR="00D3134C" w:rsidRPr="00526539">
        <w:rPr>
          <w:rFonts w:ascii="72" w:hAnsi="72" w:cs="72"/>
          <w:b/>
          <w:bCs/>
          <w:sz w:val="22"/>
          <w:szCs w:val="22"/>
        </w:rPr>
        <w:t>3</w:t>
      </w:r>
    </w:p>
    <w:p w14:paraId="783A2BF7" w14:textId="77777777" w:rsidR="005D7D5D" w:rsidRPr="00526539" w:rsidRDefault="005D7D5D" w:rsidP="00622C37">
      <w:pPr>
        <w:numPr>
          <w:ilvl w:val="12"/>
          <w:numId w:val="0"/>
        </w:numPr>
        <w:rPr>
          <w:rFonts w:ascii="72" w:hAnsi="72" w:cs="72"/>
          <w:sz w:val="22"/>
          <w:szCs w:val="22"/>
        </w:rPr>
      </w:pP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p>
    <w:p w14:paraId="6AB59704" w14:textId="77777777" w:rsidR="005D7D5D" w:rsidRPr="00526539" w:rsidRDefault="005D7D5D" w:rsidP="00622C37">
      <w:pPr>
        <w:numPr>
          <w:ilvl w:val="12"/>
          <w:numId w:val="0"/>
        </w:numPr>
        <w:jc w:val="center"/>
        <w:rPr>
          <w:rFonts w:ascii="72" w:hAnsi="72" w:cs="72"/>
          <w:sz w:val="22"/>
          <w:szCs w:val="22"/>
        </w:rPr>
      </w:pPr>
      <w:r w:rsidRPr="00526539">
        <w:rPr>
          <w:rFonts w:ascii="72" w:hAnsi="72" w:cs="72"/>
          <w:b/>
          <w:bCs/>
          <w:sz w:val="22"/>
          <w:szCs w:val="22"/>
        </w:rPr>
        <w:t>Officer Job Descriptions and Succession Order</w:t>
      </w:r>
    </w:p>
    <w:p w14:paraId="536F710F" w14:textId="77777777" w:rsidR="005D7D5D" w:rsidRPr="00526539" w:rsidRDefault="005D7D5D" w:rsidP="00622C37">
      <w:pPr>
        <w:numPr>
          <w:ilvl w:val="12"/>
          <w:numId w:val="0"/>
        </w:numPr>
        <w:rPr>
          <w:rFonts w:ascii="72" w:hAnsi="72" w:cs="72"/>
          <w:sz w:val="22"/>
          <w:szCs w:val="22"/>
        </w:rPr>
      </w:pPr>
    </w:p>
    <w:p w14:paraId="755128E8" w14:textId="77777777" w:rsidR="005D7D5D" w:rsidRPr="00526539" w:rsidRDefault="005D7D5D" w:rsidP="00622C37">
      <w:pPr>
        <w:numPr>
          <w:ilvl w:val="12"/>
          <w:numId w:val="0"/>
        </w:numPr>
        <w:rPr>
          <w:rFonts w:ascii="72" w:hAnsi="72" w:cs="72"/>
          <w:sz w:val="22"/>
          <w:szCs w:val="22"/>
        </w:rPr>
      </w:pPr>
    </w:p>
    <w:p w14:paraId="459B5207" w14:textId="7301B79C" w:rsidR="005D7D5D" w:rsidRPr="00526539" w:rsidRDefault="00A64973" w:rsidP="00622C37">
      <w:pPr>
        <w:numPr>
          <w:ilvl w:val="12"/>
          <w:numId w:val="0"/>
        </w:numPr>
        <w:tabs>
          <w:tab w:val="left" w:pos="720"/>
        </w:tabs>
        <w:ind w:left="720" w:hanging="720"/>
        <w:rPr>
          <w:rFonts w:ascii="72" w:hAnsi="72" w:cs="72"/>
          <w:b/>
          <w:bCs/>
          <w:sz w:val="22"/>
          <w:szCs w:val="22"/>
        </w:rPr>
      </w:pPr>
      <w:r w:rsidRPr="00526539">
        <w:rPr>
          <w:rFonts w:ascii="72" w:hAnsi="72" w:cs="72"/>
          <w:b/>
          <w:bCs/>
          <w:sz w:val="22"/>
          <w:szCs w:val="22"/>
        </w:rPr>
        <w:t>3</w:t>
      </w:r>
      <w:r w:rsidR="005D7D5D" w:rsidRPr="00526539">
        <w:rPr>
          <w:rFonts w:ascii="72" w:hAnsi="72" w:cs="72"/>
          <w:b/>
          <w:bCs/>
          <w:sz w:val="22"/>
          <w:szCs w:val="22"/>
        </w:rPr>
        <w:t>-</w:t>
      </w:r>
      <w:r w:rsidR="00D3134C" w:rsidRPr="00526539">
        <w:rPr>
          <w:rFonts w:ascii="72" w:hAnsi="72" w:cs="72"/>
          <w:b/>
          <w:bCs/>
          <w:sz w:val="22"/>
          <w:szCs w:val="22"/>
        </w:rPr>
        <w:t>1</w:t>
      </w:r>
      <w:r w:rsidR="005D7D5D" w:rsidRPr="00526539">
        <w:rPr>
          <w:rFonts w:ascii="72" w:hAnsi="72" w:cs="72"/>
          <w:b/>
          <w:bCs/>
          <w:sz w:val="22"/>
          <w:szCs w:val="22"/>
        </w:rPr>
        <w:tab/>
        <w:t>Successio</w:t>
      </w:r>
      <w:r w:rsidR="00EC01F0" w:rsidRPr="00526539">
        <w:rPr>
          <w:rFonts w:ascii="72" w:hAnsi="72" w:cs="72"/>
          <w:b/>
          <w:bCs/>
          <w:sz w:val="22"/>
          <w:szCs w:val="22"/>
        </w:rPr>
        <w:t>n for Board of Directors</w:t>
      </w:r>
      <w:r w:rsidR="00EF46F4" w:rsidRPr="00526539">
        <w:rPr>
          <w:rFonts w:ascii="72" w:hAnsi="72" w:cs="72"/>
          <w:b/>
          <w:bCs/>
          <w:sz w:val="22"/>
          <w:szCs w:val="22"/>
        </w:rPr>
        <w:t xml:space="preserve"> (NOTE: the TAAA&amp;S board consists </w:t>
      </w:r>
      <w:r w:rsidR="006835B4" w:rsidRPr="00526539">
        <w:rPr>
          <w:rFonts w:ascii="72" w:hAnsi="72" w:cs="72"/>
          <w:b/>
          <w:bCs/>
          <w:sz w:val="22"/>
          <w:szCs w:val="22"/>
        </w:rPr>
        <w:t xml:space="preserve">of a total of 11 voting </w:t>
      </w:r>
      <w:r w:rsidR="00EF46F4" w:rsidRPr="00526539">
        <w:rPr>
          <w:rFonts w:ascii="72" w:hAnsi="72" w:cs="72"/>
          <w:b/>
          <w:bCs/>
          <w:sz w:val="22"/>
          <w:szCs w:val="22"/>
        </w:rPr>
        <w:t>members in</w:t>
      </w:r>
      <w:r w:rsidR="006835B4" w:rsidRPr="00526539">
        <w:rPr>
          <w:rFonts w:ascii="72" w:hAnsi="72" w:cs="72"/>
          <w:b/>
          <w:bCs/>
          <w:sz w:val="22"/>
          <w:szCs w:val="22"/>
        </w:rPr>
        <w:t>cluding</w:t>
      </w:r>
      <w:r w:rsidR="00EF46F4" w:rsidRPr="00526539">
        <w:rPr>
          <w:rFonts w:ascii="72" w:hAnsi="72" w:cs="72"/>
          <w:b/>
          <w:bCs/>
          <w:sz w:val="22"/>
          <w:szCs w:val="22"/>
        </w:rPr>
        <w:t xml:space="preserve"> the </w:t>
      </w:r>
      <w:r w:rsidR="00DD4B31" w:rsidRPr="00526539">
        <w:rPr>
          <w:rFonts w:ascii="72" w:hAnsi="72" w:cs="72"/>
          <w:b/>
          <w:bCs/>
          <w:sz w:val="22"/>
          <w:szCs w:val="22"/>
        </w:rPr>
        <w:t>6</w:t>
      </w:r>
      <w:r w:rsidR="00EF46F4" w:rsidRPr="00526539">
        <w:rPr>
          <w:rFonts w:ascii="72" w:hAnsi="72" w:cs="72"/>
          <w:b/>
          <w:bCs/>
          <w:sz w:val="22"/>
          <w:szCs w:val="22"/>
        </w:rPr>
        <w:t xml:space="preserve"> listed in this table).</w:t>
      </w:r>
      <w:r w:rsidR="00EF46F4" w:rsidRPr="00526539">
        <w:rPr>
          <w:rFonts w:ascii="72" w:hAnsi="72" w:cs="72"/>
          <w:b/>
          <w:bCs/>
          <w:color w:val="FF0000"/>
          <w:sz w:val="22"/>
          <w:szCs w:val="22"/>
        </w:rPr>
        <w:t xml:space="preserve">  </w:t>
      </w:r>
      <w:r w:rsidR="00EC01F0" w:rsidRPr="00526539">
        <w:rPr>
          <w:rFonts w:ascii="72" w:hAnsi="72" w:cs="72"/>
          <w:b/>
          <w:bCs/>
          <w:color w:val="FF0000"/>
          <w:sz w:val="22"/>
          <w:szCs w:val="22"/>
        </w:rPr>
        <w:t xml:space="preserve"> </w:t>
      </w:r>
    </w:p>
    <w:p w14:paraId="011CA204" w14:textId="77777777" w:rsidR="008946C0" w:rsidRPr="00526539" w:rsidRDefault="008946C0" w:rsidP="00622C37">
      <w:pPr>
        <w:numPr>
          <w:ilvl w:val="12"/>
          <w:numId w:val="0"/>
        </w:numPr>
        <w:tabs>
          <w:tab w:val="left" w:pos="720"/>
        </w:tabs>
        <w:ind w:left="720" w:hanging="720"/>
        <w:rPr>
          <w:rFonts w:ascii="72" w:hAnsi="72" w:cs="72"/>
          <w:b/>
          <w:bCs/>
          <w:sz w:val="22"/>
          <w:szCs w:val="22"/>
        </w:rPr>
      </w:pPr>
    </w:p>
    <w:tbl>
      <w:tblPr>
        <w:tblW w:w="11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90"/>
        <w:gridCol w:w="1885"/>
        <w:gridCol w:w="1980"/>
        <w:gridCol w:w="1620"/>
        <w:gridCol w:w="1800"/>
        <w:gridCol w:w="1800"/>
        <w:gridCol w:w="1615"/>
      </w:tblGrid>
      <w:tr w:rsidR="00F23BF7" w:rsidRPr="00526539" w14:paraId="1E60E150" w14:textId="77777777" w:rsidTr="00900F92">
        <w:trPr>
          <w:jc w:val="center"/>
        </w:trPr>
        <w:tc>
          <w:tcPr>
            <w:tcW w:w="990" w:type="dxa"/>
            <w:vAlign w:val="bottom"/>
          </w:tcPr>
          <w:p w14:paraId="428032EB" w14:textId="77777777" w:rsidR="00DD4B31" w:rsidRPr="00900F92" w:rsidRDefault="00DD4B31" w:rsidP="00F23BF7">
            <w:pPr>
              <w:numPr>
                <w:ilvl w:val="12"/>
                <w:numId w:val="0"/>
              </w:numPr>
              <w:tabs>
                <w:tab w:val="left" w:pos="720"/>
              </w:tabs>
              <w:jc w:val="center"/>
              <w:rPr>
                <w:rFonts w:ascii="72" w:hAnsi="72" w:cs="72"/>
                <w:b/>
                <w:bCs/>
              </w:rPr>
            </w:pPr>
          </w:p>
        </w:tc>
        <w:tc>
          <w:tcPr>
            <w:tcW w:w="1885" w:type="dxa"/>
            <w:vAlign w:val="bottom"/>
          </w:tcPr>
          <w:p w14:paraId="4B2E3571" w14:textId="77777777"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Past Pres</w:t>
            </w:r>
          </w:p>
        </w:tc>
        <w:tc>
          <w:tcPr>
            <w:tcW w:w="1980" w:type="dxa"/>
            <w:vAlign w:val="bottom"/>
          </w:tcPr>
          <w:p w14:paraId="46C50DB6" w14:textId="77777777"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President</w:t>
            </w:r>
          </w:p>
        </w:tc>
        <w:tc>
          <w:tcPr>
            <w:tcW w:w="1620" w:type="dxa"/>
            <w:vAlign w:val="bottom"/>
          </w:tcPr>
          <w:p w14:paraId="10ABDAE8" w14:textId="77777777"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Pres Elect</w:t>
            </w:r>
          </w:p>
        </w:tc>
        <w:tc>
          <w:tcPr>
            <w:tcW w:w="1800" w:type="dxa"/>
            <w:vAlign w:val="bottom"/>
          </w:tcPr>
          <w:p w14:paraId="2BF9BD51" w14:textId="77777777"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1</w:t>
            </w:r>
            <w:r w:rsidRPr="00900F92">
              <w:rPr>
                <w:rFonts w:ascii="72" w:hAnsi="72" w:cs="72"/>
                <w:b/>
                <w:bCs/>
                <w:vertAlign w:val="superscript"/>
              </w:rPr>
              <w:t>st</w:t>
            </w:r>
            <w:r w:rsidRPr="00900F92">
              <w:rPr>
                <w:rFonts w:ascii="72" w:hAnsi="72" w:cs="72"/>
                <w:b/>
                <w:bCs/>
              </w:rPr>
              <w:t xml:space="preserve"> V Pres</w:t>
            </w:r>
          </w:p>
        </w:tc>
        <w:tc>
          <w:tcPr>
            <w:tcW w:w="1800" w:type="dxa"/>
            <w:vAlign w:val="bottom"/>
          </w:tcPr>
          <w:p w14:paraId="26E08765" w14:textId="0CDD9204"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2</w:t>
            </w:r>
            <w:r w:rsidRPr="00900F92">
              <w:rPr>
                <w:rFonts w:ascii="72" w:hAnsi="72" w:cs="72"/>
                <w:b/>
                <w:bCs/>
                <w:vertAlign w:val="superscript"/>
              </w:rPr>
              <w:t>nd</w:t>
            </w:r>
            <w:r w:rsidRPr="00900F92">
              <w:rPr>
                <w:rFonts w:ascii="72" w:hAnsi="72" w:cs="72"/>
                <w:b/>
                <w:bCs/>
              </w:rPr>
              <w:t xml:space="preserve"> VP</w:t>
            </w:r>
          </w:p>
        </w:tc>
        <w:tc>
          <w:tcPr>
            <w:tcW w:w="1615" w:type="dxa"/>
            <w:vAlign w:val="bottom"/>
          </w:tcPr>
          <w:p w14:paraId="0EB705A9" w14:textId="77777777" w:rsidR="00DD4B31" w:rsidRPr="00900F92" w:rsidRDefault="00DD4B31" w:rsidP="00F23BF7">
            <w:pPr>
              <w:numPr>
                <w:ilvl w:val="12"/>
                <w:numId w:val="0"/>
              </w:numPr>
              <w:tabs>
                <w:tab w:val="left" w:pos="720"/>
              </w:tabs>
              <w:jc w:val="center"/>
              <w:rPr>
                <w:rFonts w:ascii="72" w:hAnsi="72" w:cs="72"/>
                <w:b/>
                <w:bCs/>
              </w:rPr>
            </w:pPr>
            <w:r w:rsidRPr="00900F92">
              <w:rPr>
                <w:rFonts w:ascii="72" w:hAnsi="72" w:cs="72"/>
                <w:b/>
                <w:bCs/>
              </w:rPr>
              <w:t>3</w:t>
            </w:r>
            <w:r w:rsidRPr="00900F92">
              <w:rPr>
                <w:rFonts w:ascii="72" w:hAnsi="72" w:cs="72"/>
                <w:b/>
                <w:bCs/>
                <w:vertAlign w:val="superscript"/>
              </w:rPr>
              <w:t>rd</w:t>
            </w:r>
            <w:r w:rsidRPr="00900F92">
              <w:rPr>
                <w:rFonts w:ascii="72" w:hAnsi="72" w:cs="72"/>
                <w:b/>
                <w:bCs/>
              </w:rPr>
              <w:t xml:space="preserve"> VP</w:t>
            </w:r>
          </w:p>
        </w:tc>
      </w:tr>
      <w:tr w:rsidR="00F23BF7" w:rsidRPr="00526539" w14:paraId="4A56CA32" w14:textId="77777777" w:rsidTr="00900F92">
        <w:trPr>
          <w:jc w:val="center"/>
        </w:trPr>
        <w:tc>
          <w:tcPr>
            <w:tcW w:w="990" w:type="dxa"/>
            <w:vAlign w:val="bottom"/>
          </w:tcPr>
          <w:p w14:paraId="05B08764" w14:textId="77777777" w:rsidR="00DD4B31" w:rsidRPr="00900F92" w:rsidRDefault="00DD4B31" w:rsidP="00F23BF7">
            <w:pPr>
              <w:jc w:val="center"/>
              <w:rPr>
                <w:rFonts w:ascii="72" w:hAnsi="72" w:cs="72"/>
                <w:b/>
                <w:bCs/>
              </w:rPr>
            </w:pPr>
            <w:r w:rsidRPr="00900F92">
              <w:rPr>
                <w:rFonts w:ascii="72" w:hAnsi="72" w:cs="72"/>
                <w:b/>
                <w:bCs/>
              </w:rPr>
              <w:t>2008-09</w:t>
            </w:r>
          </w:p>
        </w:tc>
        <w:tc>
          <w:tcPr>
            <w:tcW w:w="1885" w:type="dxa"/>
            <w:vAlign w:val="bottom"/>
          </w:tcPr>
          <w:p w14:paraId="6046CC30" w14:textId="77777777" w:rsidR="00DD4B31" w:rsidRPr="00900F92" w:rsidRDefault="00DD4B31" w:rsidP="00F23BF7">
            <w:pPr>
              <w:numPr>
                <w:ilvl w:val="12"/>
                <w:numId w:val="0"/>
              </w:numPr>
              <w:tabs>
                <w:tab w:val="left" w:pos="720"/>
              </w:tabs>
              <w:jc w:val="center"/>
              <w:rPr>
                <w:rFonts w:ascii="72" w:hAnsi="72" w:cs="72"/>
              </w:rPr>
            </w:pPr>
            <w:r w:rsidRPr="00900F92">
              <w:rPr>
                <w:rFonts w:ascii="72" w:hAnsi="72" w:cs="72"/>
              </w:rPr>
              <w:t>D. Yates</w:t>
            </w:r>
          </w:p>
        </w:tc>
        <w:tc>
          <w:tcPr>
            <w:tcW w:w="1980" w:type="dxa"/>
            <w:vAlign w:val="bottom"/>
          </w:tcPr>
          <w:p w14:paraId="17142482" w14:textId="77777777" w:rsidR="00DD4B31" w:rsidRPr="00900F92" w:rsidRDefault="00DD4B31" w:rsidP="00F23BF7">
            <w:pPr>
              <w:numPr>
                <w:ilvl w:val="12"/>
                <w:numId w:val="0"/>
              </w:numPr>
              <w:tabs>
                <w:tab w:val="left" w:pos="720"/>
              </w:tabs>
              <w:jc w:val="center"/>
              <w:rPr>
                <w:rFonts w:ascii="72" w:hAnsi="72" w:cs="72"/>
              </w:rPr>
            </w:pPr>
            <w:r w:rsidRPr="00900F92">
              <w:rPr>
                <w:rFonts w:ascii="72" w:hAnsi="72" w:cs="72"/>
              </w:rPr>
              <w:t>B. Wyatt</w:t>
            </w:r>
          </w:p>
        </w:tc>
        <w:tc>
          <w:tcPr>
            <w:tcW w:w="1620" w:type="dxa"/>
            <w:vAlign w:val="bottom"/>
          </w:tcPr>
          <w:p w14:paraId="7AC9453F" w14:textId="77777777" w:rsidR="00DD4B31" w:rsidRPr="00900F92" w:rsidRDefault="00DD4B31" w:rsidP="00F23BF7">
            <w:pPr>
              <w:numPr>
                <w:ilvl w:val="12"/>
                <w:numId w:val="0"/>
              </w:numPr>
              <w:tabs>
                <w:tab w:val="left" w:pos="720"/>
              </w:tabs>
              <w:jc w:val="center"/>
              <w:rPr>
                <w:rFonts w:ascii="72" w:hAnsi="72" w:cs="72"/>
              </w:rPr>
            </w:pPr>
            <w:r w:rsidRPr="00900F92">
              <w:rPr>
                <w:rFonts w:ascii="72" w:hAnsi="72" w:cs="72"/>
              </w:rPr>
              <w:t>C. Kimbro</w:t>
            </w:r>
          </w:p>
        </w:tc>
        <w:tc>
          <w:tcPr>
            <w:tcW w:w="1800" w:type="dxa"/>
            <w:vAlign w:val="bottom"/>
          </w:tcPr>
          <w:p w14:paraId="167280AB" w14:textId="77777777" w:rsidR="00DD4B31" w:rsidRPr="00900F92" w:rsidRDefault="00DD4B31" w:rsidP="00F23BF7">
            <w:pPr>
              <w:numPr>
                <w:ilvl w:val="12"/>
                <w:numId w:val="0"/>
              </w:numPr>
              <w:tabs>
                <w:tab w:val="left" w:pos="720"/>
              </w:tabs>
              <w:jc w:val="center"/>
              <w:rPr>
                <w:rFonts w:ascii="72" w:hAnsi="72" w:cs="72"/>
              </w:rPr>
            </w:pPr>
            <w:r w:rsidRPr="00900F92">
              <w:rPr>
                <w:rFonts w:ascii="72" w:hAnsi="72" w:cs="72"/>
              </w:rPr>
              <w:t>M. Bedwell</w:t>
            </w:r>
          </w:p>
        </w:tc>
        <w:tc>
          <w:tcPr>
            <w:tcW w:w="1800" w:type="dxa"/>
            <w:vAlign w:val="bottom"/>
          </w:tcPr>
          <w:p w14:paraId="41BEE07C" w14:textId="77777777" w:rsidR="00DD4B31" w:rsidRPr="00900F92" w:rsidRDefault="00BE2E5C" w:rsidP="00F23BF7">
            <w:pPr>
              <w:numPr>
                <w:ilvl w:val="12"/>
                <w:numId w:val="0"/>
              </w:numPr>
              <w:tabs>
                <w:tab w:val="left" w:pos="720"/>
              </w:tabs>
              <w:jc w:val="center"/>
              <w:rPr>
                <w:rFonts w:ascii="72" w:hAnsi="72" w:cs="72"/>
              </w:rPr>
            </w:pPr>
            <w:r w:rsidRPr="00900F92">
              <w:rPr>
                <w:rFonts w:ascii="72" w:hAnsi="72" w:cs="72"/>
              </w:rPr>
              <w:t>B. Muller</w:t>
            </w:r>
          </w:p>
        </w:tc>
        <w:tc>
          <w:tcPr>
            <w:tcW w:w="1615" w:type="dxa"/>
            <w:vAlign w:val="bottom"/>
          </w:tcPr>
          <w:p w14:paraId="52B6D002" w14:textId="77777777" w:rsidR="00DD4B31" w:rsidRPr="00900F92" w:rsidRDefault="00232A53" w:rsidP="00F23BF7">
            <w:pPr>
              <w:tabs>
                <w:tab w:val="left" w:pos="720"/>
              </w:tabs>
              <w:jc w:val="center"/>
              <w:rPr>
                <w:rFonts w:ascii="72" w:hAnsi="72" w:cs="72"/>
              </w:rPr>
            </w:pPr>
            <w:r w:rsidRPr="00900F92">
              <w:rPr>
                <w:rFonts w:ascii="72" w:hAnsi="72" w:cs="72"/>
              </w:rPr>
              <w:t>A. Tuggle</w:t>
            </w:r>
          </w:p>
        </w:tc>
      </w:tr>
      <w:tr w:rsidR="00F23BF7" w:rsidRPr="00526539" w14:paraId="17805F8E" w14:textId="77777777" w:rsidTr="00900F92">
        <w:trPr>
          <w:jc w:val="center"/>
        </w:trPr>
        <w:tc>
          <w:tcPr>
            <w:tcW w:w="990" w:type="dxa"/>
            <w:vAlign w:val="bottom"/>
          </w:tcPr>
          <w:p w14:paraId="7E97C876" w14:textId="77777777" w:rsidR="00BE1C66" w:rsidRPr="00900F92" w:rsidRDefault="00BE1C66" w:rsidP="00F23BF7">
            <w:pPr>
              <w:jc w:val="center"/>
              <w:rPr>
                <w:rFonts w:ascii="72" w:hAnsi="72" w:cs="72"/>
                <w:b/>
                <w:bCs/>
              </w:rPr>
            </w:pPr>
            <w:r w:rsidRPr="00900F92">
              <w:rPr>
                <w:rFonts w:ascii="72" w:hAnsi="72" w:cs="72"/>
                <w:b/>
                <w:bCs/>
              </w:rPr>
              <w:t>2009-10</w:t>
            </w:r>
          </w:p>
        </w:tc>
        <w:tc>
          <w:tcPr>
            <w:tcW w:w="1885" w:type="dxa"/>
            <w:vAlign w:val="bottom"/>
          </w:tcPr>
          <w:p w14:paraId="1FF25114"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B. Wyatt</w:t>
            </w:r>
          </w:p>
        </w:tc>
        <w:tc>
          <w:tcPr>
            <w:tcW w:w="1980" w:type="dxa"/>
            <w:vAlign w:val="bottom"/>
          </w:tcPr>
          <w:p w14:paraId="2E1D29A2"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C. Kimbro</w:t>
            </w:r>
          </w:p>
        </w:tc>
        <w:tc>
          <w:tcPr>
            <w:tcW w:w="1620" w:type="dxa"/>
            <w:vAlign w:val="bottom"/>
          </w:tcPr>
          <w:p w14:paraId="2FD2FCA0"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M. Bedwell</w:t>
            </w:r>
          </w:p>
        </w:tc>
        <w:tc>
          <w:tcPr>
            <w:tcW w:w="1800" w:type="dxa"/>
            <w:vAlign w:val="bottom"/>
          </w:tcPr>
          <w:p w14:paraId="4C32589F" w14:textId="77777777" w:rsidR="00BE1C66" w:rsidRPr="00900F92" w:rsidRDefault="00BE2E5C" w:rsidP="00F23BF7">
            <w:pPr>
              <w:numPr>
                <w:ilvl w:val="12"/>
                <w:numId w:val="0"/>
              </w:numPr>
              <w:tabs>
                <w:tab w:val="left" w:pos="720"/>
              </w:tabs>
              <w:jc w:val="center"/>
              <w:rPr>
                <w:rFonts w:ascii="72" w:hAnsi="72" w:cs="72"/>
              </w:rPr>
            </w:pPr>
            <w:r w:rsidRPr="00900F92">
              <w:rPr>
                <w:rFonts w:ascii="72" w:hAnsi="72" w:cs="72"/>
              </w:rPr>
              <w:t>B. Muller</w:t>
            </w:r>
          </w:p>
        </w:tc>
        <w:tc>
          <w:tcPr>
            <w:tcW w:w="1800" w:type="dxa"/>
            <w:vAlign w:val="bottom"/>
          </w:tcPr>
          <w:p w14:paraId="427EA514" w14:textId="77777777" w:rsidR="00BE1C66" w:rsidRPr="00900F92" w:rsidRDefault="00232A53" w:rsidP="00F23BF7">
            <w:pPr>
              <w:numPr>
                <w:ilvl w:val="12"/>
                <w:numId w:val="0"/>
              </w:numPr>
              <w:tabs>
                <w:tab w:val="left" w:pos="720"/>
              </w:tabs>
              <w:jc w:val="center"/>
              <w:rPr>
                <w:rFonts w:ascii="72" w:hAnsi="72" w:cs="72"/>
              </w:rPr>
            </w:pPr>
            <w:r w:rsidRPr="00900F92">
              <w:rPr>
                <w:rFonts w:ascii="72" w:hAnsi="72" w:cs="72"/>
              </w:rPr>
              <w:t>A. Tuggle</w:t>
            </w:r>
          </w:p>
        </w:tc>
        <w:tc>
          <w:tcPr>
            <w:tcW w:w="1615" w:type="dxa"/>
            <w:vAlign w:val="bottom"/>
          </w:tcPr>
          <w:p w14:paraId="0F8FB787" w14:textId="77777777" w:rsidR="00BE1C66" w:rsidRPr="00900F92" w:rsidRDefault="006814F8" w:rsidP="00F23BF7">
            <w:pPr>
              <w:numPr>
                <w:ilvl w:val="12"/>
                <w:numId w:val="0"/>
              </w:numPr>
              <w:tabs>
                <w:tab w:val="left" w:pos="720"/>
              </w:tabs>
              <w:jc w:val="center"/>
              <w:rPr>
                <w:rFonts w:ascii="72" w:hAnsi="72" w:cs="72"/>
              </w:rPr>
            </w:pPr>
            <w:r w:rsidRPr="00900F92">
              <w:rPr>
                <w:rFonts w:ascii="72" w:hAnsi="72" w:cs="72"/>
              </w:rPr>
              <w:t>T. McKinley</w:t>
            </w:r>
          </w:p>
        </w:tc>
      </w:tr>
      <w:tr w:rsidR="00F23BF7" w:rsidRPr="00526539" w14:paraId="1F155FDA" w14:textId="77777777" w:rsidTr="00900F92">
        <w:trPr>
          <w:jc w:val="center"/>
        </w:trPr>
        <w:tc>
          <w:tcPr>
            <w:tcW w:w="990" w:type="dxa"/>
            <w:vAlign w:val="bottom"/>
          </w:tcPr>
          <w:p w14:paraId="32DE9631" w14:textId="77777777" w:rsidR="00BE1C66" w:rsidRPr="00900F92" w:rsidRDefault="00BE1C66" w:rsidP="00F23BF7">
            <w:pPr>
              <w:jc w:val="center"/>
              <w:rPr>
                <w:rFonts w:ascii="72" w:hAnsi="72" w:cs="72"/>
                <w:b/>
                <w:bCs/>
              </w:rPr>
            </w:pPr>
            <w:r w:rsidRPr="00900F92">
              <w:rPr>
                <w:rFonts w:ascii="72" w:hAnsi="72" w:cs="72"/>
                <w:b/>
                <w:bCs/>
              </w:rPr>
              <w:t>2010-11</w:t>
            </w:r>
          </w:p>
        </w:tc>
        <w:tc>
          <w:tcPr>
            <w:tcW w:w="1885" w:type="dxa"/>
            <w:vAlign w:val="bottom"/>
          </w:tcPr>
          <w:p w14:paraId="203493D8"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C. Kimbro</w:t>
            </w:r>
          </w:p>
        </w:tc>
        <w:tc>
          <w:tcPr>
            <w:tcW w:w="1980" w:type="dxa"/>
            <w:vAlign w:val="bottom"/>
          </w:tcPr>
          <w:p w14:paraId="1C18883B"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M. Bedwell</w:t>
            </w:r>
          </w:p>
        </w:tc>
        <w:tc>
          <w:tcPr>
            <w:tcW w:w="1620" w:type="dxa"/>
            <w:vAlign w:val="bottom"/>
          </w:tcPr>
          <w:p w14:paraId="742F1333" w14:textId="77777777" w:rsidR="00BE1C66" w:rsidRPr="00900F92" w:rsidRDefault="00BE2E5C" w:rsidP="00F23BF7">
            <w:pPr>
              <w:numPr>
                <w:ilvl w:val="12"/>
                <w:numId w:val="0"/>
              </w:numPr>
              <w:tabs>
                <w:tab w:val="left" w:pos="720"/>
              </w:tabs>
              <w:jc w:val="center"/>
              <w:rPr>
                <w:rFonts w:ascii="72" w:hAnsi="72" w:cs="72"/>
              </w:rPr>
            </w:pPr>
            <w:r w:rsidRPr="00900F92">
              <w:rPr>
                <w:rFonts w:ascii="72" w:hAnsi="72" w:cs="72"/>
              </w:rPr>
              <w:t>B. Muller</w:t>
            </w:r>
          </w:p>
        </w:tc>
        <w:tc>
          <w:tcPr>
            <w:tcW w:w="1800" w:type="dxa"/>
            <w:vAlign w:val="bottom"/>
          </w:tcPr>
          <w:p w14:paraId="4D008E94" w14:textId="77777777" w:rsidR="00BE1C66" w:rsidRPr="00900F92" w:rsidRDefault="00232A53" w:rsidP="00F23BF7">
            <w:pPr>
              <w:numPr>
                <w:ilvl w:val="12"/>
                <w:numId w:val="0"/>
              </w:numPr>
              <w:tabs>
                <w:tab w:val="left" w:pos="720"/>
              </w:tabs>
              <w:jc w:val="center"/>
              <w:rPr>
                <w:rFonts w:ascii="72" w:hAnsi="72" w:cs="72"/>
              </w:rPr>
            </w:pPr>
            <w:r w:rsidRPr="00900F92">
              <w:rPr>
                <w:rFonts w:ascii="72" w:hAnsi="72" w:cs="72"/>
              </w:rPr>
              <w:t>A. Tuggle</w:t>
            </w:r>
          </w:p>
        </w:tc>
        <w:tc>
          <w:tcPr>
            <w:tcW w:w="1800" w:type="dxa"/>
            <w:vAlign w:val="bottom"/>
          </w:tcPr>
          <w:p w14:paraId="296A91C5" w14:textId="77777777" w:rsidR="00BE1C66" w:rsidRPr="00900F92" w:rsidRDefault="006814F8" w:rsidP="00F23BF7">
            <w:pPr>
              <w:numPr>
                <w:ilvl w:val="12"/>
                <w:numId w:val="0"/>
              </w:numPr>
              <w:tabs>
                <w:tab w:val="left" w:pos="720"/>
              </w:tabs>
              <w:jc w:val="center"/>
              <w:rPr>
                <w:rFonts w:ascii="72" w:hAnsi="72" w:cs="72"/>
              </w:rPr>
            </w:pPr>
            <w:r w:rsidRPr="00900F92">
              <w:rPr>
                <w:rFonts w:ascii="72" w:hAnsi="72" w:cs="72"/>
              </w:rPr>
              <w:t>T. McKinley</w:t>
            </w:r>
          </w:p>
        </w:tc>
        <w:tc>
          <w:tcPr>
            <w:tcW w:w="1615" w:type="dxa"/>
            <w:vAlign w:val="bottom"/>
          </w:tcPr>
          <w:p w14:paraId="7866E969"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r>
      <w:tr w:rsidR="00F23BF7" w:rsidRPr="00526539" w14:paraId="07648E1C" w14:textId="77777777" w:rsidTr="00900F92">
        <w:trPr>
          <w:jc w:val="center"/>
        </w:trPr>
        <w:tc>
          <w:tcPr>
            <w:tcW w:w="990" w:type="dxa"/>
            <w:vAlign w:val="bottom"/>
          </w:tcPr>
          <w:p w14:paraId="120AE7AB" w14:textId="77777777" w:rsidR="00BE1C66" w:rsidRPr="00900F92" w:rsidRDefault="00BE1C66" w:rsidP="00F23BF7">
            <w:pPr>
              <w:jc w:val="center"/>
              <w:rPr>
                <w:rFonts w:ascii="72" w:hAnsi="72" w:cs="72"/>
                <w:b/>
                <w:bCs/>
              </w:rPr>
            </w:pPr>
            <w:r w:rsidRPr="00900F92">
              <w:rPr>
                <w:rFonts w:ascii="72" w:hAnsi="72" w:cs="72"/>
                <w:b/>
                <w:bCs/>
              </w:rPr>
              <w:t>2011-12</w:t>
            </w:r>
          </w:p>
        </w:tc>
        <w:tc>
          <w:tcPr>
            <w:tcW w:w="1885" w:type="dxa"/>
            <w:vAlign w:val="bottom"/>
          </w:tcPr>
          <w:p w14:paraId="47664ACF" w14:textId="77777777" w:rsidR="00BE1C66" w:rsidRPr="00900F92" w:rsidRDefault="00BE1C66" w:rsidP="00F23BF7">
            <w:pPr>
              <w:numPr>
                <w:ilvl w:val="12"/>
                <w:numId w:val="0"/>
              </w:numPr>
              <w:tabs>
                <w:tab w:val="left" w:pos="720"/>
              </w:tabs>
              <w:jc w:val="center"/>
              <w:rPr>
                <w:rFonts w:ascii="72" w:hAnsi="72" w:cs="72"/>
              </w:rPr>
            </w:pPr>
            <w:r w:rsidRPr="00900F92">
              <w:rPr>
                <w:rFonts w:ascii="72" w:hAnsi="72" w:cs="72"/>
              </w:rPr>
              <w:t>M. Bedwell</w:t>
            </w:r>
          </w:p>
        </w:tc>
        <w:tc>
          <w:tcPr>
            <w:tcW w:w="1980" w:type="dxa"/>
            <w:vAlign w:val="bottom"/>
          </w:tcPr>
          <w:p w14:paraId="3A50D02D" w14:textId="77777777" w:rsidR="00BE1C66" w:rsidRPr="00900F92" w:rsidRDefault="00BE2E5C" w:rsidP="00F23BF7">
            <w:pPr>
              <w:numPr>
                <w:ilvl w:val="12"/>
                <w:numId w:val="0"/>
              </w:numPr>
              <w:tabs>
                <w:tab w:val="left" w:pos="720"/>
              </w:tabs>
              <w:jc w:val="center"/>
              <w:rPr>
                <w:rFonts w:ascii="72" w:hAnsi="72" w:cs="72"/>
              </w:rPr>
            </w:pPr>
            <w:r w:rsidRPr="00900F92">
              <w:rPr>
                <w:rFonts w:ascii="72" w:hAnsi="72" w:cs="72"/>
              </w:rPr>
              <w:t>B. Muller</w:t>
            </w:r>
          </w:p>
        </w:tc>
        <w:tc>
          <w:tcPr>
            <w:tcW w:w="1620" w:type="dxa"/>
            <w:vAlign w:val="bottom"/>
          </w:tcPr>
          <w:p w14:paraId="494F142E" w14:textId="77777777" w:rsidR="00BE1C66" w:rsidRPr="00900F92" w:rsidRDefault="00232A53" w:rsidP="00F23BF7">
            <w:pPr>
              <w:numPr>
                <w:ilvl w:val="12"/>
                <w:numId w:val="0"/>
              </w:numPr>
              <w:tabs>
                <w:tab w:val="left" w:pos="720"/>
              </w:tabs>
              <w:jc w:val="center"/>
              <w:rPr>
                <w:rFonts w:ascii="72" w:hAnsi="72" w:cs="72"/>
              </w:rPr>
            </w:pPr>
            <w:r w:rsidRPr="00900F92">
              <w:rPr>
                <w:rFonts w:ascii="72" w:hAnsi="72" w:cs="72"/>
              </w:rPr>
              <w:t>A. Tuggle</w:t>
            </w:r>
          </w:p>
        </w:tc>
        <w:tc>
          <w:tcPr>
            <w:tcW w:w="1800" w:type="dxa"/>
            <w:vAlign w:val="bottom"/>
          </w:tcPr>
          <w:p w14:paraId="79C60DA3" w14:textId="77777777" w:rsidR="00BE1C66" w:rsidRPr="00900F92" w:rsidRDefault="006814F8" w:rsidP="00F23BF7">
            <w:pPr>
              <w:numPr>
                <w:ilvl w:val="12"/>
                <w:numId w:val="0"/>
              </w:numPr>
              <w:tabs>
                <w:tab w:val="left" w:pos="720"/>
              </w:tabs>
              <w:jc w:val="center"/>
              <w:rPr>
                <w:rFonts w:ascii="72" w:hAnsi="72" w:cs="72"/>
              </w:rPr>
            </w:pPr>
            <w:r w:rsidRPr="00900F92">
              <w:rPr>
                <w:rFonts w:ascii="72" w:hAnsi="72" w:cs="72"/>
              </w:rPr>
              <w:t>T. McKinley</w:t>
            </w:r>
          </w:p>
        </w:tc>
        <w:tc>
          <w:tcPr>
            <w:tcW w:w="1800" w:type="dxa"/>
            <w:vAlign w:val="bottom"/>
          </w:tcPr>
          <w:p w14:paraId="3E0619C1"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c>
          <w:tcPr>
            <w:tcW w:w="1615" w:type="dxa"/>
            <w:vAlign w:val="bottom"/>
          </w:tcPr>
          <w:p w14:paraId="0B16DE8D" w14:textId="77777777" w:rsidR="00BE1C66"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r>
      <w:tr w:rsidR="00F23BF7" w:rsidRPr="00526539" w14:paraId="5D9B4C01" w14:textId="77777777" w:rsidTr="00900F92">
        <w:trPr>
          <w:jc w:val="center"/>
        </w:trPr>
        <w:tc>
          <w:tcPr>
            <w:tcW w:w="990" w:type="dxa"/>
            <w:vAlign w:val="bottom"/>
          </w:tcPr>
          <w:p w14:paraId="37AC7534" w14:textId="77777777" w:rsidR="00BE1C66" w:rsidRPr="00900F92" w:rsidRDefault="00BE1C66" w:rsidP="00F23BF7">
            <w:pPr>
              <w:jc w:val="center"/>
              <w:rPr>
                <w:rFonts w:ascii="72" w:hAnsi="72" w:cs="72"/>
                <w:b/>
                <w:bCs/>
              </w:rPr>
            </w:pPr>
            <w:r w:rsidRPr="00900F92">
              <w:rPr>
                <w:rFonts w:ascii="72" w:hAnsi="72" w:cs="72"/>
                <w:b/>
                <w:bCs/>
              </w:rPr>
              <w:t>2012-13</w:t>
            </w:r>
          </w:p>
        </w:tc>
        <w:tc>
          <w:tcPr>
            <w:tcW w:w="1885" w:type="dxa"/>
            <w:vAlign w:val="bottom"/>
          </w:tcPr>
          <w:p w14:paraId="6E192C19" w14:textId="77777777" w:rsidR="00BE1C66" w:rsidRPr="00900F92" w:rsidRDefault="00BE2E5C" w:rsidP="00F23BF7">
            <w:pPr>
              <w:numPr>
                <w:ilvl w:val="12"/>
                <w:numId w:val="0"/>
              </w:numPr>
              <w:tabs>
                <w:tab w:val="left" w:pos="720"/>
              </w:tabs>
              <w:jc w:val="center"/>
              <w:rPr>
                <w:rFonts w:ascii="72" w:hAnsi="72" w:cs="72"/>
              </w:rPr>
            </w:pPr>
            <w:r w:rsidRPr="00900F92">
              <w:rPr>
                <w:rFonts w:ascii="72" w:hAnsi="72" w:cs="72"/>
              </w:rPr>
              <w:t>B. Muller</w:t>
            </w:r>
          </w:p>
        </w:tc>
        <w:tc>
          <w:tcPr>
            <w:tcW w:w="1980" w:type="dxa"/>
            <w:vAlign w:val="bottom"/>
          </w:tcPr>
          <w:p w14:paraId="56BD9D9D" w14:textId="77777777" w:rsidR="00BE1C66" w:rsidRPr="00900F92" w:rsidRDefault="00232A53" w:rsidP="00F23BF7">
            <w:pPr>
              <w:numPr>
                <w:ilvl w:val="12"/>
                <w:numId w:val="0"/>
              </w:numPr>
              <w:tabs>
                <w:tab w:val="left" w:pos="720"/>
              </w:tabs>
              <w:jc w:val="center"/>
              <w:rPr>
                <w:rFonts w:ascii="72" w:hAnsi="72" w:cs="72"/>
              </w:rPr>
            </w:pPr>
            <w:r w:rsidRPr="00900F92">
              <w:rPr>
                <w:rFonts w:ascii="72" w:hAnsi="72" w:cs="72"/>
              </w:rPr>
              <w:t>A. Tuggle</w:t>
            </w:r>
          </w:p>
        </w:tc>
        <w:tc>
          <w:tcPr>
            <w:tcW w:w="1620" w:type="dxa"/>
            <w:vAlign w:val="bottom"/>
          </w:tcPr>
          <w:p w14:paraId="4354647B"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Shelton</w:t>
            </w:r>
          </w:p>
        </w:tc>
        <w:tc>
          <w:tcPr>
            <w:tcW w:w="1800" w:type="dxa"/>
            <w:vAlign w:val="bottom"/>
          </w:tcPr>
          <w:p w14:paraId="179F915C"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c>
          <w:tcPr>
            <w:tcW w:w="1800" w:type="dxa"/>
            <w:vAlign w:val="bottom"/>
          </w:tcPr>
          <w:p w14:paraId="5F98459F" w14:textId="77777777" w:rsidR="00BE1C66"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c>
          <w:tcPr>
            <w:tcW w:w="1615" w:type="dxa"/>
            <w:vAlign w:val="bottom"/>
          </w:tcPr>
          <w:p w14:paraId="6FB3BE60"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r>
      <w:tr w:rsidR="00F23BF7" w:rsidRPr="00526539" w14:paraId="3FADDD1C" w14:textId="77777777" w:rsidTr="00900F92">
        <w:trPr>
          <w:jc w:val="center"/>
        </w:trPr>
        <w:tc>
          <w:tcPr>
            <w:tcW w:w="990" w:type="dxa"/>
            <w:vAlign w:val="bottom"/>
          </w:tcPr>
          <w:p w14:paraId="29BFA831" w14:textId="77777777" w:rsidR="00BE1C66" w:rsidRPr="00900F92" w:rsidRDefault="00BE1C66" w:rsidP="00F23BF7">
            <w:pPr>
              <w:jc w:val="center"/>
              <w:rPr>
                <w:rFonts w:ascii="72" w:hAnsi="72" w:cs="72"/>
                <w:b/>
                <w:bCs/>
              </w:rPr>
            </w:pPr>
            <w:r w:rsidRPr="00900F92">
              <w:rPr>
                <w:rFonts w:ascii="72" w:hAnsi="72" w:cs="72"/>
                <w:b/>
                <w:bCs/>
              </w:rPr>
              <w:t>2013-14</w:t>
            </w:r>
          </w:p>
        </w:tc>
        <w:tc>
          <w:tcPr>
            <w:tcW w:w="1885" w:type="dxa"/>
            <w:vAlign w:val="bottom"/>
          </w:tcPr>
          <w:p w14:paraId="38A433DF" w14:textId="77777777" w:rsidR="00BE1C66" w:rsidRPr="00900F92" w:rsidRDefault="00232A53" w:rsidP="00F23BF7">
            <w:pPr>
              <w:numPr>
                <w:ilvl w:val="12"/>
                <w:numId w:val="0"/>
              </w:numPr>
              <w:tabs>
                <w:tab w:val="left" w:pos="720"/>
              </w:tabs>
              <w:jc w:val="center"/>
              <w:rPr>
                <w:rFonts w:ascii="72" w:hAnsi="72" w:cs="72"/>
              </w:rPr>
            </w:pPr>
            <w:r w:rsidRPr="00900F92">
              <w:rPr>
                <w:rFonts w:ascii="72" w:hAnsi="72" w:cs="72"/>
              </w:rPr>
              <w:t>A. Tuggle</w:t>
            </w:r>
          </w:p>
        </w:tc>
        <w:tc>
          <w:tcPr>
            <w:tcW w:w="1980" w:type="dxa"/>
            <w:vAlign w:val="bottom"/>
          </w:tcPr>
          <w:p w14:paraId="0E66C436"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Shelton</w:t>
            </w:r>
          </w:p>
        </w:tc>
        <w:tc>
          <w:tcPr>
            <w:tcW w:w="1620" w:type="dxa"/>
            <w:vAlign w:val="bottom"/>
          </w:tcPr>
          <w:p w14:paraId="17820910"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c>
          <w:tcPr>
            <w:tcW w:w="1800" w:type="dxa"/>
            <w:vAlign w:val="bottom"/>
          </w:tcPr>
          <w:p w14:paraId="72A25C30" w14:textId="77777777" w:rsidR="00BE1C66"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c>
          <w:tcPr>
            <w:tcW w:w="1800" w:type="dxa"/>
            <w:vAlign w:val="bottom"/>
          </w:tcPr>
          <w:p w14:paraId="59B7922D"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c>
          <w:tcPr>
            <w:tcW w:w="1615" w:type="dxa"/>
            <w:vAlign w:val="bottom"/>
          </w:tcPr>
          <w:p w14:paraId="726FA22F" w14:textId="2B3765D7" w:rsidR="00BE1C66" w:rsidRPr="00900F92" w:rsidRDefault="008255BC" w:rsidP="00F23BF7">
            <w:pPr>
              <w:numPr>
                <w:ilvl w:val="12"/>
                <w:numId w:val="0"/>
              </w:numPr>
              <w:tabs>
                <w:tab w:val="left" w:pos="720"/>
              </w:tabs>
              <w:jc w:val="center"/>
              <w:rPr>
                <w:rFonts w:ascii="72" w:hAnsi="72" w:cs="72"/>
              </w:rPr>
            </w:pPr>
            <w:r w:rsidRPr="00900F92">
              <w:rPr>
                <w:rFonts w:ascii="72" w:hAnsi="72" w:cs="72"/>
              </w:rPr>
              <w:t>R. Goodman</w:t>
            </w:r>
          </w:p>
        </w:tc>
      </w:tr>
      <w:tr w:rsidR="00F23BF7" w:rsidRPr="00526539" w14:paraId="391C5FF6" w14:textId="77777777" w:rsidTr="00900F92">
        <w:trPr>
          <w:jc w:val="center"/>
        </w:trPr>
        <w:tc>
          <w:tcPr>
            <w:tcW w:w="990" w:type="dxa"/>
            <w:vAlign w:val="bottom"/>
          </w:tcPr>
          <w:p w14:paraId="0C0854B7" w14:textId="77777777" w:rsidR="00BE1C66" w:rsidRPr="00900F92" w:rsidRDefault="00BE1C66" w:rsidP="00F23BF7">
            <w:pPr>
              <w:jc w:val="center"/>
              <w:rPr>
                <w:rFonts w:ascii="72" w:hAnsi="72" w:cs="72"/>
                <w:b/>
                <w:bCs/>
              </w:rPr>
            </w:pPr>
            <w:r w:rsidRPr="00900F92">
              <w:rPr>
                <w:rFonts w:ascii="72" w:hAnsi="72" w:cs="72"/>
                <w:b/>
                <w:bCs/>
              </w:rPr>
              <w:t>2014-15</w:t>
            </w:r>
          </w:p>
        </w:tc>
        <w:tc>
          <w:tcPr>
            <w:tcW w:w="1885" w:type="dxa"/>
            <w:vAlign w:val="bottom"/>
          </w:tcPr>
          <w:p w14:paraId="36A6A648"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Shelton</w:t>
            </w:r>
          </w:p>
        </w:tc>
        <w:tc>
          <w:tcPr>
            <w:tcW w:w="1980" w:type="dxa"/>
            <w:vAlign w:val="bottom"/>
          </w:tcPr>
          <w:p w14:paraId="3245DBAB"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c>
          <w:tcPr>
            <w:tcW w:w="1620" w:type="dxa"/>
            <w:vAlign w:val="bottom"/>
          </w:tcPr>
          <w:p w14:paraId="3D08FBD9" w14:textId="77777777" w:rsidR="00BE1C66"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c>
          <w:tcPr>
            <w:tcW w:w="1800" w:type="dxa"/>
            <w:vAlign w:val="bottom"/>
          </w:tcPr>
          <w:p w14:paraId="1CB28DAC"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c>
          <w:tcPr>
            <w:tcW w:w="1800" w:type="dxa"/>
            <w:vAlign w:val="bottom"/>
          </w:tcPr>
          <w:p w14:paraId="08F1D129" w14:textId="77777777" w:rsidR="00BE1C66" w:rsidRPr="00900F92" w:rsidRDefault="00F55F9C" w:rsidP="00F23BF7">
            <w:pPr>
              <w:numPr>
                <w:ilvl w:val="12"/>
                <w:numId w:val="0"/>
              </w:numPr>
              <w:tabs>
                <w:tab w:val="left" w:pos="720"/>
              </w:tabs>
              <w:jc w:val="center"/>
              <w:rPr>
                <w:rFonts w:ascii="72" w:hAnsi="72" w:cs="72"/>
              </w:rPr>
            </w:pPr>
            <w:r w:rsidRPr="00900F92">
              <w:rPr>
                <w:rFonts w:ascii="72" w:hAnsi="72" w:cs="72"/>
              </w:rPr>
              <w:t>R. Goodman</w:t>
            </w:r>
          </w:p>
        </w:tc>
        <w:tc>
          <w:tcPr>
            <w:tcW w:w="1615" w:type="dxa"/>
            <w:vAlign w:val="bottom"/>
          </w:tcPr>
          <w:p w14:paraId="3FF1C4EC" w14:textId="593EC501" w:rsidR="00BE1C66"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005A5521" w:rsidRPr="00900F92">
              <w:rPr>
                <w:rFonts w:ascii="72" w:hAnsi="72" w:cs="72"/>
              </w:rPr>
              <w:t>Stefanski</w:t>
            </w:r>
          </w:p>
        </w:tc>
      </w:tr>
      <w:tr w:rsidR="00F23BF7" w:rsidRPr="00526539" w14:paraId="468A5136" w14:textId="77777777" w:rsidTr="00900F92">
        <w:trPr>
          <w:jc w:val="center"/>
        </w:trPr>
        <w:tc>
          <w:tcPr>
            <w:tcW w:w="990" w:type="dxa"/>
            <w:vAlign w:val="bottom"/>
          </w:tcPr>
          <w:p w14:paraId="109A2C1F" w14:textId="77777777" w:rsidR="00BE1C66" w:rsidRPr="00900F92" w:rsidRDefault="00BE1C66" w:rsidP="00F23BF7">
            <w:pPr>
              <w:jc w:val="center"/>
              <w:rPr>
                <w:rFonts w:ascii="72" w:hAnsi="72" w:cs="72"/>
                <w:b/>
                <w:bCs/>
              </w:rPr>
            </w:pPr>
            <w:r w:rsidRPr="00900F92">
              <w:rPr>
                <w:rFonts w:ascii="72" w:hAnsi="72" w:cs="72"/>
                <w:b/>
                <w:bCs/>
              </w:rPr>
              <w:t>2015-16</w:t>
            </w:r>
          </w:p>
        </w:tc>
        <w:tc>
          <w:tcPr>
            <w:tcW w:w="1885" w:type="dxa"/>
            <w:vAlign w:val="bottom"/>
          </w:tcPr>
          <w:p w14:paraId="059B6D3E" w14:textId="77777777" w:rsidR="00BE1C66" w:rsidRPr="00900F92" w:rsidRDefault="00D94275" w:rsidP="00F23BF7">
            <w:pPr>
              <w:numPr>
                <w:ilvl w:val="12"/>
                <w:numId w:val="0"/>
              </w:numPr>
              <w:tabs>
                <w:tab w:val="left" w:pos="720"/>
              </w:tabs>
              <w:jc w:val="center"/>
              <w:rPr>
                <w:rFonts w:ascii="72" w:hAnsi="72" w:cs="72"/>
              </w:rPr>
            </w:pPr>
            <w:r w:rsidRPr="00900F92">
              <w:rPr>
                <w:rFonts w:ascii="72" w:hAnsi="72" w:cs="72"/>
              </w:rPr>
              <w:t>T. Dugger</w:t>
            </w:r>
          </w:p>
        </w:tc>
        <w:tc>
          <w:tcPr>
            <w:tcW w:w="1980" w:type="dxa"/>
            <w:vAlign w:val="bottom"/>
          </w:tcPr>
          <w:p w14:paraId="36BA9E0B" w14:textId="77777777" w:rsidR="00BE1C66"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c>
          <w:tcPr>
            <w:tcW w:w="1620" w:type="dxa"/>
            <w:vAlign w:val="bottom"/>
          </w:tcPr>
          <w:p w14:paraId="304DE084" w14:textId="77777777" w:rsidR="00BE1C66"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c>
          <w:tcPr>
            <w:tcW w:w="1800" w:type="dxa"/>
            <w:vAlign w:val="bottom"/>
          </w:tcPr>
          <w:p w14:paraId="36AAFD99" w14:textId="77777777" w:rsidR="00BE1C66" w:rsidRPr="00900F92" w:rsidRDefault="00F55F9C" w:rsidP="00F23BF7">
            <w:pPr>
              <w:numPr>
                <w:ilvl w:val="12"/>
                <w:numId w:val="0"/>
              </w:numPr>
              <w:tabs>
                <w:tab w:val="left" w:pos="720"/>
              </w:tabs>
              <w:jc w:val="center"/>
              <w:rPr>
                <w:rFonts w:ascii="72" w:hAnsi="72" w:cs="72"/>
              </w:rPr>
            </w:pPr>
            <w:r w:rsidRPr="00900F92">
              <w:rPr>
                <w:rFonts w:ascii="72" w:hAnsi="72" w:cs="72"/>
              </w:rPr>
              <w:t>R. Goodman</w:t>
            </w:r>
          </w:p>
        </w:tc>
        <w:tc>
          <w:tcPr>
            <w:tcW w:w="1800" w:type="dxa"/>
            <w:vAlign w:val="bottom"/>
          </w:tcPr>
          <w:p w14:paraId="58CFA1A9" w14:textId="58189060" w:rsidR="00BE1C66"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Pr="00900F92">
              <w:rPr>
                <w:rFonts w:ascii="72" w:hAnsi="72" w:cs="72"/>
              </w:rPr>
              <w:t>Stefanski</w:t>
            </w:r>
          </w:p>
        </w:tc>
        <w:tc>
          <w:tcPr>
            <w:tcW w:w="1615" w:type="dxa"/>
            <w:vAlign w:val="bottom"/>
          </w:tcPr>
          <w:p w14:paraId="3079AA62" w14:textId="697537EB" w:rsidR="00BE1C66" w:rsidRPr="00900F92" w:rsidRDefault="00C33D79" w:rsidP="00F23BF7">
            <w:pPr>
              <w:numPr>
                <w:ilvl w:val="12"/>
                <w:numId w:val="0"/>
              </w:numPr>
              <w:tabs>
                <w:tab w:val="left" w:pos="720"/>
              </w:tabs>
              <w:jc w:val="center"/>
              <w:rPr>
                <w:rFonts w:ascii="72" w:hAnsi="72" w:cs="72"/>
              </w:rPr>
            </w:pPr>
            <w:r w:rsidRPr="00900F92">
              <w:rPr>
                <w:rFonts w:ascii="72" w:hAnsi="72" w:cs="72"/>
              </w:rPr>
              <w:t>S Huff</w:t>
            </w:r>
          </w:p>
        </w:tc>
      </w:tr>
      <w:tr w:rsidR="00F23BF7" w:rsidRPr="00526539" w14:paraId="3E89642A" w14:textId="77777777" w:rsidTr="00900F92">
        <w:trPr>
          <w:jc w:val="center"/>
        </w:trPr>
        <w:tc>
          <w:tcPr>
            <w:tcW w:w="990" w:type="dxa"/>
            <w:vAlign w:val="bottom"/>
          </w:tcPr>
          <w:p w14:paraId="435A55C4" w14:textId="77777777" w:rsidR="00CA422B" w:rsidRPr="00900F92" w:rsidRDefault="00CA422B" w:rsidP="00F23BF7">
            <w:pPr>
              <w:jc w:val="center"/>
              <w:rPr>
                <w:rFonts w:ascii="72" w:hAnsi="72" w:cs="72"/>
                <w:b/>
                <w:bCs/>
              </w:rPr>
            </w:pPr>
            <w:r w:rsidRPr="00900F92">
              <w:rPr>
                <w:rFonts w:ascii="72" w:hAnsi="72" w:cs="72"/>
                <w:b/>
                <w:bCs/>
              </w:rPr>
              <w:t>2016-17</w:t>
            </w:r>
          </w:p>
        </w:tc>
        <w:tc>
          <w:tcPr>
            <w:tcW w:w="1885" w:type="dxa"/>
            <w:vAlign w:val="bottom"/>
          </w:tcPr>
          <w:p w14:paraId="7B990F2D" w14:textId="77777777" w:rsidR="00CA422B" w:rsidRPr="00900F92" w:rsidRDefault="003B6F39" w:rsidP="00F23BF7">
            <w:pPr>
              <w:numPr>
                <w:ilvl w:val="12"/>
                <w:numId w:val="0"/>
              </w:numPr>
              <w:tabs>
                <w:tab w:val="left" w:pos="720"/>
              </w:tabs>
              <w:jc w:val="center"/>
              <w:rPr>
                <w:rFonts w:ascii="72" w:hAnsi="72" w:cs="72"/>
              </w:rPr>
            </w:pPr>
            <w:r w:rsidRPr="00900F92">
              <w:rPr>
                <w:rFonts w:ascii="72" w:hAnsi="72" w:cs="72"/>
              </w:rPr>
              <w:t>S. Barker</w:t>
            </w:r>
          </w:p>
        </w:tc>
        <w:tc>
          <w:tcPr>
            <w:tcW w:w="1980" w:type="dxa"/>
            <w:vAlign w:val="bottom"/>
          </w:tcPr>
          <w:p w14:paraId="39E81C6C" w14:textId="77777777" w:rsidR="00CA422B"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c>
          <w:tcPr>
            <w:tcW w:w="1620" w:type="dxa"/>
            <w:vAlign w:val="bottom"/>
          </w:tcPr>
          <w:p w14:paraId="18972471" w14:textId="6B4933AD" w:rsidR="00CA422B" w:rsidRPr="00900F92" w:rsidRDefault="00F55F9C" w:rsidP="00F23BF7">
            <w:pPr>
              <w:numPr>
                <w:ilvl w:val="12"/>
                <w:numId w:val="0"/>
              </w:numPr>
              <w:tabs>
                <w:tab w:val="left" w:pos="720"/>
              </w:tabs>
              <w:jc w:val="center"/>
              <w:rPr>
                <w:rFonts w:ascii="72" w:hAnsi="72" w:cs="72"/>
              </w:rPr>
            </w:pPr>
            <w:r w:rsidRPr="00900F92">
              <w:rPr>
                <w:rFonts w:ascii="72" w:hAnsi="72" w:cs="72"/>
              </w:rPr>
              <w:t>R.</w:t>
            </w:r>
            <w:r w:rsidR="00F23BF7" w:rsidRPr="00900F92">
              <w:rPr>
                <w:rFonts w:ascii="72" w:hAnsi="72" w:cs="72"/>
              </w:rPr>
              <w:t xml:space="preserve"> </w:t>
            </w:r>
            <w:r w:rsidRPr="00900F92">
              <w:rPr>
                <w:rFonts w:ascii="72" w:hAnsi="72" w:cs="72"/>
              </w:rPr>
              <w:t>Goodman</w:t>
            </w:r>
          </w:p>
        </w:tc>
        <w:tc>
          <w:tcPr>
            <w:tcW w:w="1800" w:type="dxa"/>
            <w:vAlign w:val="bottom"/>
          </w:tcPr>
          <w:p w14:paraId="795DC848" w14:textId="4167AAFC" w:rsidR="00CA422B"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Pr="00900F92">
              <w:rPr>
                <w:rFonts w:ascii="72" w:hAnsi="72" w:cs="72"/>
              </w:rPr>
              <w:t>Stefanski</w:t>
            </w:r>
          </w:p>
        </w:tc>
        <w:tc>
          <w:tcPr>
            <w:tcW w:w="1800" w:type="dxa"/>
            <w:vAlign w:val="bottom"/>
          </w:tcPr>
          <w:p w14:paraId="1DD96C11" w14:textId="4DE5FD64" w:rsidR="00CA422B" w:rsidRPr="00900F92" w:rsidRDefault="00C33D79" w:rsidP="00F23BF7">
            <w:pPr>
              <w:numPr>
                <w:ilvl w:val="12"/>
                <w:numId w:val="0"/>
              </w:numPr>
              <w:tabs>
                <w:tab w:val="left" w:pos="720"/>
              </w:tabs>
              <w:jc w:val="center"/>
              <w:rPr>
                <w:rFonts w:ascii="72" w:hAnsi="72" w:cs="72"/>
              </w:rPr>
            </w:pPr>
            <w:r w:rsidRPr="00900F92">
              <w:rPr>
                <w:rFonts w:ascii="72" w:hAnsi="72" w:cs="72"/>
              </w:rPr>
              <w:t>S Huff</w:t>
            </w:r>
          </w:p>
        </w:tc>
        <w:tc>
          <w:tcPr>
            <w:tcW w:w="1615" w:type="dxa"/>
            <w:vAlign w:val="bottom"/>
          </w:tcPr>
          <w:p w14:paraId="39139008" w14:textId="55F424E0" w:rsidR="00CA422B" w:rsidRPr="00900F92" w:rsidRDefault="001029D4" w:rsidP="00F23BF7">
            <w:pPr>
              <w:numPr>
                <w:ilvl w:val="12"/>
                <w:numId w:val="0"/>
              </w:numPr>
              <w:tabs>
                <w:tab w:val="left" w:pos="720"/>
              </w:tabs>
              <w:jc w:val="center"/>
              <w:rPr>
                <w:rFonts w:ascii="72" w:hAnsi="72" w:cs="72"/>
              </w:rPr>
            </w:pPr>
            <w:r w:rsidRPr="00900F92">
              <w:rPr>
                <w:rFonts w:ascii="72" w:hAnsi="72" w:cs="72"/>
              </w:rPr>
              <w:t>C Cooper</w:t>
            </w:r>
          </w:p>
        </w:tc>
      </w:tr>
      <w:tr w:rsidR="00F23BF7" w:rsidRPr="00526539" w14:paraId="7AA3F5E5" w14:textId="77777777" w:rsidTr="00900F92">
        <w:trPr>
          <w:jc w:val="center"/>
        </w:trPr>
        <w:tc>
          <w:tcPr>
            <w:tcW w:w="990" w:type="dxa"/>
            <w:vAlign w:val="bottom"/>
          </w:tcPr>
          <w:p w14:paraId="37D47042" w14:textId="77777777" w:rsidR="00CA422B" w:rsidRPr="00900F92" w:rsidRDefault="00CA422B" w:rsidP="00F23BF7">
            <w:pPr>
              <w:jc w:val="center"/>
              <w:rPr>
                <w:rFonts w:ascii="72" w:hAnsi="72" w:cs="72"/>
                <w:b/>
                <w:bCs/>
              </w:rPr>
            </w:pPr>
            <w:r w:rsidRPr="00900F92">
              <w:rPr>
                <w:rFonts w:ascii="72" w:hAnsi="72" w:cs="72"/>
                <w:b/>
                <w:bCs/>
              </w:rPr>
              <w:t>2017-18</w:t>
            </w:r>
          </w:p>
        </w:tc>
        <w:tc>
          <w:tcPr>
            <w:tcW w:w="1885" w:type="dxa"/>
            <w:vAlign w:val="bottom"/>
          </w:tcPr>
          <w:p w14:paraId="6BE35503" w14:textId="77777777" w:rsidR="00CA422B" w:rsidRPr="00900F92" w:rsidRDefault="0009631C" w:rsidP="00F23BF7">
            <w:pPr>
              <w:numPr>
                <w:ilvl w:val="12"/>
                <w:numId w:val="0"/>
              </w:numPr>
              <w:tabs>
                <w:tab w:val="left" w:pos="720"/>
              </w:tabs>
              <w:jc w:val="center"/>
              <w:rPr>
                <w:rFonts w:ascii="72" w:hAnsi="72" w:cs="72"/>
              </w:rPr>
            </w:pPr>
            <w:r w:rsidRPr="00900F92">
              <w:rPr>
                <w:rFonts w:ascii="72" w:hAnsi="72" w:cs="72"/>
              </w:rPr>
              <w:t>A. Hopkins</w:t>
            </w:r>
          </w:p>
        </w:tc>
        <w:tc>
          <w:tcPr>
            <w:tcW w:w="1980" w:type="dxa"/>
            <w:vAlign w:val="bottom"/>
          </w:tcPr>
          <w:p w14:paraId="0B414768" w14:textId="77777777" w:rsidR="00CA422B" w:rsidRPr="00900F92" w:rsidRDefault="00F55F9C" w:rsidP="00F23BF7">
            <w:pPr>
              <w:numPr>
                <w:ilvl w:val="12"/>
                <w:numId w:val="0"/>
              </w:numPr>
              <w:tabs>
                <w:tab w:val="left" w:pos="720"/>
              </w:tabs>
              <w:jc w:val="center"/>
              <w:rPr>
                <w:rFonts w:ascii="72" w:hAnsi="72" w:cs="72"/>
              </w:rPr>
            </w:pPr>
            <w:r w:rsidRPr="00900F92">
              <w:rPr>
                <w:rFonts w:ascii="72" w:hAnsi="72" w:cs="72"/>
              </w:rPr>
              <w:t>R. Goodman</w:t>
            </w:r>
          </w:p>
        </w:tc>
        <w:tc>
          <w:tcPr>
            <w:tcW w:w="1620" w:type="dxa"/>
            <w:vAlign w:val="bottom"/>
          </w:tcPr>
          <w:p w14:paraId="625D293C" w14:textId="411765E8" w:rsidR="00CA422B"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Pr="00900F92">
              <w:rPr>
                <w:rFonts w:ascii="72" w:hAnsi="72" w:cs="72"/>
              </w:rPr>
              <w:t>Stefanski</w:t>
            </w:r>
          </w:p>
        </w:tc>
        <w:tc>
          <w:tcPr>
            <w:tcW w:w="1800" w:type="dxa"/>
            <w:vAlign w:val="bottom"/>
          </w:tcPr>
          <w:p w14:paraId="2B03D570" w14:textId="755A96A9" w:rsidR="00CA422B" w:rsidRPr="00900F92" w:rsidRDefault="00C33D79" w:rsidP="00F23BF7">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Huff</w:t>
            </w:r>
          </w:p>
        </w:tc>
        <w:tc>
          <w:tcPr>
            <w:tcW w:w="1800" w:type="dxa"/>
            <w:vAlign w:val="bottom"/>
          </w:tcPr>
          <w:p w14:paraId="4D200014" w14:textId="7CF49D43" w:rsidR="00CA422B" w:rsidRPr="00900F92" w:rsidRDefault="00C33D79" w:rsidP="00F23BF7">
            <w:pPr>
              <w:numPr>
                <w:ilvl w:val="12"/>
                <w:numId w:val="0"/>
              </w:numPr>
              <w:tabs>
                <w:tab w:val="left" w:pos="720"/>
              </w:tabs>
              <w:jc w:val="center"/>
              <w:rPr>
                <w:rFonts w:ascii="72" w:hAnsi="72" w:cs="72"/>
              </w:rPr>
            </w:pPr>
            <w:r w:rsidRPr="00900F92">
              <w:rPr>
                <w:rFonts w:ascii="72" w:hAnsi="72" w:cs="72"/>
              </w:rPr>
              <w:t>C Cooper</w:t>
            </w:r>
          </w:p>
        </w:tc>
        <w:tc>
          <w:tcPr>
            <w:tcW w:w="1615" w:type="dxa"/>
            <w:vAlign w:val="bottom"/>
          </w:tcPr>
          <w:p w14:paraId="5FAFE9AA" w14:textId="5DC2E327" w:rsidR="00CA422B" w:rsidRPr="00900F92" w:rsidRDefault="00C33D79" w:rsidP="00F23BF7">
            <w:pPr>
              <w:numPr>
                <w:ilvl w:val="12"/>
                <w:numId w:val="0"/>
              </w:numPr>
              <w:tabs>
                <w:tab w:val="left" w:pos="720"/>
              </w:tabs>
              <w:jc w:val="center"/>
              <w:rPr>
                <w:rFonts w:ascii="72" w:hAnsi="72" w:cs="72"/>
              </w:rPr>
            </w:pPr>
            <w:r w:rsidRPr="00900F92">
              <w:rPr>
                <w:rFonts w:ascii="72" w:hAnsi="72" w:cs="72"/>
              </w:rPr>
              <w:t>A Dismukes</w:t>
            </w:r>
          </w:p>
        </w:tc>
      </w:tr>
      <w:tr w:rsidR="00F23BF7" w:rsidRPr="00526539" w14:paraId="3534478C" w14:textId="77777777" w:rsidTr="00900F92">
        <w:trPr>
          <w:jc w:val="center"/>
        </w:trPr>
        <w:tc>
          <w:tcPr>
            <w:tcW w:w="990" w:type="dxa"/>
            <w:vAlign w:val="bottom"/>
          </w:tcPr>
          <w:p w14:paraId="7F1D5BE8" w14:textId="77777777" w:rsidR="00D83D84" w:rsidRPr="00900F92" w:rsidRDefault="00D83D84" w:rsidP="00F23BF7">
            <w:pPr>
              <w:jc w:val="center"/>
              <w:rPr>
                <w:rFonts w:ascii="72" w:hAnsi="72" w:cs="72"/>
                <w:b/>
                <w:bCs/>
              </w:rPr>
            </w:pPr>
            <w:r w:rsidRPr="00900F92">
              <w:rPr>
                <w:rFonts w:ascii="72" w:hAnsi="72" w:cs="72"/>
                <w:b/>
                <w:bCs/>
              </w:rPr>
              <w:t>2018-19</w:t>
            </w:r>
          </w:p>
        </w:tc>
        <w:tc>
          <w:tcPr>
            <w:tcW w:w="1885" w:type="dxa"/>
            <w:vAlign w:val="bottom"/>
          </w:tcPr>
          <w:p w14:paraId="245BCE17" w14:textId="77777777" w:rsidR="00D83D84" w:rsidRPr="00900F92" w:rsidRDefault="00F55F9C" w:rsidP="00F23BF7">
            <w:pPr>
              <w:numPr>
                <w:ilvl w:val="12"/>
                <w:numId w:val="0"/>
              </w:numPr>
              <w:tabs>
                <w:tab w:val="left" w:pos="720"/>
              </w:tabs>
              <w:jc w:val="center"/>
              <w:rPr>
                <w:rFonts w:ascii="72" w:hAnsi="72" w:cs="72"/>
              </w:rPr>
            </w:pPr>
            <w:r w:rsidRPr="00900F92">
              <w:rPr>
                <w:rFonts w:ascii="72" w:hAnsi="72" w:cs="72"/>
              </w:rPr>
              <w:t>R. Goodman</w:t>
            </w:r>
          </w:p>
        </w:tc>
        <w:tc>
          <w:tcPr>
            <w:tcW w:w="1980" w:type="dxa"/>
            <w:vAlign w:val="bottom"/>
          </w:tcPr>
          <w:p w14:paraId="70FE171A" w14:textId="39AD3F63" w:rsidR="00D83D84"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Pr="00900F92">
              <w:rPr>
                <w:rFonts w:ascii="72" w:hAnsi="72" w:cs="72"/>
              </w:rPr>
              <w:t>Stefanski</w:t>
            </w:r>
          </w:p>
        </w:tc>
        <w:tc>
          <w:tcPr>
            <w:tcW w:w="1620" w:type="dxa"/>
            <w:vAlign w:val="bottom"/>
          </w:tcPr>
          <w:p w14:paraId="5EC93CF9" w14:textId="761E51D5" w:rsidR="00D83D84" w:rsidRPr="00900F92" w:rsidRDefault="001029D4" w:rsidP="00F23BF7">
            <w:pPr>
              <w:numPr>
                <w:ilvl w:val="12"/>
                <w:numId w:val="0"/>
              </w:numPr>
              <w:tabs>
                <w:tab w:val="left" w:pos="720"/>
              </w:tabs>
              <w:jc w:val="center"/>
              <w:rPr>
                <w:rFonts w:ascii="72" w:hAnsi="72" w:cs="72"/>
              </w:rPr>
            </w:pPr>
            <w:r w:rsidRPr="00900F92">
              <w:rPr>
                <w:rFonts w:ascii="72" w:hAnsi="72" w:cs="72"/>
              </w:rPr>
              <w:t>S</w:t>
            </w:r>
            <w:r w:rsidR="007E0235" w:rsidRPr="00900F92">
              <w:rPr>
                <w:rFonts w:ascii="72" w:hAnsi="72" w:cs="72"/>
              </w:rPr>
              <w:t>.</w:t>
            </w:r>
            <w:r w:rsidRPr="00900F92">
              <w:rPr>
                <w:rFonts w:ascii="72" w:hAnsi="72" w:cs="72"/>
              </w:rPr>
              <w:t xml:space="preserve"> Huff</w:t>
            </w:r>
          </w:p>
        </w:tc>
        <w:tc>
          <w:tcPr>
            <w:tcW w:w="1800" w:type="dxa"/>
            <w:vAlign w:val="bottom"/>
          </w:tcPr>
          <w:p w14:paraId="69351876" w14:textId="0436621A" w:rsidR="00D83D84" w:rsidRPr="00900F92" w:rsidRDefault="001029D4"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Cooper</w:t>
            </w:r>
          </w:p>
        </w:tc>
        <w:tc>
          <w:tcPr>
            <w:tcW w:w="1800" w:type="dxa"/>
            <w:vAlign w:val="bottom"/>
          </w:tcPr>
          <w:p w14:paraId="34F8584F" w14:textId="355E2D87" w:rsidR="00D83D84" w:rsidRPr="00900F92" w:rsidRDefault="001029D4"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Dismukes</w:t>
            </w:r>
          </w:p>
        </w:tc>
        <w:tc>
          <w:tcPr>
            <w:tcW w:w="1615" w:type="dxa"/>
            <w:vAlign w:val="bottom"/>
          </w:tcPr>
          <w:p w14:paraId="3660A8B0" w14:textId="13DA0BB0" w:rsidR="00D83D84" w:rsidRPr="00900F92" w:rsidRDefault="00D552A4"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w:t>
            </w:r>
            <w:r w:rsidR="007E0235" w:rsidRPr="00900F92">
              <w:rPr>
                <w:rFonts w:ascii="72" w:hAnsi="72" w:cs="72"/>
              </w:rPr>
              <w:t>S</w:t>
            </w:r>
            <w:r w:rsidRPr="00900F92">
              <w:rPr>
                <w:rFonts w:ascii="72" w:hAnsi="72" w:cs="72"/>
              </w:rPr>
              <w:t>mith</w:t>
            </w:r>
          </w:p>
        </w:tc>
      </w:tr>
      <w:tr w:rsidR="00F23BF7" w:rsidRPr="00526539" w14:paraId="46884003" w14:textId="77777777" w:rsidTr="00900F92">
        <w:trPr>
          <w:jc w:val="center"/>
        </w:trPr>
        <w:tc>
          <w:tcPr>
            <w:tcW w:w="990" w:type="dxa"/>
            <w:vAlign w:val="bottom"/>
          </w:tcPr>
          <w:p w14:paraId="31A99702" w14:textId="77777777" w:rsidR="00D83D84" w:rsidRPr="00900F92" w:rsidRDefault="00D83D84" w:rsidP="00F23BF7">
            <w:pPr>
              <w:jc w:val="center"/>
              <w:rPr>
                <w:rFonts w:ascii="72" w:hAnsi="72" w:cs="72"/>
                <w:b/>
                <w:bCs/>
              </w:rPr>
            </w:pPr>
            <w:r w:rsidRPr="00900F92">
              <w:rPr>
                <w:rFonts w:ascii="72" w:hAnsi="72" w:cs="72"/>
                <w:b/>
                <w:bCs/>
              </w:rPr>
              <w:t>2019-20</w:t>
            </w:r>
          </w:p>
        </w:tc>
        <w:tc>
          <w:tcPr>
            <w:tcW w:w="1885" w:type="dxa"/>
            <w:vAlign w:val="bottom"/>
          </w:tcPr>
          <w:p w14:paraId="5212F6B3" w14:textId="46658518" w:rsidR="00D83D84" w:rsidRPr="00900F92" w:rsidRDefault="0085391A"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 xml:space="preserve"> </w:t>
            </w:r>
            <w:r w:rsidRPr="00900F92">
              <w:rPr>
                <w:rFonts w:ascii="72" w:hAnsi="72" w:cs="72"/>
              </w:rPr>
              <w:t>Stefanski</w:t>
            </w:r>
          </w:p>
        </w:tc>
        <w:tc>
          <w:tcPr>
            <w:tcW w:w="1980" w:type="dxa"/>
            <w:vAlign w:val="bottom"/>
          </w:tcPr>
          <w:p w14:paraId="3C8F1C1A" w14:textId="537F1A8F" w:rsidR="00D83D84" w:rsidRPr="00900F92" w:rsidRDefault="00F911B8" w:rsidP="00F23BF7">
            <w:pPr>
              <w:numPr>
                <w:ilvl w:val="12"/>
                <w:numId w:val="0"/>
              </w:numPr>
              <w:tabs>
                <w:tab w:val="left" w:pos="720"/>
              </w:tabs>
              <w:jc w:val="center"/>
              <w:rPr>
                <w:rFonts w:ascii="72" w:hAnsi="72" w:cs="72"/>
              </w:rPr>
            </w:pPr>
            <w:r w:rsidRPr="00900F92">
              <w:rPr>
                <w:rFonts w:ascii="72" w:hAnsi="72" w:cs="72"/>
              </w:rPr>
              <w:t>Stefanski/Cooper</w:t>
            </w:r>
          </w:p>
        </w:tc>
        <w:tc>
          <w:tcPr>
            <w:tcW w:w="1620" w:type="dxa"/>
            <w:vAlign w:val="bottom"/>
          </w:tcPr>
          <w:p w14:paraId="5935DA93" w14:textId="2EFF22AD" w:rsidR="00D83D84" w:rsidRPr="00900F92" w:rsidRDefault="001029D4"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Cooper</w:t>
            </w:r>
          </w:p>
        </w:tc>
        <w:tc>
          <w:tcPr>
            <w:tcW w:w="1800" w:type="dxa"/>
            <w:vAlign w:val="bottom"/>
          </w:tcPr>
          <w:p w14:paraId="020F1E09" w14:textId="0CE2021F" w:rsidR="00D83D84" w:rsidRPr="00900F92" w:rsidRDefault="008D6CC4"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Dismukes</w:t>
            </w:r>
          </w:p>
        </w:tc>
        <w:tc>
          <w:tcPr>
            <w:tcW w:w="1800" w:type="dxa"/>
            <w:vAlign w:val="bottom"/>
          </w:tcPr>
          <w:p w14:paraId="18FFF093" w14:textId="55780660" w:rsidR="00D83D84" w:rsidRPr="00900F92" w:rsidRDefault="006F055D"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Smith</w:t>
            </w:r>
          </w:p>
        </w:tc>
        <w:tc>
          <w:tcPr>
            <w:tcW w:w="1615" w:type="dxa"/>
            <w:vAlign w:val="bottom"/>
          </w:tcPr>
          <w:p w14:paraId="2DBCFED0" w14:textId="789963AB" w:rsidR="00D83D84" w:rsidRPr="00900F92" w:rsidRDefault="00C940C1" w:rsidP="00F23BF7">
            <w:pPr>
              <w:numPr>
                <w:ilvl w:val="12"/>
                <w:numId w:val="0"/>
              </w:numPr>
              <w:tabs>
                <w:tab w:val="left" w:pos="720"/>
              </w:tabs>
              <w:jc w:val="center"/>
              <w:rPr>
                <w:rFonts w:ascii="72" w:hAnsi="72" w:cs="72"/>
              </w:rPr>
            </w:pPr>
            <w:r w:rsidRPr="00900F92">
              <w:rPr>
                <w:rFonts w:ascii="72" w:hAnsi="72" w:cs="72"/>
              </w:rPr>
              <w:t>L</w:t>
            </w:r>
            <w:r w:rsidR="007E0235" w:rsidRPr="00900F92">
              <w:rPr>
                <w:rFonts w:ascii="72" w:hAnsi="72" w:cs="72"/>
              </w:rPr>
              <w:t>.</w:t>
            </w:r>
            <w:r w:rsidRPr="00900F92">
              <w:rPr>
                <w:rFonts w:ascii="72" w:hAnsi="72" w:cs="72"/>
              </w:rPr>
              <w:t xml:space="preserve"> Mobley</w:t>
            </w:r>
          </w:p>
        </w:tc>
      </w:tr>
      <w:tr w:rsidR="00F23BF7" w:rsidRPr="00526539" w14:paraId="4A6DE9EA" w14:textId="77777777" w:rsidTr="00900F92">
        <w:trPr>
          <w:jc w:val="center"/>
        </w:trPr>
        <w:tc>
          <w:tcPr>
            <w:tcW w:w="990" w:type="dxa"/>
            <w:vAlign w:val="bottom"/>
          </w:tcPr>
          <w:p w14:paraId="740C93BF" w14:textId="77777777" w:rsidR="00D83D84" w:rsidRPr="00900F92" w:rsidRDefault="00D83D84" w:rsidP="00F23BF7">
            <w:pPr>
              <w:jc w:val="center"/>
              <w:rPr>
                <w:rFonts w:ascii="72" w:hAnsi="72" w:cs="72"/>
                <w:b/>
                <w:bCs/>
              </w:rPr>
            </w:pPr>
            <w:r w:rsidRPr="00900F92">
              <w:rPr>
                <w:rFonts w:ascii="72" w:hAnsi="72" w:cs="72"/>
                <w:b/>
                <w:bCs/>
              </w:rPr>
              <w:t>2020-21</w:t>
            </w:r>
          </w:p>
        </w:tc>
        <w:tc>
          <w:tcPr>
            <w:tcW w:w="1885" w:type="dxa"/>
            <w:vAlign w:val="bottom"/>
          </w:tcPr>
          <w:p w14:paraId="218CEC5E" w14:textId="2F918C4F" w:rsidR="00D83D84" w:rsidRPr="00900F92" w:rsidRDefault="005C580F"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Stefanski</w:t>
            </w:r>
          </w:p>
        </w:tc>
        <w:tc>
          <w:tcPr>
            <w:tcW w:w="1980" w:type="dxa"/>
            <w:vAlign w:val="bottom"/>
          </w:tcPr>
          <w:p w14:paraId="36548DDE" w14:textId="7DC08FD5" w:rsidR="00D83D84" w:rsidRPr="00900F92" w:rsidRDefault="001029D4"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Cooper</w:t>
            </w:r>
          </w:p>
        </w:tc>
        <w:tc>
          <w:tcPr>
            <w:tcW w:w="1620" w:type="dxa"/>
            <w:vAlign w:val="bottom"/>
          </w:tcPr>
          <w:p w14:paraId="64D34E92" w14:textId="5F5AD61D" w:rsidR="00D83D84" w:rsidRPr="00900F92" w:rsidRDefault="008D6CC4"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Hicks</w:t>
            </w:r>
          </w:p>
        </w:tc>
        <w:tc>
          <w:tcPr>
            <w:tcW w:w="1800" w:type="dxa"/>
            <w:vAlign w:val="bottom"/>
          </w:tcPr>
          <w:p w14:paraId="197A1779" w14:textId="3AD4FA91" w:rsidR="00D83D84" w:rsidRPr="00900F92" w:rsidRDefault="006F055D"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Smith</w:t>
            </w:r>
          </w:p>
        </w:tc>
        <w:tc>
          <w:tcPr>
            <w:tcW w:w="1800" w:type="dxa"/>
            <w:vAlign w:val="bottom"/>
          </w:tcPr>
          <w:p w14:paraId="7BE34E07" w14:textId="179D52F6" w:rsidR="00D83D84" w:rsidRPr="00900F92" w:rsidRDefault="00962722" w:rsidP="00F23BF7">
            <w:pPr>
              <w:numPr>
                <w:ilvl w:val="12"/>
                <w:numId w:val="0"/>
              </w:numPr>
              <w:tabs>
                <w:tab w:val="left" w:pos="720"/>
              </w:tabs>
              <w:jc w:val="center"/>
              <w:rPr>
                <w:rFonts w:ascii="72" w:hAnsi="72" w:cs="72"/>
              </w:rPr>
            </w:pPr>
            <w:r w:rsidRPr="00900F92">
              <w:rPr>
                <w:rFonts w:ascii="72" w:hAnsi="72" w:cs="72"/>
              </w:rPr>
              <w:t>L</w:t>
            </w:r>
            <w:r w:rsidR="007E0235" w:rsidRPr="00900F92">
              <w:rPr>
                <w:rFonts w:ascii="72" w:hAnsi="72" w:cs="72"/>
              </w:rPr>
              <w:t>.</w:t>
            </w:r>
            <w:r w:rsidRPr="00900F92">
              <w:rPr>
                <w:rFonts w:ascii="72" w:hAnsi="72" w:cs="72"/>
              </w:rPr>
              <w:t xml:space="preserve"> Mobley</w:t>
            </w:r>
          </w:p>
        </w:tc>
        <w:tc>
          <w:tcPr>
            <w:tcW w:w="1615" w:type="dxa"/>
            <w:vAlign w:val="bottom"/>
          </w:tcPr>
          <w:p w14:paraId="5A3550E9" w14:textId="09846962" w:rsidR="00D83D84" w:rsidRPr="00900F92" w:rsidRDefault="001470DB"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r>
      <w:tr w:rsidR="00F23BF7" w:rsidRPr="00526539" w14:paraId="55EEC2FA" w14:textId="77777777" w:rsidTr="00900F92">
        <w:trPr>
          <w:jc w:val="center"/>
        </w:trPr>
        <w:tc>
          <w:tcPr>
            <w:tcW w:w="990" w:type="dxa"/>
            <w:vAlign w:val="bottom"/>
          </w:tcPr>
          <w:p w14:paraId="225374AD" w14:textId="643C98E4" w:rsidR="008A6238" w:rsidRPr="00900F92" w:rsidRDefault="008A6238" w:rsidP="00F23BF7">
            <w:pPr>
              <w:jc w:val="center"/>
              <w:rPr>
                <w:rFonts w:ascii="72" w:hAnsi="72" w:cs="72"/>
                <w:b/>
                <w:bCs/>
              </w:rPr>
            </w:pPr>
            <w:r w:rsidRPr="00900F92">
              <w:rPr>
                <w:rFonts w:ascii="72" w:hAnsi="72" w:cs="72"/>
                <w:b/>
                <w:bCs/>
              </w:rPr>
              <w:t>2021-22</w:t>
            </w:r>
          </w:p>
        </w:tc>
        <w:tc>
          <w:tcPr>
            <w:tcW w:w="1885" w:type="dxa"/>
            <w:vAlign w:val="bottom"/>
          </w:tcPr>
          <w:p w14:paraId="76AFD76D" w14:textId="37CB890D" w:rsidR="008A6238" w:rsidRPr="00900F92" w:rsidRDefault="008A6238"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Cooper</w:t>
            </w:r>
          </w:p>
        </w:tc>
        <w:tc>
          <w:tcPr>
            <w:tcW w:w="1980" w:type="dxa"/>
            <w:vAlign w:val="bottom"/>
          </w:tcPr>
          <w:p w14:paraId="52E874D8" w14:textId="16559742" w:rsidR="008A6238" w:rsidRPr="00900F92" w:rsidRDefault="008D6CC4" w:rsidP="00F23BF7">
            <w:pPr>
              <w:numPr>
                <w:ilvl w:val="12"/>
                <w:numId w:val="0"/>
              </w:numPr>
              <w:tabs>
                <w:tab w:val="left" w:pos="720"/>
              </w:tabs>
              <w:jc w:val="center"/>
              <w:rPr>
                <w:rFonts w:ascii="72" w:hAnsi="72" w:cs="72"/>
              </w:rPr>
            </w:pPr>
            <w:r w:rsidRPr="00900F92">
              <w:rPr>
                <w:rFonts w:ascii="72" w:hAnsi="72" w:cs="72"/>
              </w:rPr>
              <w:t>C</w:t>
            </w:r>
            <w:r w:rsidR="007E0235" w:rsidRPr="00900F92">
              <w:rPr>
                <w:rFonts w:ascii="72" w:hAnsi="72" w:cs="72"/>
              </w:rPr>
              <w:t>.</w:t>
            </w:r>
            <w:r w:rsidRPr="00900F92">
              <w:rPr>
                <w:rFonts w:ascii="72" w:hAnsi="72" w:cs="72"/>
              </w:rPr>
              <w:t xml:space="preserve"> Hicks</w:t>
            </w:r>
          </w:p>
        </w:tc>
        <w:tc>
          <w:tcPr>
            <w:tcW w:w="1620" w:type="dxa"/>
            <w:vAlign w:val="bottom"/>
          </w:tcPr>
          <w:p w14:paraId="3AD7733D" w14:textId="6C988927" w:rsidR="008A6238" w:rsidRPr="00900F92" w:rsidRDefault="008A6238" w:rsidP="00F23BF7">
            <w:pPr>
              <w:numPr>
                <w:ilvl w:val="12"/>
                <w:numId w:val="0"/>
              </w:numPr>
              <w:tabs>
                <w:tab w:val="left" w:pos="720"/>
              </w:tabs>
              <w:jc w:val="center"/>
              <w:rPr>
                <w:rFonts w:ascii="72" w:hAnsi="72" w:cs="72"/>
              </w:rPr>
            </w:pPr>
            <w:r w:rsidRPr="00900F92">
              <w:rPr>
                <w:rFonts w:ascii="72" w:hAnsi="72" w:cs="72"/>
              </w:rPr>
              <w:t>A</w:t>
            </w:r>
            <w:r w:rsidR="007E0235" w:rsidRPr="00900F92">
              <w:rPr>
                <w:rFonts w:ascii="72" w:hAnsi="72" w:cs="72"/>
              </w:rPr>
              <w:t>.</w:t>
            </w:r>
            <w:r w:rsidRPr="00900F92">
              <w:rPr>
                <w:rFonts w:ascii="72" w:hAnsi="72" w:cs="72"/>
              </w:rPr>
              <w:t xml:space="preserve"> Smith</w:t>
            </w:r>
          </w:p>
        </w:tc>
        <w:tc>
          <w:tcPr>
            <w:tcW w:w="1800" w:type="dxa"/>
            <w:vAlign w:val="bottom"/>
          </w:tcPr>
          <w:p w14:paraId="766CACCB" w14:textId="1AD0AE08" w:rsidR="008A6238" w:rsidRPr="00900F92" w:rsidRDefault="00962722" w:rsidP="00F23BF7">
            <w:pPr>
              <w:numPr>
                <w:ilvl w:val="12"/>
                <w:numId w:val="0"/>
              </w:numPr>
              <w:tabs>
                <w:tab w:val="left" w:pos="720"/>
              </w:tabs>
              <w:jc w:val="center"/>
              <w:rPr>
                <w:rFonts w:ascii="72" w:hAnsi="72" w:cs="72"/>
              </w:rPr>
            </w:pPr>
            <w:r w:rsidRPr="00900F92">
              <w:rPr>
                <w:rFonts w:ascii="72" w:hAnsi="72" w:cs="72"/>
              </w:rPr>
              <w:t>L. Mobley</w:t>
            </w:r>
          </w:p>
        </w:tc>
        <w:tc>
          <w:tcPr>
            <w:tcW w:w="1800" w:type="dxa"/>
            <w:vAlign w:val="bottom"/>
          </w:tcPr>
          <w:p w14:paraId="422DEC72" w14:textId="32D296A1" w:rsidR="008A6238" w:rsidRPr="00900F92" w:rsidRDefault="001470DB"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615" w:type="dxa"/>
            <w:vAlign w:val="bottom"/>
          </w:tcPr>
          <w:p w14:paraId="76D49F43" w14:textId="233118CC" w:rsidR="008A6238" w:rsidRPr="00900F92" w:rsidRDefault="009733B3" w:rsidP="00F23BF7">
            <w:pPr>
              <w:numPr>
                <w:ilvl w:val="12"/>
                <w:numId w:val="0"/>
              </w:numPr>
              <w:tabs>
                <w:tab w:val="left" w:pos="720"/>
              </w:tabs>
              <w:jc w:val="center"/>
              <w:rPr>
                <w:rFonts w:ascii="72" w:hAnsi="72" w:cs="72"/>
              </w:rPr>
            </w:pPr>
            <w:r w:rsidRPr="00900F92">
              <w:rPr>
                <w:rFonts w:ascii="72" w:hAnsi="72" w:cs="72"/>
              </w:rPr>
              <w:t>S. Whitehouse</w:t>
            </w:r>
          </w:p>
        </w:tc>
      </w:tr>
      <w:tr w:rsidR="00F23BF7" w:rsidRPr="00526539" w14:paraId="709B930B" w14:textId="77777777" w:rsidTr="00900F92">
        <w:trPr>
          <w:jc w:val="center"/>
        </w:trPr>
        <w:tc>
          <w:tcPr>
            <w:tcW w:w="990" w:type="dxa"/>
            <w:vAlign w:val="bottom"/>
          </w:tcPr>
          <w:p w14:paraId="7292D06E" w14:textId="3D0EB841" w:rsidR="008A6238" w:rsidRPr="00900F92" w:rsidRDefault="008A6238" w:rsidP="00F23BF7">
            <w:pPr>
              <w:jc w:val="center"/>
              <w:rPr>
                <w:rFonts w:ascii="72" w:hAnsi="72" w:cs="72"/>
                <w:b/>
                <w:bCs/>
              </w:rPr>
            </w:pPr>
            <w:r w:rsidRPr="00900F92">
              <w:rPr>
                <w:rFonts w:ascii="72" w:hAnsi="72" w:cs="72"/>
                <w:b/>
                <w:bCs/>
              </w:rPr>
              <w:t>2022-23</w:t>
            </w:r>
          </w:p>
        </w:tc>
        <w:tc>
          <w:tcPr>
            <w:tcW w:w="1885" w:type="dxa"/>
            <w:vAlign w:val="bottom"/>
          </w:tcPr>
          <w:p w14:paraId="055312E9" w14:textId="55020D67" w:rsidR="008A6238" w:rsidRPr="00900F92" w:rsidRDefault="008D6CC4" w:rsidP="00F23BF7">
            <w:pPr>
              <w:numPr>
                <w:ilvl w:val="12"/>
                <w:numId w:val="0"/>
              </w:numPr>
              <w:tabs>
                <w:tab w:val="left" w:pos="720"/>
              </w:tabs>
              <w:jc w:val="center"/>
              <w:rPr>
                <w:rFonts w:ascii="72" w:hAnsi="72" w:cs="72"/>
              </w:rPr>
            </w:pPr>
            <w:r w:rsidRPr="00900F92">
              <w:rPr>
                <w:rFonts w:ascii="72" w:hAnsi="72" w:cs="72"/>
              </w:rPr>
              <w:t>C Hicks</w:t>
            </w:r>
          </w:p>
        </w:tc>
        <w:tc>
          <w:tcPr>
            <w:tcW w:w="1980" w:type="dxa"/>
            <w:vAlign w:val="bottom"/>
          </w:tcPr>
          <w:p w14:paraId="5F092D5D" w14:textId="5DF40882" w:rsidR="008A6238" w:rsidRPr="00900F92" w:rsidRDefault="008A6238" w:rsidP="00F23BF7">
            <w:pPr>
              <w:numPr>
                <w:ilvl w:val="12"/>
                <w:numId w:val="0"/>
              </w:numPr>
              <w:tabs>
                <w:tab w:val="left" w:pos="720"/>
              </w:tabs>
              <w:jc w:val="center"/>
              <w:rPr>
                <w:rFonts w:ascii="72" w:hAnsi="72" w:cs="72"/>
              </w:rPr>
            </w:pPr>
            <w:r w:rsidRPr="00900F92">
              <w:rPr>
                <w:rFonts w:ascii="72" w:hAnsi="72" w:cs="72"/>
              </w:rPr>
              <w:t>A Smith</w:t>
            </w:r>
          </w:p>
        </w:tc>
        <w:tc>
          <w:tcPr>
            <w:tcW w:w="1620" w:type="dxa"/>
            <w:vAlign w:val="bottom"/>
          </w:tcPr>
          <w:p w14:paraId="7E1E35E1" w14:textId="04825DD2" w:rsidR="008A6238" w:rsidRPr="00900F92" w:rsidRDefault="00962722" w:rsidP="00F23BF7">
            <w:pPr>
              <w:numPr>
                <w:ilvl w:val="12"/>
                <w:numId w:val="0"/>
              </w:numPr>
              <w:tabs>
                <w:tab w:val="left" w:pos="720"/>
              </w:tabs>
              <w:jc w:val="center"/>
              <w:rPr>
                <w:rFonts w:ascii="72" w:hAnsi="72" w:cs="72"/>
              </w:rPr>
            </w:pPr>
            <w:r w:rsidRPr="00900F92">
              <w:rPr>
                <w:rFonts w:ascii="72" w:hAnsi="72" w:cs="72"/>
              </w:rPr>
              <w:t>L. Mobley</w:t>
            </w:r>
          </w:p>
        </w:tc>
        <w:tc>
          <w:tcPr>
            <w:tcW w:w="1800" w:type="dxa"/>
            <w:vAlign w:val="bottom"/>
          </w:tcPr>
          <w:p w14:paraId="6805E48F" w14:textId="28366D80" w:rsidR="008A6238" w:rsidRPr="00900F92" w:rsidRDefault="001470DB" w:rsidP="00F23BF7">
            <w:pPr>
              <w:numPr>
                <w:ilvl w:val="12"/>
                <w:numId w:val="0"/>
              </w:numPr>
              <w:tabs>
                <w:tab w:val="left" w:pos="720"/>
              </w:tabs>
              <w:jc w:val="center"/>
              <w:rPr>
                <w:rFonts w:ascii="72" w:hAnsi="72" w:cs="72"/>
              </w:rPr>
            </w:pPr>
            <w:r w:rsidRPr="00900F92">
              <w:rPr>
                <w:rFonts w:ascii="72" w:hAnsi="72" w:cs="72"/>
              </w:rPr>
              <w:t xml:space="preserve">J </w:t>
            </w:r>
            <w:proofErr w:type="spellStart"/>
            <w:r w:rsidRPr="00900F92">
              <w:rPr>
                <w:rFonts w:ascii="72" w:hAnsi="72" w:cs="72"/>
              </w:rPr>
              <w:t>DeKoff</w:t>
            </w:r>
            <w:proofErr w:type="spellEnd"/>
          </w:p>
        </w:tc>
        <w:tc>
          <w:tcPr>
            <w:tcW w:w="1800" w:type="dxa"/>
            <w:vAlign w:val="bottom"/>
          </w:tcPr>
          <w:p w14:paraId="451E2A79" w14:textId="563CBF33" w:rsidR="008A6238" w:rsidRPr="00900F92" w:rsidRDefault="009733B3" w:rsidP="00F23BF7">
            <w:pPr>
              <w:numPr>
                <w:ilvl w:val="12"/>
                <w:numId w:val="0"/>
              </w:numPr>
              <w:tabs>
                <w:tab w:val="left" w:pos="720"/>
              </w:tabs>
              <w:jc w:val="center"/>
              <w:rPr>
                <w:rFonts w:ascii="72" w:hAnsi="72" w:cs="72"/>
              </w:rPr>
            </w:pPr>
            <w:r w:rsidRPr="00900F92">
              <w:rPr>
                <w:rFonts w:ascii="72" w:hAnsi="72" w:cs="72"/>
              </w:rPr>
              <w:t>S. Whitehouse</w:t>
            </w:r>
          </w:p>
        </w:tc>
        <w:tc>
          <w:tcPr>
            <w:tcW w:w="1615" w:type="dxa"/>
            <w:vAlign w:val="bottom"/>
          </w:tcPr>
          <w:p w14:paraId="31504CB5" w14:textId="28E7E423" w:rsidR="008A6238" w:rsidRPr="00900F92" w:rsidRDefault="00817DA2" w:rsidP="00F23BF7">
            <w:pPr>
              <w:numPr>
                <w:ilvl w:val="12"/>
                <w:numId w:val="0"/>
              </w:numPr>
              <w:tabs>
                <w:tab w:val="left" w:pos="720"/>
              </w:tabs>
              <w:jc w:val="center"/>
              <w:rPr>
                <w:rFonts w:ascii="72" w:hAnsi="72" w:cs="72"/>
              </w:rPr>
            </w:pPr>
            <w:r w:rsidRPr="00900F92">
              <w:rPr>
                <w:rFonts w:ascii="72" w:hAnsi="72" w:cs="72"/>
              </w:rPr>
              <w:t>L. Stephenson</w:t>
            </w:r>
          </w:p>
        </w:tc>
      </w:tr>
      <w:tr w:rsidR="00F23BF7" w:rsidRPr="00526539" w14:paraId="60877064" w14:textId="77777777" w:rsidTr="00900F92">
        <w:trPr>
          <w:jc w:val="center"/>
        </w:trPr>
        <w:tc>
          <w:tcPr>
            <w:tcW w:w="990" w:type="dxa"/>
            <w:vAlign w:val="bottom"/>
          </w:tcPr>
          <w:p w14:paraId="754D978A" w14:textId="6485B127" w:rsidR="008A6238" w:rsidRPr="00900F92" w:rsidRDefault="008A6238" w:rsidP="00F23BF7">
            <w:pPr>
              <w:jc w:val="center"/>
              <w:rPr>
                <w:rFonts w:ascii="72" w:hAnsi="72" w:cs="72"/>
                <w:b/>
                <w:bCs/>
              </w:rPr>
            </w:pPr>
            <w:r w:rsidRPr="00900F92">
              <w:rPr>
                <w:rFonts w:ascii="72" w:hAnsi="72" w:cs="72"/>
                <w:b/>
                <w:bCs/>
              </w:rPr>
              <w:t>2023-24</w:t>
            </w:r>
          </w:p>
        </w:tc>
        <w:tc>
          <w:tcPr>
            <w:tcW w:w="1885" w:type="dxa"/>
            <w:vAlign w:val="bottom"/>
          </w:tcPr>
          <w:p w14:paraId="3CBB8092" w14:textId="30A40B4B" w:rsidR="008A6238" w:rsidRPr="00900F92" w:rsidRDefault="008A6238" w:rsidP="00F23BF7">
            <w:pPr>
              <w:numPr>
                <w:ilvl w:val="12"/>
                <w:numId w:val="0"/>
              </w:numPr>
              <w:tabs>
                <w:tab w:val="left" w:pos="720"/>
              </w:tabs>
              <w:jc w:val="center"/>
              <w:rPr>
                <w:rFonts w:ascii="72" w:hAnsi="72" w:cs="72"/>
              </w:rPr>
            </w:pPr>
            <w:r w:rsidRPr="00900F92">
              <w:rPr>
                <w:rFonts w:ascii="72" w:hAnsi="72" w:cs="72"/>
              </w:rPr>
              <w:t>A Smith</w:t>
            </w:r>
          </w:p>
        </w:tc>
        <w:tc>
          <w:tcPr>
            <w:tcW w:w="1980" w:type="dxa"/>
            <w:vAlign w:val="bottom"/>
          </w:tcPr>
          <w:p w14:paraId="00402933" w14:textId="08364B7F" w:rsidR="008A6238" w:rsidRPr="00900F92" w:rsidRDefault="00962722" w:rsidP="00F23BF7">
            <w:pPr>
              <w:numPr>
                <w:ilvl w:val="12"/>
                <w:numId w:val="0"/>
              </w:numPr>
              <w:tabs>
                <w:tab w:val="left" w:pos="720"/>
              </w:tabs>
              <w:jc w:val="center"/>
              <w:rPr>
                <w:rFonts w:ascii="72" w:hAnsi="72" w:cs="72"/>
              </w:rPr>
            </w:pPr>
            <w:r w:rsidRPr="00900F92">
              <w:rPr>
                <w:rFonts w:ascii="72" w:hAnsi="72" w:cs="72"/>
              </w:rPr>
              <w:t>L. Mobley</w:t>
            </w:r>
            <w:r w:rsidR="00900F92" w:rsidRPr="00900F92">
              <w:rPr>
                <w:rFonts w:ascii="72" w:hAnsi="72" w:cs="72"/>
              </w:rPr>
              <w:t xml:space="preserve"> Rollins</w:t>
            </w:r>
          </w:p>
        </w:tc>
        <w:tc>
          <w:tcPr>
            <w:tcW w:w="1620" w:type="dxa"/>
            <w:vAlign w:val="bottom"/>
          </w:tcPr>
          <w:p w14:paraId="387939EF" w14:textId="53E962E6" w:rsidR="008A6238" w:rsidRPr="00900F92" w:rsidRDefault="001470DB"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800" w:type="dxa"/>
            <w:vAlign w:val="bottom"/>
          </w:tcPr>
          <w:p w14:paraId="1DB04657" w14:textId="0EF8022A" w:rsidR="008A6238" w:rsidRPr="00900F92" w:rsidRDefault="009733B3" w:rsidP="00F23BF7">
            <w:pPr>
              <w:numPr>
                <w:ilvl w:val="12"/>
                <w:numId w:val="0"/>
              </w:numPr>
              <w:tabs>
                <w:tab w:val="left" w:pos="720"/>
              </w:tabs>
              <w:jc w:val="center"/>
              <w:rPr>
                <w:rFonts w:ascii="72" w:hAnsi="72" w:cs="72"/>
              </w:rPr>
            </w:pPr>
            <w:r w:rsidRPr="00900F92">
              <w:rPr>
                <w:rFonts w:ascii="72" w:hAnsi="72" w:cs="72"/>
              </w:rPr>
              <w:t>S. Whitehouse</w:t>
            </w:r>
          </w:p>
        </w:tc>
        <w:tc>
          <w:tcPr>
            <w:tcW w:w="1800" w:type="dxa"/>
            <w:vAlign w:val="bottom"/>
          </w:tcPr>
          <w:p w14:paraId="0E874888" w14:textId="1D25FAF7" w:rsidR="008A6238" w:rsidRPr="00900F92" w:rsidRDefault="00817DA2" w:rsidP="00F23BF7">
            <w:pPr>
              <w:numPr>
                <w:ilvl w:val="12"/>
                <w:numId w:val="0"/>
              </w:numPr>
              <w:tabs>
                <w:tab w:val="left" w:pos="720"/>
              </w:tabs>
              <w:jc w:val="center"/>
              <w:rPr>
                <w:rFonts w:ascii="72" w:hAnsi="72" w:cs="72"/>
              </w:rPr>
            </w:pPr>
            <w:r w:rsidRPr="00900F92">
              <w:rPr>
                <w:rFonts w:ascii="72" w:hAnsi="72" w:cs="72"/>
              </w:rPr>
              <w:t>L. Stephenson</w:t>
            </w:r>
          </w:p>
        </w:tc>
        <w:tc>
          <w:tcPr>
            <w:tcW w:w="1615" w:type="dxa"/>
            <w:vAlign w:val="bottom"/>
          </w:tcPr>
          <w:p w14:paraId="76F64379" w14:textId="3797842B" w:rsidR="008A6238" w:rsidRPr="00900F92" w:rsidRDefault="009C001B" w:rsidP="00F23BF7">
            <w:pPr>
              <w:numPr>
                <w:ilvl w:val="12"/>
                <w:numId w:val="0"/>
              </w:numPr>
              <w:tabs>
                <w:tab w:val="left" w:pos="720"/>
              </w:tabs>
              <w:jc w:val="center"/>
              <w:rPr>
                <w:rFonts w:ascii="72" w:hAnsi="72" w:cs="72"/>
              </w:rPr>
            </w:pPr>
            <w:r w:rsidRPr="00900F92">
              <w:rPr>
                <w:rFonts w:ascii="72" w:hAnsi="72" w:cs="72"/>
              </w:rPr>
              <w:t>J. Boone</w:t>
            </w:r>
          </w:p>
        </w:tc>
      </w:tr>
      <w:tr w:rsidR="00F23BF7" w:rsidRPr="00526539" w14:paraId="647B7DF4" w14:textId="77777777" w:rsidTr="00900F92">
        <w:trPr>
          <w:jc w:val="center"/>
        </w:trPr>
        <w:tc>
          <w:tcPr>
            <w:tcW w:w="990" w:type="dxa"/>
            <w:vAlign w:val="bottom"/>
          </w:tcPr>
          <w:p w14:paraId="339D93E5" w14:textId="675A4810" w:rsidR="00817DA2" w:rsidRPr="00900F92" w:rsidRDefault="00817DA2" w:rsidP="00F23BF7">
            <w:pPr>
              <w:jc w:val="center"/>
              <w:rPr>
                <w:rFonts w:ascii="72" w:hAnsi="72" w:cs="72"/>
                <w:b/>
                <w:bCs/>
              </w:rPr>
            </w:pPr>
            <w:r w:rsidRPr="00900F92">
              <w:rPr>
                <w:rFonts w:ascii="72" w:hAnsi="72" w:cs="72"/>
                <w:b/>
                <w:bCs/>
              </w:rPr>
              <w:t>2024-25</w:t>
            </w:r>
          </w:p>
        </w:tc>
        <w:tc>
          <w:tcPr>
            <w:tcW w:w="1885" w:type="dxa"/>
            <w:vAlign w:val="bottom"/>
          </w:tcPr>
          <w:p w14:paraId="3F3F77BB" w14:textId="6DD9E77B" w:rsidR="00817DA2" w:rsidRPr="00900F92" w:rsidRDefault="00817DA2" w:rsidP="00F23BF7">
            <w:pPr>
              <w:numPr>
                <w:ilvl w:val="12"/>
                <w:numId w:val="0"/>
              </w:numPr>
              <w:tabs>
                <w:tab w:val="left" w:pos="720"/>
              </w:tabs>
              <w:jc w:val="center"/>
              <w:rPr>
                <w:rFonts w:ascii="72" w:hAnsi="72" w:cs="72"/>
              </w:rPr>
            </w:pPr>
            <w:r w:rsidRPr="00900F92">
              <w:rPr>
                <w:rFonts w:ascii="72" w:hAnsi="72" w:cs="72"/>
              </w:rPr>
              <w:t>L. Mobley</w:t>
            </w:r>
            <w:r w:rsidR="00900F92" w:rsidRPr="00900F92">
              <w:rPr>
                <w:rFonts w:ascii="72" w:hAnsi="72" w:cs="72"/>
              </w:rPr>
              <w:t xml:space="preserve"> Rollins</w:t>
            </w:r>
          </w:p>
        </w:tc>
        <w:tc>
          <w:tcPr>
            <w:tcW w:w="1980" w:type="dxa"/>
            <w:vAlign w:val="bottom"/>
          </w:tcPr>
          <w:p w14:paraId="00E11BFA" w14:textId="3B83E52D" w:rsidR="00817DA2" w:rsidRPr="00900F92" w:rsidRDefault="00817DA2"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620" w:type="dxa"/>
            <w:vAlign w:val="bottom"/>
          </w:tcPr>
          <w:p w14:paraId="56FAED88" w14:textId="1C21C885" w:rsidR="00817DA2" w:rsidRPr="00900F92" w:rsidRDefault="009733B3" w:rsidP="00F23BF7">
            <w:pPr>
              <w:numPr>
                <w:ilvl w:val="12"/>
                <w:numId w:val="0"/>
              </w:numPr>
              <w:tabs>
                <w:tab w:val="left" w:pos="720"/>
              </w:tabs>
              <w:jc w:val="center"/>
              <w:rPr>
                <w:rFonts w:ascii="72" w:hAnsi="72" w:cs="72"/>
              </w:rPr>
            </w:pPr>
            <w:r w:rsidRPr="00900F92">
              <w:rPr>
                <w:rFonts w:ascii="72" w:hAnsi="72" w:cs="72"/>
              </w:rPr>
              <w:t>S. Whitehouse</w:t>
            </w:r>
          </w:p>
        </w:tc>
        <w:tc>
          <w:tcPr>
            <w:tcW w:w="1800" w:type="dxa"/>
            <w:vAlign w:val="bottom"/>
          </w:tcPr>
          <w:p w14:paraId="73775E95" w14:textId="2B56783D" w:rsidR="00817DA2" w:rsidRPr="00900F92" w:rsidRDefault="00817DA2" w:rsidP="00F23BF7">
            <w:pPr>
              <w:numPr>
                <w:ilvl w:val="12"/>
                <w:numId w:val="0"/>
              </w:numPr>
              <w:tabs>
                <w:tab w:val="left" w:pos="720"/>
              </w:tabs>
              <w:jc w:val="center"/>
              <w:rPr>
                <w:rFonts w:ascii="72" w:hAnsi="72" w:cs="72"/>
              </w:rPr>
            </w:pPr>
            <w:r w:rsidRPr="00900F92">
              <w:rPr>
                <w:rFonts w:ascii="72" w:hAnsi="72" w:cs="72"/>
              </w:rPr>
              <w:t>L. Stephenson</w:t>
            </w:r>
          </w:p>
        </w:tc>
        <w:tc>
          <w:tcPr>
            <w:tcW w:w="1800" w:type="dxa"/>
            <w:vAlign w:val="bottom"/>
          </w:tcPr>
          <w:p w14:paraId="4574802D" w14:textId="388C113A" w:rsidR="00817DA2" w:rsidRPr="00900F92" w:rsidRDefault="00900F92" w:rsidP="00F23BF7">
            <w:pPr>
              <w:numPr>
                <w:ilvl w:val="12"/>
                <w:numId w:val="0"/>
              </w:numPr>
              <w:tabs>
                <w:tab w:val="left" w:pos="720"/>
              </w:tabs>
              <w:jc w:val="center"/>
              <w:rPr>
                <w:rFonts w:ascii="72" w:hAnsi="72" w:cs="72"/>
              </w:rPr>
            </w:pPr>
            <w:r w:rsidRPr="00900F92">
              <w:rPr>
                <w:rFonts w:ascii="72" w:hAnsi="72" w:cs="72"/>
              </w:rPr>
              <w:t>Vacant</w:t>
            </w:r>
          </w:p>
        </w:tc>
        <w:tc>
          <w:tcPr>
            <w:tcW w:w="1615" w:type="dxa"/>
            <w:vAlign w:val="bottom"/>
          </w:tcPr>
          <w:p w14:paraId="2166168A" w14:textId="2A5A4C68" w:rsidR="00817DA2" w:rsidRPr="00900F92" w:rsidRDefault="002859E9" w:rsidP="00F23BF7">
            <w:pPr>
              <w:numPr>
                <w:ilvl w:val="12"/>
                <w:numId w:val="0"/>
              </w:numPr>
              <w:tabs>
                <w:tab w:val="left" w:pos="720"/>
              </w:tabs>
              <w:jc w:val="center"/>
              <w:rPr>
                <w:rFonts w:ascii="72" w:hAnsi="72" w:cs="72"/>
              </w:rPr>
            </w:pPr>
            <w:r w:rsidRPr="00900F92">
              <w:rPr>
                <w:rFonts w:ascii="72" w:hAnsi="72" w:cs="72"/>
              </w:rPr>
              <w:t>Shannon DeWitt</w:t>
            </w:r>
          </w:p>
        </w:tc>
      </w:tr>
      <w:tr w:rsidR="00F23BF7" w:rsidRPr="00526539" w14:paraId="791C5A01" w14:textId="77777777" w:rsidTr="00900F92">
        <w:trPr>
          <w:jc w:val="center"/>
        </w:trPr>
        <w:tc>
          <w:tcPr>
            <w:tcW w:w="990" w:type="dxa"/>
            <w:vAlign w:val="bottom"/>
          </w:tcPr>
          <w:p w14:paraId="5C371589" w14:textId="228AF7E3" w:rsidR="00817DA2" w:rsidRPr="00900F92" w:rsidRDefault="00817DA2" w:rsidP="00F23BF7">
            <w:pPr>
              <w:jc w:val="center"/>
              <w:rPr>
                <w:rFonts w:ascii="72" w:hAnsi="72" w:cs="72"/>
                <w:b/>
                <w:bCs/>
              </w:rPr>
            </w:pPr>
            <w:r w:rsidRPr="00900F92">
              <w:rPr>
                <w:rFonts w:ascii="72" w:hAnsi="72" w:cs="72"/>
                <w:b/>
                <w:bCs/>
              </w:rPr>
              <w:t>2025-26</w:t>
            </w:r>
          </w:p>
        </w:tc>
        <w:tc>
          <w:tcPr>
            <w:tcW w:w="1885" w:type="dxa"/>
            <w:vAlign w:val="bottom"/>
          </w:tcPr>
          <w:p w14:paraId="48420AA0" w14:textId="4DFBBE19" w:rsidR="00817DA2" w:rsidRPr="00900F92" w:rsidRDefault="00817DA2" w:rsidP="00F23BF7">
            <w:pPr>
              <w:numPr>
                <w:ilvl w:val="12"/>
                <w:numId w:val="0"/>
              </w:numPr>
              <w:tabs>
                <w:tab w:val="left" w:pos="720"/>
              </w:tabs>
              <w:jc w:val="center"/>
              <w:rPr>
                <w:rFonts w:ascii="72" w:hAnsi="72" w:cs="72"/>
              </w:rPr>
            </w:pPr>
            <w:r w:rsidRPr="00900F92">
              <w:rPr>
                <w:rFonts w:ascii="72" w:hAnsi="72" w:cs="72"/>
              </w:rPr>
              <w:t>J</w:t>
            </w:r>
            <w:r w:rsidR="007E0235"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980" w:type="dxa"/>
            <w:vAlign w:val="bottom"/>
          </w:tcPr>
          <w:p w14:paraId="289E7E82" w14:textId="11CB4C5D" w:rsidR="00817DA2" w:rsidRPr="00900F92" w:rsidRDefault="009733B3" w:rsidP="00F23BF7">
            <w:pPr>
              <w:numPr>
                <w:ilvl w:val="12"/>
                <w:numId w:val="0"/>
              </w:numPr>
              <w:tabs>
                <w:tab w:val="left" w:pos="720"/>
              </w:tabs>
              <w:jc w:val="center"/>
              <w:rPr>
                <w:rFonts w:ascii="72" w:hAnsi="72" w:cs="72"/>
              </w:rPr>
            </w:pPr>
            <w:r w:rsidRPr="00900F92">
              <w:rPr>
                <w:rFonts w:ascii="72" w:hAnsi="72" w:cs="72"/>
              </w:rPr>
              <w:t>S. Whitehouse</w:t>
            </w:r>
          </w:p>
        </w:tc>
        <w:tc>
          <w:tcPr>
            <w:tcW w:w="1620" w:type="dxa"/>
            <w:vAlign w:val="bottom"/>
          </w:tcPr>
          <w:p w14:paraId="636807A8" w14:textId="6FC312BC" w:rsidR="00817DA2" w:rsidRPr="00900F92" w:rsidRDefault="00817DA2" w:rsidP="00F23BF7">
            <w:pPr>
              <w:numPr>
                <w:ilvl w:val="12"/>
                <w:numId w:val="0"/>
              </w:numPr>
              <w:tabs>
                <w:tab w:val="left" w:pos="720"/>
              </w:tabs>
              <w:jc w:val="center"/>
              <w:rPr>
                <w:rFonts w:ascii="72" w:hAnsi="72" w:cs="72"/>
              </w:rPr>
            </w:pPr>
            <w:r w:rsidRPr="00900F92">
              <w:rPr>
                <w:rFonts w:ascii="72" w:hAnsi="72" w:cs="72"/>
              </w:rPr>
              <w:t>L. Stephenson</w:t>
            </w:r>
          </w:p>
        </w:tc>
        <w:tc>
          <w:tcPr>
            <w:tcW w:w="1800" w:type="dxa"/>
            <w:vAlign w:val="bottom"/>
          </w:tcPr>
          <w:p w14:paraId="28FAAE58" w14:textId="1D03B3A7" w:rsidR="00817DA2" w:rsidRPr="00900F92" w:rsidRDefault="00900F92" w:rsidP="00F23BF7">
            <w:pPr>
              <w:numPr>
                <w:ilvl w:val="12"/>
                <w:numId w:val="0"/>
              </w:numPr>
              <w:tabs>
                <w:tab w:val="left" w:pos="720"/>
              </w:tabs>
              <w:jc w:val="center"/>
              <w:rPr>
                <w:rFonts w:ascii="72" w:hAnsi="72" w:cs="72"/>
              </w:rPr>
            </w:pPr>
            <w:r w:rsidRPr="00900F92">
              <w:rPr>
                <w:rFonts w:ascii="72" w:hAnsi="72" w:cs="72"/>
              </w:rPr>
              <w:t>(Matthew Deist)</w:t>
            </w:r>
          </w:p>
        </w:tc>
        <w:tc>
          <w:tcPr>
            <w:tcW w:w="1800" w:type="dxa"/>
            <w:vAlign w:val="bottom"/>
          </w:tcPr>
          <w:p w14:paraId="33FF388A" w14:textId="2E461A92" w:rsidR="00817DA2" w:rsidRPr="00900F92" w:rsidRDefault="002C0FC2" w:rsidP="00F23BF7">
            <w:pPr>
              <w:numPr>
                <w:ilvl w:val="12"/>
                <w:numId w:val="0"/>
              </w:numPr>
              <w:tabs>
                <w:tab w:val="left" w:pos="720"/>
              </w:tabs>
              <w:jc w:val="center"/>
              <w:rPr>
                <w:rFonts w:ascii="72" w:hAnsi="72" w:cs="72"/>
              </w:rPr>
            </w:pPr>
            <w:r w:rsidRPr="00900F92">
              <w:rPr>
                <w:rFonts w:ascii="72" w:hAnsi="72" w:cs="72"/>
              </w:rPr>
              <w:t>Shannon DeWitt</w:t>
            </w:r>
          </w:p>
        </w:tc>
        <w:tc>
          <w:tcPr>
            <w:tcW w:w="1615" w:type="dxa"/>
            <w:vAlign w:val="bottom"/>
          </w:tcPr>
          <w:p w14:paraId="6128E66A" w14:textId="02BB3B44" w:rsidR="00817DA2" w:rsidRPr="00900F92" w:rsidRDefault="00817DA2" w:rsidP="00F23BF7">
            <w:pPr>
              <w:numPr>
                <w:ilvl w:val="12"/>
                <w:numId w:val="0"/>
              </w:numPr>
              <w:tabs>
                <w:tab w:val="left" w:pos="720"/>
              </w:tabs>
              <w:jc w:val="center"/>
              <w:rPr>
                <w:rFonts w:ascii="72" w:hAnsi="72" w:cs="72"/>
              </w:rPr>
            </w:pPr>
            <w:r w:rsidRPr="00900F92">
              <w:rPr>
                <w:rFonts w:ascii="72" w:hAnsi="72" w:cs="72"/>
              </w:rPr>
              <w:t>Western</w:t>
            </w:r>
          </w:p>
        </w:tc>
      </w:tr>
      <w:tr w:rsidR="00900F92" w:rsidRPr="00526539" w14:paraId="1B7C3F4F" w14:textId="77777777" w:rsidTr="00900F92">
        <w:trPr>
          <w:jc w:val="center"/>
        </w:trPr>
        <w:tc>
          <w:tcPr>
            <w:tcW w:w="990" w:type="dxa"/>
            <w:vAlign w:val="bottom"/>
          </w:tcPr>
          <w:p w14:paraId="6C0A4A9A" w14:textId="1730F66F" w:rsidR="00900F92" w:rsidRPr="00900F92" w:rsidRDefault="00900F92" w:rsidP="00F23BF7">
            <w:pPr>
              <w:jc w:val="center"/>
              <w:rPr>
                <w:rFonts w:ascii="72" w:hAnsi="72" w:cs="72"/>
                <w:b/>
                <w:bCs/>
              </w:rPr>
            </w:pPr>
            <w:r w:rsidRPr="00900F92">
              <w:rPr>
                <w:rFonts w:ascii="72" w:hAnsi="72" w:cs="72"/>
                <w:b/>
                <w:bCs/>
              </w:rPr>
              <w:t>2026-27</w:t>
            </w:r>
          </w:p>
        </w:tc>
        <w:tc>
          <w:tcPr>
            <w:tcW w:w="1885" w:type="dxa"/>
            <w:vAlign w:val="bottom"/>
          </w:tcPr>
          <w:p w14:paraId="61DCEA15" w14:textId="7F357CEC" w:rsidR="00900F92" w:rsidRPr="00900F92" w:rsidRDefault="00900F92" w:rsidP="00F23BF7">
            <w:pPr>
              <w:numPr>
                <w:ilvl w:val="12"/>
                <w:numId w:val="0"/>
              </w:numPr>
              <w:tabs>
                <w:tab w:val="left" w:pos="720"/>
              </w:tabs>
              <w:jc w:val="center"/>
              <w:rPr>
                <w:rFonts w:ascii="72" w:hAnsi="72" w:cs="72"/>
              </w:rPr>
            </w:pPr>
            <w:r>
              <w:rPr>
                <w:rFonts w:ascii="72" w:hAnsi="72" w:cs="72"/>
              </w:rPr>
              <w:t>S. Whitehouse</w:t>
            </w:r>
          </w:p>
        </w:tc>
        <w:tc>
          <w:tcPr>
            <w:tcW w:w="1980" w:type="dxa"/>
            <w:vAlign w:val="bottom"/>
          </w:tcPr>
          <w:p w14:paraId="730D1672" w14:textId="5BBE62A8" w:rsidR="00900F92" w:rsidRPr="00900F92" w:rsidRDefault="00900F92" w:rsidP="00F23BF7">
            <w:pPr>
              <w:numPr>
                <w:ilvl w:val="12"/>
                <w:numId w:val="0"/>
              </w:numPr>
              <w:tabs>
                <w:tab w:val="left" w:pos="720"/>
              </w:tabs>
              <w:jc w:val="center"/>
              <w:rPr>
                <w:rFonts w:ascii="72" w:hAnsi="72" w:cs="72"/>
              </w:rPr>
            </w:pPr>
            <w:r>
              <w:rPr>
                <w:rFonts w:ascii="72" w:hAnsi="72" w:cs="72"/>
              </w:rPr>
              <w:t>L. Stephenson</w:t>
            </w:r>
          </w:p>
        </w:tc>
        <w:tc>
          <w:tcPr>
            <w:tcW w:w="1620" w:type="dxa"/>
            <w:vAlign w:val="bottom"/>
          </w:tcPr>
          <w:p w14:paraId="5823060E" w14:textId="0724BF28" w:rsidR="00900F92" w:rsidRPr="00900F92" w:rsidRDefault="00900F92" w:rsidP="00F23BF7">
            <w:pPr>
              <w:numPr>
                <w:ilvl w:val="12"/>
                <w:numId w:val="0"/>
              </w:numPr>
              <w:tabs>
                <w:tab w:val="left" w:pos="720"/>
              </w:tabs>
              <w:jc w:val="center"/>
              <w:rPr>
                <w:rFonts w:ascii="72" w:hAnsi="72" w:cs="72"/>
              </w:rPr>
            </w:pPr>
            <w:r>
              <w:rPr>
                <w:rFonts w:ascii="72" w:hAnsi="72" w:cs="72"/>
              </w:rPr>
              <w:t>(Matthew Deist)</w:t>
            </w:r>
          </w:p>
        </w:tc>
        <w:tc>
          <w:tcPr>
            <w:tcW w:w="1800" w:type="dxa"/>
            <w:vAlign w:val="bottom"/>
          </w:tcPr>
          <w:p w14:paraId="52AC1DA1" w14:textId="0F76B51C" w:rsidR="00900F92" w:rsidRPr="00900F92" w:rsidRDefault="00900F92" w:rsidP="00F23BF7">
            <w:pPr>
              <w:numPr>
                <w:ilvl w:val="12"/>
                <w:numId w:val="0"/>
              </w:numPr>
              <w:tabs>
                <w:tab w:val="left" w:pos="720"/>
              </w:tabs>
              <w:jc w:val="center"/>
              <w:rPr>
                <w:rFonts w:ascii="72" w:hAnsi="72" w:cs="72"/>
              </w:rPr>
            </w:pPr>
            <w:r>
              <w:rPr>
                <w:rFonts w:ascii="72" w:hAnsi="72" w:cs="72"/>
              </w:rPr>
              <w:t>Shannon DeWitt</w:t>
            </w:r>
          </w:p>
        </w:tc>
        <w:tc>
          <w:tcPr>
            <w:tcW w:w="1800" w:type="dxa"/>
            <w:vAlign w:val="bottom"/>
          </w:tcPr>
          <w:p w14:paraId="2FF97B76" w14:textId="4EF25878" w:rsidR="00900F92" w:rsidRPr="00900F92" w:rsidRDefault="00900F92" w:rsidP="00F23BF7">
            <w:pPr>
              <w:numPr>
                <w:ilvl w:val="12"/>
                <w:numId w:val="0"/>
              </w:numPr>
              <w:tabs>
                <w:tab w:val="left" w:pos="720"/>
              </w:tabs>
              <w:jc w:val="center"/>
              <w:rPr>
                <w:rFonts w:ascii="72" w:hAnsi="72" w:cs="72"/>
              </w:rPr>
            </w:pPr>
            <w:r>
              <w:rPr>
                <w:rFonts w:ascii="72" w:hAnsi="72" w:cs="72"/>
              </w:rPr>
              <w:t>Western</w:t>
            </w:r>
          </w:p>
        </w:tc>
        <w:tc>
          <w:tcPr>
            <w:tcW w:w="1615" w:type="dxa"/>
            <w:vAlign w:val="bottom"/>
          </w:tcPr>
          <w:p w14:paraId="11022CC5" w14:textId="47C3C9A1" w:rsidR="00900F92" w:rsidRPr="00900F92" w:rsidRDefault="00900F92" w:rsidP="00F23BF7">
            <w:pPr>
              <w:numPr>
                <w:ilvl w:val="12"/>
                <w:numId w:val="0"/>
              </w:numPr>
              <w:tabs>
                <w:tab w:val="left" w:pos="720"/>
              </w:tabs>
              <w:jc w:val="center"/>
              <w:rPr>
                <w:rFonts w:ascii="72" w:hAnsi="72" w:cs="72"/>
              </w:rPr>
            </w:pPr>
            <w:r>
              <w:rPr>
                <w:rFonts w:ascii="72" w:hAnsi="72" w:cs="72"/>
              </w:rPr>
              <w:t>Central</w:t>
            </w:r>
          </w:p>
        </w:tc>
      </w:tr>
      <w:tr w:rsidR="00900F92" w:rsidRPr="00526539" w14:paraId="34A3970A" w14:textId="77777777" w:rsidTr="00900F92">
        <w:trPr>
          <w:jc w:val="center"/>
        </w:trPr>
        <w:tc>
          <w:tcPr>
            <w:tcW w:w="990" w:type="dxa"/>
            <w:vAlign w:val="bottom"/>
          </w:tcPr>
          <w:p w14:paraId="5A143A03" w14:textId="75D31CC7" w:rsidR="00900F92" w:rsidRPr="00900F92" w:rsidRDefault="00900F92" w:rsidP="00F23BF7">
            <w:pPr>
              <w:jc w:val="center"/>
              <w:rPr>
                <w:rFonts w:ascii="72" w:hAnsi="72" w:cs="72"/>
                <w:b/>
                <w:bCs/>
              </w:rPr>
            </w:pPr>
            <w:r w:rsidRPr="00900F92">
              <w:rPr>
                <w:rFonts w:ascii="72" w:hAnsi="72" w:cs="72"/>
                <w:b/>
                <w:bCs/>
              </w:rPr>
              <w:t>2027-28</w:t>
            </w:r>
          </w:p>
        </w:tc>
        <w:tc>
          <w:tcPr>
            <w:tcW w:w="1885" w:type="dxa"/>
            <w:vAlign w:val="bottom"/>
          </w:tcPr>
          <w:p w14:paraId="55027315" w14:textId="2C676F96" w:rsidR="00900F92" w:rsidRPr="00900F92" w:rsidRDefault="00900F92" w:rsidP="00F23BF7">
            <w:pPr>
              <w:numPr>
                <w:ilvl w:val="12"/>
                <w:numId w:val="0"/>
              </w:numPr>
              <w:tabs>
                <w:tab w:val="left" w:pos="720"/>
              </w:tabs>
              <w:jc w:val="center"/>
              <w:rPr>
                <w:rFonts w:ascii="72" w:hAnsi="72" w:cs="72"/>
              </w:rPr>
            </w:pPr>
            <w:r>
              <w:rPr>
                <w:rFonts w:ascii="72" w:hAnsi="72" w:cs="72"/>
              </w:rPr>
              <w:t>L. Stephenson</w:t>
            </w:r>
          </w:p>
        </w:tc>
        <w:tc>
          <w:tcPr>
            <w:tcW w:w="1980" w:type="dxa"/>
            <w:vAlign w:val="bottom"/>
          </w:tcPr>
          <w:p w14:paraId="5A05DF58" w14:textId="104B2A14" w:rsidR="00900F92" w:rsidRPr="00900F92" w:rsidRDefault="00900F92" w:rsidP="00F23BF7">
            <w:pPr>
              <w:numPr>
                <w:ilvl w:val="12"/>
                <w:numId w:val="0"/>
              </w:numPr>
              <w:tabs>
                <w:tab w:val="left" w:pos="720"/>
              </w:tabs>
              <w:jc w:val="center"/>
              <w:rPr>
                <w:rFonts w:ascii="72" w:hAnsi="72" w:cs="72"/>
              </w:rPr>
            </w:pPr>
            <w:r>
              <w:rPr>
                <w:rFonts w:ascii="72" w:hAnsi="72" w:cs="72"/>
              </w:rPr>
              <w:t>(Matthew Deist)</w:t>
            </w:r>
          </w:p>
        </w:tc>
        <w:tc>
          <w:tcPr>
            <w:tcW w:w="1620" w:type="dxa"/>
            <w:vAlign w:val="bottom"/>
          </w:tcPr>
          <w:p w14:paraId="2E561055" w14:textId="25E87A6A" w:rsidR="00900F92" w:rsidRPr="00900F92" w:rsidRDefault="00900F92" w:rsidP="00F23BF7">
            <w:pPr>
              <w:numPr>
                <w:ilvl w:val="12"/>
                <w:numId w:val="0"/>
              </w:numPr>
              <w:tabs>
                <w:tab w:val="left" w:pos="720"/>
              </w:tabs>
              <w:jc w:val="center"/>
              <w:rPr>
                <w:rFonts w:ascii="72" w:hAnsi="72" w:cs="72"/>
              </w:rPr>
            </w:pPr>
            <w:r>
              <w:rPr>
                <w:rFonts w:ascii="72" w:hAnsi="72" w:cs="72"/>
              </w:rPr>
              <w:t>Shannon DeWitt</w:t>
            </w:r>
          </w:p>
        </w:tc>
        <w:tc>
          <w:tcPr>
            <w:tcW w:w="1800" w:type="dxa"/>
            <w:vAlign w:val="bottom"/>
          </w:tcPr>
          <w:p w14:paraId="36BD4CCB" w14:textId="46AF445F" w:rsidR="00900F92" w:rsidRPr="00900F92" w:rsidRDefault="00900F92" w:rsidP="00F23BF7">
            <w:pPr>
              <w:numPr>
                <w:ilvl w:val="12"/>
                <w:numId w:val="0"/>
              </w:numPr>
              <w:tabs>
                <w:tab w:val="left" w:pos="720"/>
              </w:tabs>
              <w:jc w:val="center"/>
              <w:rPr>
                <w:rFonts w:ascii="72" w:hAnsi="72" w:cs="72"/>
              </w:rPr>
            </w:pPr>
            <w:r>
              <w:rPr>
                <w:rFonts w:ascii="72" w:hAnsi="72" w:cs="72"/>
              </w:rPr>
              <w:t>Western</w:t>
            </w:r>
          </w:p>
        </w:tc>
        <w:tc>
          <w:tcPr>
            <w:tcW w:w="1800" w:type="dxa"/>
            <w:vAlign w:val="bottom"/>
          </w:tcPr>
          <w:p w14:paraId="1737DF44" w14:textId="569A75E0" w:rsidR="00900F92" w:rsidRPr="00900F92" w:rsidRDefault="00900F92" w:rsidP="00F23BF7">
            <w:pPr>
              <w:numPr>
                <w:ilvl w:val="12"/>
                <w:numId w:val="0"/>
              </w:numPr>
              <w:tabs>
                <w:tab w:val="left" w:pos="720"/>
              </w:tabs>
              <w:jc w:val="center"/>
              <w:rPr>
                <w:rFonts w:ascii="72" w:hAnsi="72" w:cs="72"/>
              </w:rPr>
            </w:pPr>
            <w:r>
              <w:rPr>
                <w:rFonts w:ascii="72" w:hAnsi="72" w:cs="72"/>
              </w:rPr>
              <w:t>Central</w:t>
            </w:r>
          </w:p>
        </w:tc>
        <w:tc>
          <w:tcPr>
            <w:tcW w:w="1615" w:type="dxa"/>
            <w:vAlign w:val="bottom"/>
          </w:tcPr>
          <w:p w14:paraId="557CED2C" w14:textId="44F368C4" w:rsidR="00900F92" w:rsidRPr="00900F92" w:rsidRDefault="00900F92" w:rsidP="00F23BF7">
            <w:pPr>
              <w:numPr>
                <w:ilvl w:val="12"/>
                <w:numId w:val="0"/>
              </w:numPr>
              <w:tabs>
                <w:tab w:val="left" w:pos="720"/>
              </w:tabs>
              <w:jc w:val="center"/>
              <w:rPr>
                <w:rFonts w:ascii="72" w:hAnsi="72" w:cs="72"/>
              </w:rPr>
            </w:pPr>
            <w:r>
              <w:rPr>
                <w:rFonts w:ascii="72" w:hAnsi="72" w:cs="72"/>
              </w:rPr>
              <w:t>Eastern</w:t>
            </w:r>
          </w:p>
        </w:tc>
      </w:tr>
    </w:tbl>
    <w:p w14:paraId="75B385BB" w14:textId="77777777" w:rsidR="008946C0" w:rsidRPr="00526539" w:rsidRDefault="008946C0" w:rsidP="00622C37">
      <w:pPr>
        <w:numPr>
          <w:ilvl w:val="12"/>
          <w:numId w:val="0"/>
        </w:numPr>
        <w:tabs>
          <w:tab w:val="left" w:pos="720"/>
        </w:tabs>
        <w:ind w:left="720" w:hanging="720"/>
        <w:rPr>
          <w:rFonts w:ascii="72" w:hAnsi="72" w:cs="72"/>
          <w:b/>
          <w:bCs/>
          <w:sz w:val="22"/>
          <w:szCs w:val="22"/>
        </w:rPr>
      </w:pPr>
    </w:p>
    <w:p w14:paraId="7531B86F" w14:textId="074AC067" w:rsidR="00CB0F18" w:rsidRPr="00526539" w:rsidRDefault="001029D4" w:rsidP="00CB0F18">
      <w:pPr>
        <w:numPr>
          <w:ilvl w:val="12"/>
          <w:numId w:val="0"/>
        </w:numPr>
        <w:tabs>
          <w:tab w:val="left" w:pos="720"/>
        </w:tabs>
        <w:ind w:left="720" w:hanging="720"/>
        <w:rPr>
          <w:rFonts w:ascii="72" w:hAnsi="72" w:cs="72"/>
          <w:b/>
          <w:bCs/>
          <w:sz w:val="22"/>
          <w:szCs w:val="22"/>
        </w:rPr>
      </w:pPr>
      <w:r w:rsidRPr="00526539">
        <w:rPr>
          <w:rFonts w:ascii="72" w:hAnsi="72" w:cs="72"/>
          <w:b/>
          <w:bCs/>
          <w:sz w:val="22"/>
          <w:szCs w:val="22"/>
        </w:rPr>
        <w:tab/>
      </w:r>
      <w:r w:rsidR="00A64973" w:rsidRPr="00526539">
        <w:rPr>
          <w:rFonts w:ascii="72" w:hAnsi="72" w:cs="72"/>
          <w:b/>
          <w:bCs/>
          <w:sz w:val="22"/>
          <w:szCs w:val="22"/>
        </w:rPr>
        <w:t>3</w:t>
      </w:r>
      <w:r w:rsidR="006F6E38" w:rsidRPr="00526539">
        <w:rPr>
          <w:rFonts w:ascii="72" w:hAnsi="72" w:cs="72"/>
          <w:b/>
          <w:bCs/>
          <w:sz w:val="22"/>
          <w:szCs w:val="22"/>
        </w:rPr>
        <w:t>-</w:t>
      </w:r>
      <w:r w:rsidR="00D3134C" w:rsidRPr="00526539">
        <w:rPr>
          <w:rFonts w:ascii="72" w:hAnsi="72" w:cs="72"/>
          <w:b/>
          <w:bCs/>
          <w:sz w:val="22"/>
          <w:szCs w:val="22"/>
        </w:rPr>
        <w:t>2</w:t>
      </w:r>
      <w:r w:rsidR="006F6E38" w:rsidRPr="00526539">
        <w:rPr>
          <w:rFonts w:ascii="72" w:hAnsi="72" w:cs="72"/>
          <w:b/>
          <w:bCs/>
          <w:sz w:val="22"/>
          <w:szCs w:val="22"/>
        </w:rPr>
        <w:tab/>
        <w:t>Succession</w:t>
      </w:r>
      <w:r w:rsidR="00EC01F0" w:rsidRPr="00526539">
        <w:rPr>
          <w:rFonts w:ascii="72" w:hAnsi="72" w:cs="72"/>
          <w:b/>
          <w:bCs/>
          <w:sz w:val="22"/>
          <w:szCs w:val="22"/>
        </w:rPr>
        <w:t xml:space="preserve"> of Members of TAAA&amp;S Foundation Board</w:t>
      </w:r>
    </w:p>
    <w:p w14:paraId="01116B40" w14:textId="3112957D" w:rsidR="00CB0F18" w:rsidRPr="00526539" w:rsidRDefault="00CB0F18" w:rsidP="00CB0F18">
      <w:pPr>
        <w:numPr>
          <w:ilvl w:val="12"/>
          <w:numId w:val="0"/>
        </w:numPr>
        <w:tabs>
          <w:tab w:val="left" w:pos="720"/>
        </w:tabs>
        <w:ind w:left="720" w:hanging="720"/>
        <w:rPr>
          <w:rFonts w:ascii="72" w:hAnsi="72" w:cs="72"/>
          <w:bCs/>
          <w:sz w:val="22"/>
          <w:szCs w:val="22"/>
        </w:rPr>
      </w:pPr>
      <w:r w:rsidRPr="00526539">
        <w:rPr>
          <w:rFonts w:ascii="72" w:hAnsi="72" w:cs="72"/>
          <w:b/>
          <w:bCs/>
          <w:sz w:val="22"/>
          <w:szCs w:val="22"/>
        </w:rPr>
        <w:tab/>
      </w:r>
      <w:r w:rsidRPr="00526539">
        <w:rPr>
          <w:rFonts w:ascii="72" w:hAnsi="72" w:cs="72"/>
          <w:bCs/>
          <w:sz w:val="22"/>
          <w:szCs w:val="22"/>
        </w:rPr>
        <w:t>*See section 3-2-2</w:t>
      </w:r>
    </w:p>
    <w:p w14:paraId="69B02756" w14:textId="77777777" w:rsidR="006F6E38" w:rsidRPr="00526539" w:rsidRDefault="006F6E38" w:rsidP="00622C37">
      <w:pPr>
        <w:numPr>
          <w:ilvl w:val="12"/>
          <w:numId w:val="0"/>
        </w:numPr>
        <w:tabs>
          <w:tab w:val="left" w:pos="720"/>
        </w:tabs>
        <w:ind w:left="720" w:hanging="720"/>
        <w:rPr>
          <w:rFonts w:ascii="72" w:hAnsi="72" w:cs="72"/>
          <w:b/>
          <w:bCs/>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441"/>
        <w:gridCol w:w="1800"/>
        <w:gridCol w:w="1620"/>
        <w:gridCol w:w="1800"/>
        <w:gridCol w:w="1620"/>
        <w:gridCol w:w="1620"/>
      </w:tblGrid>
      <w:tr w:rsidR="00A054F8" w:rsidRPr="00526539" w14:paraId="46D0B2C0" w14:textId="77777777" w:rsidTr="00526539">
        <w:trPr>
          <w:jc w:val="center"/>
        </w:trPr>
        <w:tc>
          <w:tcPr>
            <w:tcW w:w="1079" w:type="dxa"/>
            <w:vAlign w:val="bottom"/>
          </w:tcPr>
          <w:p w14:paraId="25E1FBF0" w14:textId="77777777" w:rsidR="006F6E38" w:rsidRPr="00900F92" w:rsidRDefault="006F6E38" w:rsidP="00716D23">
            <w:pPr>
              <w:numPr>
                <w:ilvl w:val="12"/>
                <w:numId w:val="0"/>
              </w:numPr>
              <w:tabs>
                <w:tab w:val="left" w:pos="720"/>
              </w:tabs>
              <w:jc w:val="center"/>
              <w:rPr>
                <w:rFonts w:ascii="72" w:hAnsi="72" w:cs="72"/>
                <w:b/>
                <w:bCs/>
              </w:rPr>
            </w:pPr>
          </w:p>
        </w:tc>
        <w:tc>
          <w:tcPr>
            <w:tcW w:w="1441" w:type="dxa"/>
            <w:vAlign w:val="bottom"/>
          </w:tcPr>
          <w:p w14:paraId="698AFD07" w14:textId="77777777" w:rsidR="006F6E38" w:rsidRPr="00900F92" w:rsidRDefault="006F6E38" w:rsidP="00716D23">
            <w:pPr>
              <w:numPr>
                <w:ilvl w:val="12"/>
                <w:numId w:val="0"/>
              </w:numPr>
              <w:tabs>
                <w:tab w:val="left" w:pos="720"/>
              </w:tabs>
              <w:jc w:val="center"/>
              <w:rPr>
                <w:rFonts w:ascii="72" w:hAnsi="72" w:cs="72"/>
                <w:b/>
                <w:bCs/>
              </w:rPr>
            </w:pPr>
            <w:r w:rsidRPr="00900F92">
              <w:rPr>
                <w:rFonts w:ascii="72" w:hAnsi="72" w:cs="72"/>
                <w:b/>
                <w:bCs/>
              </w:rPr>
              <w:t>Past Pres 3</w:t>
            </w:r>
          </w:p>
        </w:tc>
        <w:tc>
          <w:tcPr>
            <w:tcW w:w="1800" w:type="dxa"/>
            <w:vAlign w:val="bottom"/>
          </w:tcPr>
          <w:p w14:paraId="1419E364" w14:textId="77777777" w:rsidR="006F6E38" w:rsidRPr="00900F92" w:rsidRDefault="006F6E38" w:rsidP="00716D23">
            <w:pPr>
              <w:numPr>
                <w:ilvl w:val="12"/>
                <w:numId w:val="0"/>
              </w:numPr>
              <w:tabs>
                <w:tab w:val="left" w:pos="720"/>
              </w:tabs>
              <w:jc w:val="center"/>
              <w:rPr>
                <w:rFonts w:ascii="72" w:hAnsi="72" w:cs="72"/>
                <w:b/>
                <w:bCs/>
              </w:rPr>
            </w:pPr>
            <w:r w:rsidRPr="00900F92">
              <w:rPr>
                <w:rFonts w:ascii="72" w:hAnsi="72" w:cs="72"/>
                <w:b/>
                <w:bCs/>
              </w:rPr>
              <w:t>Past Pres 2</w:t>
            </w:r>
          </w:p>
        </w:tc>
        <w:tc>
          <w:tcPr>
            <w:tcW w:w="1620" w:type="dxa"/>
            <w:vAlign w:val="bottom"/>
          </w:tcPr>
          <w:p w14:paraId="403531BE" w14:textId="5951B638" w:rsidR="006F6E38" w:rsidRPr="00900F92" w:rsidRDefault="006F6E38" w:rsidP="00716D23">
            <w:pPr>
              <w:numPr>
                <w:ilvl w:val="12"/>
                <w:numId w:val="0"/>
              </w:numPr>
              <w:tabs>
                <w:tab w:val="left" w:pos="720"/>
              </w:tabs>
              <w:jc w:val="center"/>
              <w:rPr>
                <w:rFonts w:ascii="72" w:hAnsi="72" w:cs="72"/>
                <w:b/>
                <w:bCs/>
              </w:rPr>
            </w:pPr>
            <w:r w:rsidRPr="00900F92">
              <w:rPr>
                <w:rFonts w:ascii="72" w:hAnsi="72" w:cs="72"/>
                <w:b/>
                <w:bCs/>
              </w:rPr>
              <w:t>Past Pres</w:t>
            </w:r>
          </w:p>
        </w:tc>
        <w:tc>
          <w:tcPr>
            <w:tcW w:w="1800" w:type="dxa"/>
            <w:vAlign w:val="bottom"/>
          </w:tcPr>
          <w:p w14:paraId="53C22BA0" w14:textId="2EC86B65" w:rsidR="006F6E38" w:rsidRPr="00900F92" w:rsidRDefault="006F6E38" w:rsidP="00716D23">
            <w:pPr>
              <w:numPr>
                <w:ilvl w:val="12"/>
                <w:numId w:val="0"/>
              </w:numPr>
              <w:tabs>
                <w:tab w:val="left" w:pos="720"/>
              </w:tabs>
              <w:jc w:val="center"/>
              <w:rPr>
                <w:rFonts w:ascii="72" w:hAnsi="72" w:cs="72"/>
                <w:b/>
                <w:bCs/>
              </w:rPr>
            </w:pPr>
            <w:r w:rsidRPr="00900F92">
              <w:rPr>
                <w:rFonts w:ascii="72" w:hAnsi="72" w:cs="72"/>
                <w:b/>
                <w:bCs/>
              </w:rPr>
              <w:t>Pres</w:t>
            </w:r>
          </w:p>
        </w:tc>
        <w:tc>
          <w:tcPr>
            <w:tcW w:w="1620" w:type="dxa"/>
            <w:vAlign w:val="bottom"/>
          </w:tcPr>
          <w:p w14:paraId="5B107EA7" w14:textId="77777777" w:rsidR="006F6E38" w:rsidRPr="00900F92" w:rsidRDefault="000B5F56" w:rsidP="00716D23">
            <w:pPr>
              <w:numPr>
                <w:ilvl w:val="12"/>
                <w:numId w:val="0"/>
              </w:numPr>
              <w:tabs>
                <w:tab w:val="left" w:pos="720"/>
              </w:tabs>
              <w:jc w:val="center"/>
              <w:rPr>
                <w:rFonts w:ascii="72" w:hAnsi="72" w:cs="72"/>
                <w:b/>
                <w:bCs/>
              </w:rPr>
            </w:pPr>
            <w:r w:rsidRPr="00900F92">
              <w:rPr>
                <w:rFonts w:ascii="72" w:hAnsi="72" w:cs="72"/>
                <w:b/>
                <w:bCs/>
              </w:rPr>
              <w:t>3</w:t>
            </w:r>
            <w:r w:rsidRPr="00900F92">
              <w:rPr>
                <w:rFonts w:ascii="72" w:hAnsi="72" w:cs="72"/>
                <w:b/>
                <w:bCs/>
                <w:vertAlign w:val="superscript"/>
              </w:rPr>
              <w:t>rd</w:t>
            </w:r>
            <w:r w:rsidRPr="00900F92">
              <w:rPr>
                <w:rFonts w:ascii="72" w:hAnsi="72" w:cs="72"/>
                <w:b/>
                <w:bCs/>
              </w:rPr>
              <w:t xml:space="preserve"> </w:t>
            </w:r>
            <w:r w:rsidR="006F6E38" w:rsidRPr="00900F92">
              <w:rPr>
                <w:rFonts w:ascii="72" w:hAnsi="72" w:cs="72"/>
                <w:b/>
                <w:bCs/>
              </w:rPr>
              <w:t>V Pres</w:t>
            </w:r>
          </w:p>
        </w:tc>
        <w:tc>
          <w:tcPr>
            <w:tcW w:w="1620" w:type="dxa"/>
            <w:vAlign w:val="bottom"/>
          </w:tcPr>
          <w:p w14:paraId="22D7AB3B" w14:textId="77777777" w:rsidR="006F6E38" w:rsidRPr="00900F92" w:rsidRDefault="006F6E38" w:rsidP="00716D23">
            <w:pPr>
              <w:numPr>
                <w:ilvl w:val="12"/>
                <w:numId w:val="0"/>
              </w:numPr>
              <w:tabs>
                <w:tab w:val="left" w:pos="720"/>
              </w:tabs>
              <w:jc w:val="center"/>
              <w:rPr>
                <w:rFonts w:ascii="72" w:hAnsi="72" w:cs="72"/>
                <w:b/>
                <w:bCs/>
              </w:rPr>
            </w:pPr>
            <w:proofErr w:type="spellStart"/>
            <w:r w:rsidRPr="00900F92">
              <w:rPr>
                <w:rFonts w:ascii="72" w:hAnsi="72" w:cs="72"/>
                <w:b/>
                <w:bCs/>
              </w:rPr>
              <w:t>Treas</w:t>
            </w:r>
            <w:proofErr w:type="spellEnd"/>
          </w:p>
        </w:tc>
      </w:tr>
      <w:tr w:rsidR="00A054F8" w:rsidRPr="00526539" w14:paraId="0A75241B" w14:textId="77777777" w:rsidTr="00526539">
        <w:trPr>
          <w:jc w:val="center"/>
        </w:trPr>
        <w:tc>
          <w:tcPr>
            <w:tcW w:w="1079" w:type="dxa"/>
            <w:vAlign w:val="bottom"/>
          </w:tcPr>
          <w:p w14:paraId="4F66520E" w14:textId="77777777" w:rsidR="006F6E38" w:rsidRPr="00900F92" w:rsidRDefault="00555F76" w:rsidP="00716D23">
            <w:pPr>
              <w:numPr>
                <w:ilvl w:val="12"/>
                <w:numId w:val="0"/>
              </w:numPr>
              <w:tabs>
                <w:tab w:val="left" w:pos="720"/>
              </w:tabs>
              <w:jc w:val="center"/>
              <w:rPr>
                <w:rFonts w:ascii="72" w:hAnsi="72" w:cs="72"/>
                <w:b/>
                <w:bCs/>
              </w:rPr>
            </w:pPr>
            <w:r w:rsidRPr="00900F92">
              <w:rPr>
                <w:rFonts w:ascii="72" w:hAnsi="72" w:cs="72"/>
                <w:b/>
                <w:bCs/>
              </w:rPr>
              <w:t>2014-15</w:t>
            </w:r>
          </w:p>
        </w:tc>
        <w:tc>
          <w:tcPr>
            <w:tcW w:w="1441" w:type="dxa"/>
            <w:vAlign w:val="bottom"/>
          </w:tcPr>
          <w:p w14:paraId="2366C8EA" w14:textId="59C3D3FB" w:rsidR="006F6E38" w:rsidRPr="00900F92" w:rsidRDefault="00825C93" w:rsidP="00716D23">
            <w:pPr>
              <w:numPr>
                <w:ilvl w:val="12"/>
                <w:numId w:val="0"/>
              </w:numPr>
              <w:tabs>
                <w:tab w:val="left" w:pos="720"/>
              </w:tabs>
              <w:jc w:val="center"/>
              <w:rPr>
                <w:rFonts w:ascii="72" w:hAnsi="72" w:cs="72"/>
              </w:rPr>
            </w:pPr>
            <w:r w:rsidRPr="00900F92">
              <w:rPr>
                <w:rFonts w:ascii="72" w:hAnsi="72" w:cs="72"/>
              </w:rPr>
              <w:t>B</w:t>
            </w:r>
            <w:r w:rsidR="00F23BF7" w:rsidRPr="00900F92">
              <w:rPr>
                <w:rFonts w:ascii="72" w:hAnsi="72" w:cs="72"/>
              </w:rPr>
              <w:t>.</w:t>
            </w:r>
            <w:r w:rsidRPr="00900F92">
              <w:rPr>
                <w:rFonts w:ascii="72" w:hAnsi="72" w:cs="72"/>
              </w:rPr>
              <w:t xml:space="preserve"> Muller</w:t>
            </w:r>
          </w:p>
        </w:tc>
        <w:tc>
          <w:tcPr>
            <w:tcW w:w="1800" w:type="dxa"/>
            <w:vAlign w:val="bottom"/>
          </w:tcPr>
          <w:p w14:paraId="39368D14" w14:textId="48A83699" w:rsidR="006F6E38" w:rsidRPr="00900F92" w:rsidRDefault="00825C93"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Tuggle</w:t>
            </w:r>
          </w:p>
        </w:tc>
        <w:tc>
          <w:tcPr>
            <w:tcW w:w="1620" w:type="dxa"/>
            <w:vAlign w:val="bottom"/>
          </w:tcPr>
          <w:p w14:paraId="7CCF0A75" w14:textId="7843736E" w:rsidR="006F6E38" w:rsidRPr="00900F92" w:rsidRDefault="00555F76"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Shelton</w:t>
            </w:r>
          </w:p>
        </w:tc>
        <w:tc>
          <w:tcPr>
            <w:tcW w:w="1800" w:type="dxa"/>
            <w:vAlign w:val="bottom"/>
          </w:tcPr>
          <w:p w14:paraId="2DD134AC" w14:textId="4EB039B9" w:rsidR="006F6E38" w:rsidRPr="00900F92" w:rsidRDefault="00555F76" w:rsidP="00716D23">
            <w:pPr>
              <w:numPr>
                <w:ilvl w:val="12"/>
                <w:numId w:val="0"/>
              </w:numPr>
              <w:tabs>
                <w:tab w:val="left" w:pos="720"/>
              </w:tabs>
              <w:jc w:val="center"/>
              <w:rPr>
                <w:rFonts w:ascii="72" w:hAnsi="72" w:cs="72"/>
              </w:rPr>
            </w:pPr>
            <w:r w:rsidRPr="00900F92">
              <w:rPr>
                <w:rFonts w:ascii="72" w:hAnsi="72" w:cs="72"/>
              </w:rPr>
              <w:t>T</w:t>
            </w:r>
            <w:r w:rsidR="00F23BF7" w:rsidRPr="00900F92">
              <w:rPr>
                <w:rFonts w:ascii="72" w:hAnsi="72" w:cs="72"/>
              </w:rPr>
              <w:t>.</w:t>
            </w:r>
            <w:r w:rsidRPr="00900F92">
              <w:rPr>
                <w:rFonts w:ascii="72" w:hAnsi="72" w:cs="72"/>
              </w:rPr>
              <w:t xml:space="preserve"> Dugger</w:t>
            </w:r>
          </w:p>
        </w:tc>
        <w:tc>
          <w:tcPr>
            <w:tcW w:w="1620" w:type="dxa"/>
            <w:vAlign w:val="bottom"/>
          </w:tcPr>
          <w:p w14:paraId="4DDE823A" w14:textId="59A3444C" w:rsidR="006F6E38" w:rsidRPr="00900F92" w:rsidRDefault="00555F76"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Stefanski</w:t>
            </w:r>
          </w:p>
        </w:tc>
        <w:tc>
          <w:tcPr>
            <w:tcW w:w="1620" w:type="dxa"/>
            <w:vAlign w:val="bottom"/>
          </w:tcPr>
          <w:p w14:paraId="6C36B971" w14:textId="67800C7F" w:rsidR="006F6E38" w:rsidRPr="00900F92" w:rsidRDefault="00555F76" w:rsidP="00716D23">
            <w:pPr>
              <w:numPr>
                <w:ilvl w:val="12"/>
                <w:numId w:val="0"/>
              </w:numPr>
              <w:tabs>
                <w:tab w:val="left" w:pos="720"/>
              </w:tabs>
              <w:jc w:val="center"/>
              <w:rPr>
                <w:rFonts w:ascii="72" w:hAnsi="72" w:cs="72"/>
              </w:rPr>
            </w:pPr>
            <w:r w:rsidRPr="00900F92">
              <w:rPr>
                <w:rFonts w:ascii="72" w:hAnsi="72" w:cs="72"/>
              </w:rPr>
              <w:t>D</w:t>
            </w:r>
            <w:r w:rsidR="00F23BF7" w:rsidRPr="00900F92">
              <w:rPr>
                <w:rFonts w:ascii="72" w:hAnsi="72" w:cs="72"/>
              </w:rPr>
              <w:t>.</w:t>
            </w:r>
            <w:r w:rsidRPr="00900F92">
              <w:rPr>
                <w:rFonts w:ascii="72" w:hAnsi="72" w:cs="72"/>
              </w:rPr>
              <w:t xml:space="preserve"> Bilderback</w:t>
            </w:r>
          </w:p>
        </w:tc>
      </w:tr>
      <w:tr w:rsidR="00A054F8" w:rsidRPr="00526539" w14:paraId="764F9A4B" w14:textId="77777777" w:rsidTr="00526539">
        <w:trPr>
          <w:jc w:val="center"/>
        </w:trPr>
        <w:tc>
          <w:tcPr>
            <w:tcW w:w="1079" w:type="dxa"/>
            <w:vAlign w:val="bottom"/>
          </w:tcPr>
          <w:p w14:paraId="4AF6E39E" w14:textId="77777777" w:rsidR="006F6E38" w:rsidRPr="00900F92" w:rsidRDefault="0048529E" w:rsidP="00716D23">
            <w:pPr>
              <w:jc w:val="center"/>
              <w:rPr>
                <w:rFonts w:ascii="72" w:hAnsi="72" w:cs="72"/>
                <w:b/>
                <w:bCs/>
              </w:rPr>
            </w:pPr>
            <w:r w:rsidRPr="00900F92">
              <w:rPr>
                <w:rFonts w:ascii="72" w:hAnsi="72" w:cs="72"/>
                <w:b/>
                <w:bCs/>
              </w:rPr>
              <w:t>2015-16</w:t>
            </w:r>
          </w:p>
        </w:tc>
        <w:tc>
          <w:tcPr>
            <w:tcW w:w="1441" w:type="dxa"/>
            <w:vAlign w:val="bottom"/>
          </w:tcPr>
          <w:p w14:paraId="7C870CFF" w14:textId="366C4BC3" w:rsidR="006F6E38" w:rsidRPr="00900F92" w:rsidRDefault="00825C93"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Tuggle</w:t>
            </w:r>
          </w:p>
        </w:tc>
        <w:tc>
          <w:tcPr>
            <w:tcW w:w="1800" w:type="dxa"/>
            <w:vAlign w:val="bottom"/>
          </w:tcPr>
          <w:p w14:paraId="640A825A" w14:textId="73A359B2" w:rsidR="006F6E38"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Shelton</w:t>
            </w:r>
          </w:p>
        </w:tc>
        <w:tc>
          <w:tcPr>
            <w:tcW w:w="1620" w:type="dxa"/>
            <w:vAlign w:val="bottom"/>
          </w:tcPr>
          <w:p w14:paraId="0237B04F" w14:textId="5CB4E40B" w:rsidR="006F6E38" w:rsidRPr="00900F92" w:rsidRDefault="0048529E" w:rsidP="00716D23">
            <w:pPr>
              <w:numPr>
                <w:ilvl w:val="12"/>
                <w:numId w:val="0"/>
              </w:numPr>
              <w:tabs>
                <w:tab w:val="left" w:pos="720"/>
              </w:tabs>
              <w:jc w:val="center"/>
              <w:rPr>
                <w:rFonts w:ascii="72" w:hAnsi="72" w:cs="72"/>
              </w:rPr>
            </w:pPr>
            <w:r w:rsidRPr="00900F92">
              <w:rPr>
                <w:rFonts w:ascii="72" w:hAnsi="72" w:cs="72"/>
              </w:rPr>
              <w:t>T</w:t>
            </w:r>
            <w:r w:rsidR="00F23BF7" w:rsidRPr="00900F92">
              <w:rPr>
                <w:rFonts w:ascii="72" w:hAnsi="72" w:cs="72"/>
              </w:rPr>
              <w:t>.</w:t>
            </w:r>
            <w:r w:rsidRPr="00900F92">
              <w:rPr>
                <w:rFonts w:ascii="72" w:hAnsi="72" w:cs="72"/>
              </w:rPr>
              <w:t xml:space="preserve"> Dugger</w:t>
            </w:r>
          </w:p>
        </w:tc>
        <w:tc>
          <w:tcPr>
            <w:tcW w:w="1800" w:type="dxa"/>
            <w:vAlign w:val="bottom"/>
          </w:tcPr>
          <w:p w14:paraId="2D73729C" w14:textId="229D66DE" w:rsidR="006F6E38" w:rsidRPr="00900F92" w:rsidRDefault="0048529E"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Barker</w:t>
            </w:r>
          </w:p>
        </w:tc>
        <w:tc>
          <w:tcPr>
            <w:tcW w:w="1620" w:type="dxa"/>
            <w:vAlign w:val="bottom"/>
          </w:tcPr>
          <w:p w14:paraId="41008F16" w14:textId="0B802992" w:rsidR="006F6E38" w:rsidRPr="00900F92" w:rsidRDefault="000454C4"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Huff</w:t>
            </w:r>
          </w:p>
        </w:tc>
        <w:tc>
          <w:tcPr>
            <w:tcW w:w="1620" w:type="dxa"/>
            <w:vAlign w:val="bottom"/>
          </w:tcPr>
          <w:p w14:paraId="4D7E0340" w14:textId="4EC76E20" w:rsidR="006F6E38" w:rsidRPr="00900F92" w:rsidRDefault="0048529E" w:rsidP="00716D23">
            <w:pPr>
              <w:numPr>
                <w:ilvl w:val="12"/>
                <w:numId w:val="0"/>
              </w:numPr>
              <w:tabs>
                <w:tab w:val="left" w:pos="720"/>
              </w:tabs>
              <w:jc w:val="center"/>
              <w:rPr>
                <w:rFonts w:ascii="72" w:hAnsi="72" w:cs="72"/>
              </w:rPr>
            </w:pPr>
            <w:r w:rsidRPr="00900F92">
              <w:rPr>
                <w:rFonts w:ascii="72" w:hAnsi="72" w:cs="72"/>
              </w:rPr>
              <w:t>D</w:t>
            </w:r>
            <w:r w:rsidR="00F23BF7" w:rsidRPr="00900F92">
              <w:rPr>
                <w:rFonts w:ascii="72" w:hAnsi="72" w:cs="72"/>
              </w:rPr>
              <w:t>.</w:t>
            </w:r>
            <w:r w:rsidRPr="00900F92">
              <w:rPr>
                <w:rFonts w:ascii="72" w:hAnsi="72" w:cs="72"/>
              </w:rPr>
              <w:t xml:space="preserve"> Bilderback</w:t>
            </w:r>
          </w:p>
        </w:tc>
      </w:tr>
      <w:tr w:rsidR="00A054F8" w:rsidRPr="00526539" w14:paraId="2524A3EB" w14:textId="77777777" w:rsidTr="00526539">
        <w:trPr>
          <w:jc w:val="center"/>
        </w:trPr>
        <w:tc>
          <w:tcPr>
            <w:tcW w:w="1079" w:type="dxa"/>
            <w:vAlign w:val="bottom"/>
          </w:tcPr>
          <w:p w14:paraId="66DF2C99" w14:textId="77777777" w:rsidR="006F6E38" w:rsidRPr="00900F92" w:rsidRDefault="0048529E" w:rsidP="00716D23">
            <w:pPr>
              <w:jc w:val="center"/>
              <w:rPr>
                <w:rFonts w:ascii="72" w:hAnsi="72" w:cs="72"/>
                <w:b/>
                <w:bCs/>
              </w:rPr>
            </w:pPr>
            <w:r w:rsidRPr="00900F92">
              <w:rPr>
                <w:rFonts w:ascii="72" w:hAnsi="72" w:cs="72"/>
                <w:b/>
                <w:bCs/>
              </w:rPr>
              <w:t>2016-17</w:t>
            </w:r>
          </w:p>
        </w:tc>
        <w:tc>
          <w:tcPr>
            <w:tcW w:w="1441" w:type="dxa"/>
            <w:vAlign w:val="bottom"/>
          </w:tcPr>
          <w:p w14:paraId="1ABEE571" w14:textId="53D8A248" w:rsidR="006F6E38"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Shelton</w:t>
            </w:r>
          </w:p>
        </w:tc>
        <w:tc>
          <w:tcPr>
            <w:tcW w:w="1800" w:type="dxa"/>
            <w:vAlign w:val="bottom"/>
          </w:tcPr>
          <w:p w14:paraId="2874DD32" w14:textId="38D68A22" w:rsidR="006F6E38" w:rsidRPr="00900F92" w:rsidRDefault="0048529E" w:rsidP="00716D23">
            <w:pPr>
              <w:numPr>
                <w:ilvl w:val="12"/>
                <w:numId w:val="0"/>
              </w:numPr>
              <w:tabs>
                <w:tab w:val="left" w:pos="720"/>
              </w:tabs>
              <w:jc w:val="center"/>
              <w:rPr>
                <w:rFonts w:ascii="72" w:hAnsi="72" w:cs="72"/>
              </w:rPr>
            </w:pPr>
            <w:r w:rsidRPr="00900F92">
              <w:rPr>
                <w:rFonts w:ascii="72" w:hAnsi="72" w:cs="72"/>
              </w:rPr>
              <w:t>T</w:t>
            </w:r>
            <w:r w:rsidR="00F23BF7" w:rsidRPr="00900F92">
              <w:rPr>
                <w:rFonts w:ascii="72" w:hAnsi="72" w:cs="72"/>
              </w:rPr>
              <w:t>.</w:t>
            </w:r>
            <w:r w:rsidRPr="00900F92">
              <w:rPr>
                <w:rFonts w:ascii="72" w:hAnsi="72" w:cs="72"/>
              </w:rPr>
              <w:t xml:space="preserve"> Dugger</w:t>
            </w:r>
          </w:p>
        </w:tc>
        <w:tc>
          <w:tcPr>
            <w:tcW w:w="1620" w:type="dxa"/>
            <w:vAlign w:val="bottom"/>
          </w:tcPr>
          <w:p w14:paraId="26568309" w14:textId="197E1C5C" w:rsidR="006F6E38" w:rsidRPr="00900F92" w:rsidRDefault="0048529E"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Barker</w:t>
            </w:r>
          </w:p>
        </w:tc>
        <w:tc>
          <w:tcPr>
            <w:tcW w:w="1800" w:type="dxa"/>
            <w:vAlign w:val="bottom"/>
          </w:tcPr>
          <w:p w14:paraId="5FEDA8C4" w14:textId="1612BF61" w:rsidR="006F6E38"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Hopkins</w:t>
            </w:r>
          </w:p>
        </w:tc>
        <w:tc>
          <w:tcPr>
            <w:tcW w:w="1620" w:type="dxa"/>
            <w:vAlign w:val="bottom"/>
          </w:tcPr>
          <w:p w14:paraId="3B703F65" w14:textId="2AD3CCAD" w:rsidR="006F6E38" w:rsidRPr="00900F92" w:rsidRDefault="008255BC" w:rsidP="00716D23">
            <w:pPr>
              <w:numPr>
                <w:ilvl w:val="12"/>
                <w:numId w:val="0"/>
              </w:numPr>
              <w:tabs>
                <w:tab w:val="left" w:pos="720"/>
              </w:tabs>
              <w:jc w:val="center"/>
              <w:rPr>
                <w:rFonts w:ascii="72" w:hAnsi="72" w:cs="72"/>
              </w:rPr>
            </w:pPr>
            <w:r w:rsidRPr="00900F92">
              <w:rPr>
                <w:rFonts w:ascii="72" w:hAnsi="72" w:cs="72"/>
              </w:rPr>
              <w:t>C. Cooper</w:t>
            </w:r>
          </w:p>
        </w:tc>
        <w:tc>
          <w:tcPr>
            <w:tcW w:w="1620" w:type="dxa"/>
            <w:vAlign w:val="bottom"/>
          </w:tcPr>
          <w:p w14:paraId="5C3CD783" w14:textId="4B6BCD00" w:rsidR="006F6E38" w:rsidRPr="00900F92" w:rsidRDefault="008255BC" w:rsidP="00716D23">
            <w:pPr>
              <w:numPr>
                <w:ilvl w:val="12"/>
                <w:numId w:val="0"/>
              </w:numPr>
              <w:tabs>
                <w:tab w:val="left" w:pos="720"/>
              </w:tabs>
              <w:jc w:val="center"/>
              <w:rPr>
                <w:rFonts w:ascii="72" w:hAnsi="72" w:cs="72"/>
              </w:rPr>
            </w:pPr>
            <w:r w:rsidRPr="00900F92">
              <w:rPr>
                <w:rFonts w:ascii="72" w:hAnsi="72" w:cs="72"/>
              </w:rPr>
              <w:t>A. Mathenia</w:t>
            </w:r>
          </w:p>
        </w:tc>
      </w:tr>
      <w:tr w:rsidR="00A054F8" w:rsidRPr="00526539" w14:paraId="6889C336" w14:textId="77777777" w:rsidTr="00526539">
        <w:trPr>
          <w:jc w:val="center"/>
        </w:trPr>
        <w:tc>
          <w:tcPr>
            <w:tcW w:w="1079" w:type="dxa"/>
            <w:vAlign w:val="bottom"/>
          </w:tcPr>
          <w:p w14:paraId="09B1345C" w14:textId="77777777" w:rsidR="006F6E38" w:rsidRPr="00900F92" w:rsidRDefault="0048529E" w:rsidP="00716D23">
            <w:pPr>
              <w:jc w:val="center"/>
              <w:rPr>
                <w:rFonts w:ascii="72" w:hAnsi="72" w:cs="72"/>
                <w:b/>
                <w:bCs/>
              </w:rPr>
            </w:pPr>
            <w:r w:rsidRPr="00900F92">
              <w:rPr>
                <w:rFonts w:ascii="72" w:hAnsi="72" w:cs="72"/>
                <w:b/>
                <w:bCs/>
              </w:rPr>
              <w:t>2017-18</w:t>
            </w:r>
          </w:p>
        </w:tc>
        <w:tc>
          <w:tcPr>
            <w:tcW w:w="1441" w:type="dxa"/>
            <w:vAlign w:val="bottom"/>
          </w:tcPr>
          <w:p w14:paraId="6E32538F" w14:textId="6844AA6D" w:rsidR="006F6E38" w:rsidRPr="00900F92" w:rsidRDefault="0048529E" w:rsidP="00716D23">
            <w:pPr>
              <w:numPr>
                <w:ilvl w:val="12"/>
                <w:numId w:val="0"/>
              </w:numPr>
              <w:tabs>
                <w:tab w:val="left" w:pos="720"/>
              </w:tabs>
              <w:jc w:val="center"/>
              <w:rPr>
                <w:rFonts w:ascii="72" w:hAnsi="72" w:cs="72"/>
              </w:rPr>
            </w:pPr>
            <w:r w:rsidRPr="00900F92">
              <w:rPr>
                <w:rFonts w:ascii="72" w:hAnsi="72" w:cs="72"/>
              </w:rPr>
              <w:t>T</w:t>
            </w:r>
            <w:r w:rsidR="00F23BF7" w:rsidRPr="00900F92">
              <w:rPr>
                <w:rFonts w:ascii="72" w:hAnsi="72" w:cs="72"/>
              </w:rPr>
              <w:t>.</w:t>
            </w:r>
            <w:r w:rsidRPr="00900F92">
              <w:rPr>
                <w:rFonts w:ascii="72" w:hAnsi="72" w:cs="72"/>
              </w:rPr>
              <w:t xml:space="preserve"> Dugger</w:t>
            </w:r>
          </w:p>
        </w:tc>
        <w:tc>
          <w:tcPr>
            <w:tcW w:w="1800" w:type="dxa"/>
            <w:vAlign w:val="bottom"/>
          </w:tcPr>
          <w:p w14:paraId="1BBC8040" w14:textId="2D4B0EA9" w:rsidR="006F6E38" w:rsidRPr="00900F92" w:rsidRDefault="0048529E"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Barker</w:t>
            </w:r>
          </w:p>
        </w:tc>
        <w:tc>
          <w:tcPr>
            <w:tcW w:w="1620" w:type="dxa"/>
            <w:vAlign w:val="bottom"/>
          </w:tcPr>
          <w:p w14:paraId="2990CEEC" w14:textId="337E34EC" w:rsidR="006F6E38"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Hopkins</w:t>
            </w:r>
          </w:p>
        </w:tc>
        <w:tc>
          <w:tcPr>
            <w:tcW w:w="1800" w:type="dxa"/>
            <w:vAlign w:val="bottom"/>
          </w:tcPr>
          <w:p w14:paraId="335F0C00" w14:textId="0BC11F2C" w:rsidR="006F6E38" w:rsidRPr="00900F92" w:rsidRDefault="0048529E" w:rsidP="00716D23">
            <w:pPr>
              <w:numPr>
                <w:ilvl w:val="12"/>
                <w:numId w:val="0"/>
              </w:numPr>
              <w:tabs>
                <w:tab w:val="left" w:pos="720"/>
              </w:tabs>
              <w:jc w:val="center"/>
              <w:rPr>
                <w:rFonts w:ascii="72" w:hAnsi="72" w:cs="72"/>
              </w:rPr>
            </w:pPr>
            <w:r w:rsidRPr="00900F92">
              <w:rPr>
                <w:rFonts w:ascii="72" w:hAnsi="72" w:cs="72"/>
              </w:rPr>
              <w:t>R</w:t>
            </w:r>
            <w:r w:rsidR="00F23BF7" w:rsidRPr="00900F92">
              <w:rPr>
                <w:rFonts w:ascii="72" w:hAnsi="72" w:cs="72"/>
              </w:rPr>
              <w:t>.</w:t>
            </w:r>
            <w:r w:rsidRPr="00900F92">
              <w:rPr>
                <w:rFonts w:ascii="72" w:hAnsi="72" w:cs="72"/>
              </w:rPr>
              <w:t xml:space="preserve"> Goodman</w:t>
            </w:r>
          </w:p>
        </w:tc>
        <w:tc>
          <w:tcPr>
            <w:tcW w:w="1620" w:type="dxa"/>
            <w:vAlign w:val="bottom"/>
          </w:tcPr>
          <w:p w14:paraId="605C34CA" w14:textId="0AD5A1DF" w:rsidR="006F6E38" w:rsidRPr="00900F92" w:rsidRDefault="008255BC"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Dismukes</w:t>
            </w:r>
          </w:p>
        </w:tc>
        <w:tc>
          <w:tcPr>
            <w:tcW w:w="1620" w:type="dxa"/>
            <w:vAlign w:val="bottom"/>
          </w:tcPr>
          <w:p w14:paraId="4C620C96" w14:textId="2DB70A26" w:rsidR="006F6E38" w:rsidRPr="00900F92" w:rsidRDefault="008255BC" w:rsidP="00716D23">
            <w:pPr>
              <w:tabs>
                <w:tab w:val="left" w:pos="720"/>
              </w:tabs>
              <w:jc w:val="center"/>
              <w:rPr>
                <w:rFonts w:ascii="72" w:hAnsi="72" w:cs="72"/>
              </w:rPr>
            </w:pPr>
            <w:r w:rsidRPr="00900F92">
              <w:rPr>
                <w:rFonts w:ascii="72" w:hAnsi="72" w:cs="72"/>
              </w:rPr>
              <w:t>A. Mathenia</w:t>
            </w:r>
          </w:p>
        </w:tc>
      </w:tr>
      <w:tr w:rsidR="00A054F8" w:rsidRPr="00526539" w14:paraId="6D6C76CD" w14:textId="77777777" w:rsidTr="00526539">
        <w:trPr>
          <w:jc w:val="center"/>
        </w:trPr>
        <w:tc>
          <w:tcPr>
            <w:tcW w:w="1079" w:type="dxa"/>
            <w:vAlign w:val="bottom"/>
          </w:tcPr>
          <w:p w14:paraId="0812DDF7" w14:textId="77777777" w:rsidR="000B5F56" w:rsidRPr="00900F92" w:rsidRDefault="0048529E" w:rsidP="00716D23">
            <w:pPr>
              <w:jc w:val="center"/>
              <w:rPr>
                <w:rFonts w:ascii="72" w:hAnsi="72" w:cs="72"/>
                <w:b/>
                <w:bCs/>
              </w:rPr>
            </w:pPr>
            <w:r w:rsidRPr="00900F92">
              <w:rPr>
                <w:rFonts w:ascii="72" w:hAnsi="72" w:cs="72"/>
                <w:b/>
                <w:bCs/>
              </w:rPr>
              <w:t>2018-19</w:t>
            </w:r>
          </w:p>
        </w:tc>
        <w:tc>
          <w:tcPr>
            <w:tcW w:w="1441" w:type="dxa"/>
            <w:vAlign w:val="bottom"/>
          </w:tcPr>
          <w:p w14:paraId="56D9FD0F" w14:textId="40AF950B" w:rsidR="000B5F56" w:rsidRPr="00900F92" w:rsidRDefault="0048529E"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Barker</w:t>
            </w:r>
          </w:p>
        </w:tc>
        <w:tc>
          <w:tcPr>
            <w:tcW w:w="1800" w:type="dxa"/>
            <w:vAlign w:val="bottom"/>
          </w:tcPr>
          <w:p w14:paraId="03CE085D" w14:textId="2AF5A735" w:rsidR="000B5F56"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Hopkins</w:t>
            </w:r>
          </w:p>
        </w:tc>
        <w:tc>
          <w:tcPr>
            <w:tcW w:w="1620" w:type="dxa"/>
            <w:vAlign w:val="bottom"/>
          </w:tcPr>
          <w:p w14:paraId="12237815" w14:textId="2D1C586C" w:rsidR="000B5F56" w:rsidRPr="00900F92" w:rsidRDefault="0048529E" w:rsidP="00716D23">
            <w:pPr>
              <w:numPr>
                <w:ilvl w:val="12"/>
                <w:numId w:val="0"/>
              </w:numPr>
              <w:tabs>
                <w:tab w:val="left" w:pos="720"/>
              </w:tabs>
              <w:jc w:val="center"/>
              <w:rPr>
                <w:rFonts w:ascii="72" w:hAnsi="72" w:cs="72"/>
              </w:rPr>
            </w:pPr>
            <w:r w:rsidRPr="00900F92">
              <w:rPr>
                <w:rFonts w:ascii="72" w:hAnsi="72" w:cs="72"/>
              </w:rPr>
              <w:t>R</w:t>
            </w:r>
            <w:r w:rsidR="00F23BF7" w:rsidRPr="00900F92">
              <w:rPr>
                <w:rFonts w:ascii="72" w:hAnsi="72" w:cs="72"/>
              </w:rPr>
              <w:t>.</w:t>
            </w:r>
            <w:r w:rsidRPr="00900F92">
              <w:rPr>
                <w:rFonts w:ascii="72" w:hAnsi="72" w:cs="72"/>
              </w:rPr>
              <w:t xml:space="preserve"> Goodman</w:t>
            </w:r>
          </w:p>
        </w:tc>
        <w:tc>
          <w:tcPr>
            <w:tcW w:w="1800" w:type="dxa"/>
            <w:vAlign w:val="bottom"/>
          </w:tcPr>
          <w:p w14:paraId="75C27C1E" w14:textId="3378FB9B" w:rsidR="000B5F56" w:rsidRPr="00900F92" w:rsidRDefault="0048529E"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Stefanski</w:t>
            </w:r>
          </w:p>
        </w:tc>
        <w:tc>
          <w:tcPr>
            <w:tcW w:w="1620" w:type="dxa"/>
            <w:vAlign w:val="bottom"/>
          </w:tcPr>
          <w:p w14:paraId="41207778" w14:textId="43593104" w:rsidR="000B5F56" w:rsidRPr="00900F92" w:rsidRDefault="00D552A4"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Smith</w:t>
            </w:r>
          </w:p>
        </w:tc>
        <w:tc>
          <w:tcPr>
            <w:tcW w:w="1620" w:type="dxa"/>
            <w:vAlign w:val="bottom"/>
          </w:tcPr>
          <w:p w14:paraId="15941814" w14:textId="4FBA39C6" w:rsidR="000B5F56" w:rsidRPr="00900F92" w:rsidRDefault="00D552A4"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Mathenia</w:t>
            </w:r>
          </w:p>
        </w:tc>
      </w:tr>
      <w:tr w:rsidR="00A054F8" w:rsidRPr="00526539" w14:paraId="73E095CB" w14:textId="77777777" w:rsidTr="00526539">
        <w:trPr>
          <w:jc w:val="center"/>
        </w:trPr>
        <w:tc>
          <w:tcPr>
            <w:tcW w:w="1079" w:type="dxa"/>
            <w:vAlign w:val="bottom"/>
          </w:tcPr>
          <w:p w14:paraId="751697DF" w14:textId="77777777" w:rsidR="000B5F56" w:rsidRPr="00900F92" w:rsidRDefault="0048529E" w:rsidP="00716D23">
            <w:pPr>
              <w:jc w:val="center"/>
              <w:rPr>
                <w:rFonts w:ascii="72" w:hAnsi="72" w:cs="72"/>
                <w:b/>
                <w:bCs/>
              </w:rPr>
            </w:pPr>
            <w:r w:rsidRPr="00900F92">
              <w:rPr>
                <w:rFonts w:ascii="72" w:hAnsi="72" w:cs="72"/>
                <w:b/>
                <w:bCs/>
              </w:rPr>
              <w:t>2019-20</w:t>
            </w:r>
          </w:p>
        </w:tc>
        <w:tc>
          <w:tcPr>
            <w:tcW w:w="1441" w:type="dxa"/>
            <w:vAlign w:val="bottom"/>
          </w:tcPr>
          <w:p w14:paraId="7ECD3A86" w14:textId="36473A2C" w:rsidR="000B5F56" w:rsidRPr="00900F92" w:rsidRDefault="0048529E"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Hopkins</w:t>
            </w:r>
          </w:p>
        </w:tc>
        <w:tc>
          <w:tcPr>
            <w:tcW w:w="1800" w:type="dxa"/>
            <w:vAlign w:val="bottom"/>
          </w:tcPr>
          <w:p w14:paraId="224B11E7" w14:textId="658F6A45" w:rsidR="000B5F56" w:rsidRPr="00900F92" w:rsidRDefault="0048529E" w:rsidP="00716D23">
            <w:pPr>
              <w:numPr>
                <w:ilvl w:val="12"/>
                <w:numId w:val="0"/>
              </w:numPr>
              <w:tabs>
                <w:tab w:val="left" w:pos="720"/>
              </w:tabs>
              <w:jc w:val="center"/>
              <w:rPr>
                <w:rFonts w:ascii="72" w:hAnsi="72" w:cs="72"/>
              </w:rPr>
            </w:pPr>
            <w:r w:rsidRPr="00900F92">
              <w:rPr>
                <w:rFonts w:ascii="72" w:hAnsi="72" w:cs="72"/>
              </w:rPr>
              <w:t>R</w:t>
            </w:r>
            <w:r w:rsidR="00F23BF7" w:rsidRPr="00900F92">
              <w:rPr>
                <w:rFonts w:ascii="72" w:hAnsi="72" w:cs="72"/>
              </w:rPr>
              <w:t>.</w:t>
            </w:r>
            <w:r w:rsidRPr="00900F92">
              <w:rPr>
                <w:rFonts w:ascii="72" w:hAnsi="72" w:cs="72"/>
              </w:rPr>
              <w:t xml:space="preserve"> Goodman</w:t>
            </w:r>
          </w:p>
        </w:tc>
        <w:tc>
          <w:tcPr>
            <w:tcW w:w="1620" w:type="dxa"/>
            <w:vAlign w:val="bottom"/>
          </w:tcPr>
          <w:p w14:paraId="34FAA210" w14:textId="49ECD36D" w:rsidR="000B5F56" w:rsidRPr="00900F92" w:rsidRDefault="0048529E"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Stefanski</w:t>
            </w:r>
          </w:p>
        </w:tc>
        <w:tc>
          <w:tcPr>
            <w:tcW w:w="1800" w:type="dxa"/>
            <w:vAlign w:val="bottom"/>
          </w:tcPr>
          <w:p w14:paraId="0E27FCCF" w14:textId="1D77C7D4" w:rsidR="000B5F56" w:rsidRPr="00900F92" w:rsidRDefault="000454C4" w:rsidP="00716D23">
            <w:pPr>
              <w:numPr>
                <w:ilvl w:val="12"/>
                <w:numId w:val="0"/>
              </w:numPr>
              <w:tabs>
                <w:tab w:val="left" w:pos="720"/>
              </w:tabs>
              <w:jc w:val="center"/>
              <w:rPr>
                <w:rFonts w:ascii="72" w:hAnsi="72" w:cs="72"/>
              </w:rPr>
            </w:pPr>
            <w:r w:rsidRPr="00900F92">
              <w:rPr>
                <w:rFonts w:ascii="72" w:hAnsi="72" w:cs="72"/>
              </w:rPr>
              <w:t>S</w:t>
            </w:r>
            <w:r w:rsidR="00F23BF7" w:rsidRPr="00900F92">
              <w:rPr>
                <w:rFonts w:ascii="72" w:hAnsi="72" w:cs="72"/>
              </w:rPr>
              <w:t>.</w:t>
            </w:r>
            <w:r w:rsidRPr="00900F92">
              <w:rPr>
                <w:rFonts w:ascii="72" w:hAnsi="72" w:cs="72"/>
              </w:rPr>
              <w:t xml:space="preserve"> Huff</w:t>
            </w:r>
          </w:p>
        </w:tc>
        <w:tc>
          <w:tcPr>
            <w:tcW w:w="1620" w:type="dxa"/>
            <w:vAlign w:val="bottom"/>
          </w:tcPr>
          <w:p w14:paraId="2F1A3F22" w14:textId="1739D195" w:rsidR="000B5F56" w:rsidRPr="00900F92" w:rsidRDefault="00C940C1" w:rsidP="00716D23">
            <w:pPr>
              <w:numPr>
                <w:ilvl w:val="12"/>
                <w:numId w:val="0"/>
              </w:numPr>
              <w:tabs>
                <w:tab w:val="left" w:pos="720"/>
              </w:tabs>
              <w:jc w:val="center"/>
              <w:rPr>
                <w:rFonts w:ascii="72" w:hAnsi="72" w:cs="72"/>
              </w:rPr>
            </w:pPr>
            <w:r w:rsidRPr="00900F92">
              <w:rPr>
                <w:rFonts w:ascii="72" w:hAnsi="72" w:cs="72"/>
              </w:rPr>
              <w:t>L</w:t>
            </w:r>
            <w:r w:rsidR="00F23BF7" w:rsidRPr="00900F92">
              <w:rPr>
                <w:rFonts w:ascii="72" w:hAnsi="72" w:cs="72"/>
              </w:rPr>
              <w:t>.</w:t>
            </w:r>
            <w:r w:rsidRPr="00900F92">
              <w:rPr>
                <w:rFonts w:ascii="72" w:hAnsi="72" w:cs="72"/>
              </w:rPr>
              <w:t xml:space="preserve"> Mobley</w:t>
            </w:r>
          </w:p>
        </w:tc>
        <w:tc>
          <w:tcPr>
            <w:tcW w:w="1620" w:type="dxa"/>
            <w:vAlign w:val="bottom"/>
          </w:tcPr>
          <w:p w14:paraId="1CF4BC18" w14:textId="2029F222" w:rsidR="000B5F56" w:rsidRPr="00900F92" w:rsidRDefault="00432BA0"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Mathenia</w:t>
            </w:r>
          </w:p>
        </w:tc>
      </w:tr>
      <w:tr w:rsidR="00A054F8" w:rsidRPr="00526539" w14:paraId="22362CBE" w14:textId="77777777" w:rsidTr="00526539">
        <w:trPr>
          <w:jc w:val="center"/>
        </w:trPr>
        <w:tc>
          <w:tcPr>
            <w:tcW w:w="1079" w:type="dxa"/>
            <w:vAlign w:val="bottom"/>
          </w:tcPr>
          <w:p w14:paraId="09DF8BFA" w14:textId="77777777" w:rsidR="000B5F56" w:rsidRPr="00900F92" w:rsidRDefault="0048529E" w:rsidP="00716D23">
            <w:pPr>
              <w:jc w:val="center"/>
              <w:rPr>
                <w:rFonts w:ascii="72" w:hAnsi="72" w:cs="72"/>
                <w:b/>
                <w:bCs/>
              </w:rPr>
            </w:pPr>
            <w:r w:rsidRPr="00900F92">
              <w:rPr>
                <w:rFonts w:ascii="72" w:hAnsi="72" w:cs="72"/>
                <w:b/>
                <w:bCs/>
              </w:rPr>
              <w:t>2020-21</w:t>
            </w:r>
          </w:p>
        </w:tc>
        <w:tc>
          <w:tcPr>
            <w:tcW w:w="1441" w:type="dxa"/>
            <w:vAlign w:val="bottom"/>
          </w:tcPr>
          <w:p w14:paraId="6009B9C7" w14:textId="043AD441" w:rsidR="000B5F56" w:rsidRPr="00900F92" w:rsidRDefault="0048529E" w:rsidP="00716D23">
            <w:pPr>
              <w:numPr>
                <w:ilvl w:val="12"/>
                <w:numId w:val="0"/>
              </w:numPr>
              <w:tabs>
                <w:tab w:val="left" w:pos="720"/>
              </w:tabs>
              <w:jc w:val="center"/>
              <w:rPr>
                <w:rFonts w:ascii="72" w:hAnsi="72" w:cs="72"/>
              </w:rPr>
            </w:pPr>
            <w:r w:rsidRPr="00900F92">
              <w:rPr>
                <w:rFonts w:ascii="72" w:hAnsi="72" w:cs="72"/>
              </w:rPr>
              <w:t>R</w:t>
            </w:r>
            <w:r w:rsidR="00F23BF7" w:rsidRPr="00900F92">
              <w:rPr>
                <w:rFonts w:ascii="72" w:hAnsi="72" w:cs="72"/>
              </w:rPr>
              <w:t>.</w:t>
            </w:r>
            <w:r w:rsidRPr="00900F92">
              <w:rPr>
                <w:rFonts w:ascii="72" w:hAnsi="72" w:cs="72"/>
              </w:rPr>
              <w:t xml:space="preserve"> Goodman</w:t>
            </w:r>
          </w:p>
        </w:tc>
        <w:tc>
          <w:tcPr>
            <w:tcW w:w="1800" w:type="dxa"/>
            <w:vAlign w:val="bottom"/>
          </w:tcPr>
          <w:p w14:paraId="7028FDD4" w14:textId="5FED632E" w:rsidR="000B5F56" w:rsidRPr="00900F92" w:rsidRDefault="0048529E"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Stefanski</w:t>
            </w:r>
          </w:p>
        </w:tc>
        <w:tc>
          <w:tcPr>
            <w:tcW w:w="1620" w:type="dxa"/>
            <w:vAlign w:val="bottom"/>
          </w:tcPr>
          <w:p w14:paraId="6F9E957D" w14:textId="3102C3F0" w:rsidR="000B5F56" w:rsidRPr="00900F92" w:rsidRDefault="002C4ED8" w:rsidP="00716D23">
            <w:pPr>
              <w:numPr>
                <w:ilvl w:val="12"/>
                <w:numId w:val="0"/>
              </w:numPr>
              <w:tabs>
                <w:tab w:val="left" w:pos="720"/>
              </w:tabs>
              <w:jc w:val="center"/>
              <w:rPr>
                <w:rFonts w:ascii="72" w:hAnsi="72" w:cs="72"/>
              </w:rPr>
            </w:pPr>
            <w:r w:rsidRPr="00900F92">
              <w:rPr>
                <w:rFonts w:ascii="72" w:hAnsi="72" w:cs="72"/>
              </w:rPr>
              <w:t>D</w:t>
            </w:r>
            <w:r w:rsidR="00F23BF7" w:rsidRPr="00900F92">
              <w:rPr>
                <w:rFonts w:ascii="72" w:hAnsi="72" w:cs="72"/>
              </w:rPr>
              <w:t>.</w:t>
            </w:r>
            <w:r w:rsidRPr="00900F92">
              <w:rPr>
                <w:rFonts w:ascii="72" w:hAnsi="72" w:cs="72"/>
              </w:rPr>
              <w:t xml:space="preserve"> Yates</w:t>
            </w:r>
            <w:r w:rsidR="00497121" w:rsidRPr="00900F92">
              <w:rPr>
                <w:rFonts w:ascii="72" w:hAnsi="72" w:cs="72"/>
              </w:rPr>
              <w:t>*</w:t>
            </w:r>
          </w:p>
        </w:tc>
        <w:tc>
          <w:tcPr>
            <w:tcW w:w="1800" w:type="dxa"/>
            <w:vAlign w:val="bottom"/>
          </w:tcPr>
          <w:p w14:paraId="31D9D6C5" w14:textId="52239B10" w:rsidR="000B5F56" w:rsidRPr="00900F92" w:rsidRDefault="00DF614B" w:rsidP="00716D23">
            <w:pPr>
              <w:numPr>
                <w:ilvl w:val="12"/>
                <w:numId w:val="0"/>
              </w:numPr>
              <w:tabs>
                <w:tab w:val="left" w:pos="720"/>
              </w:tabs>
              <w:jc w:val="center"/>
              <w:rPr>
                <w:rFonts w:ascii="72" w:hAnsi="72" w:cs="72"/>
              </w:rPr>
            </w:pPr>
            <w:r w:rsidRPr="00900F92">
              <w:rPr>
                <w:rFonts w:ascii="72" w:hAnsi="72" w:cs="72"/>
              </w:rPr>
              <w:t>C</w:t>
            </w:r>
            <w:r w:rsidR="00F23BF7" w:rsidRPr="00900F92">
              <w:rPr>
                <w:rFonts w:ascii="72" w:hAnsi="72" w:cs="72"/>
              </w:rPr>
              <w:t>.</w:t>
            </w:r>
            <w:r w:rsidRPr="00900F92">
              <w:rPr>
                <w:rFonts w:ascii="72" w:hAnsi="72" w:cs="72"/>
              </w:rPr>
              <w:t xml:space="preserve"> Cooper</w:t>
            </w:r>
          </w:p>
        </w:tc>
        <w:tc>
          <w:tcPr>
            <w:tcW w:w="1620" w:type="dxa"/>
            <w:vAlign w:val="bottom"/>
          </w:tcPr>
          <w:p w14:paraId="0D110EDF" w14:textId="3B009C97" w:rsidR="000B5F56" w:rsidRPr="00900F92" w:rsidRDefault="0047718A"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620" w:type="dxa"/>
            <w:vAlign w:val="bottom"/>
          </w:tcPr>
          <w:p w14:paraId="6274498A" w14:textId="2184164A" w:rsidR="000B5F56" w:rsidRPr="00900F92" w:rsidRDefault="008545E1" w:rsidP="00716D23">
            <w:pPr>
              <w:numPr>
                <w:ilvl w:val="12"/>
                <w:numId w:val="0"/>
              </w:numPr>
              <w:tabs>
                <w:tab w:val="left" w:pos="720"/>
              </w:tabs>
              <w:jc w:val="center"/>
              <w:rPr>
                <w:rFonts w:ascii="72" w:hAnsi="72" w:cs="72"/>
              </w:rPr>
            </w:pPr>
            <w:r w:rsidRPr="00900F92">
              <w:rPr>
                <w:rFonts w:ascii="72" w:hAnsi="72" w:cs="72"/>
              </w:rPr>
              <w:t>A</w:t>
            </w:r>
            <w:r w:rsidR="00F23BF7" w:rsidRPr="00900F92">
              <w:rPr>
                <w:rFonts w:ascii="72" w:hAnsi="72" w:cs="72"/>
              </w:rPr>
              <w:t>.</w:t>
            </w:r>
            <w:r w:rsidRPr="00900F92">
              <w:rPr>
                <w:rFonts w:ascii="72" w:hAnsi="72" w:cs="72"/>
              </w:rPr>
              <w:t xml:space="preserve"> Mathenia</w:t>
            </w:r>
          </w:p>
        </w:tc>
      </w:tr>
      <w:tr w:rsidR="00A054F8" w:rsidRPr="00526539" w14:paraId="10689F4E" w14:textId="77777777" w:rsidTr="00526539">
        <w:trPr>
          <w:jc w:val="center"/>
        </w:trPr>
        <w:tc>
          <w:tcPr>
            <w:tcW w:w="1079" w:type="dxa"/>
            <w:vAlign w:val="bottom"/>
          </w:tcPr>
          <w:p w14:paraId="135F474C" w14:textId="77777777" w:rsidR="000B5F56" w:rsidRPr="00900F92" w:rsidRDefault="00002A22" w:rsidP="00716D23">
            <w:pPr>
              <w:jc w:val="center"/>
              <w:rPr>
                <w:rFonts w:ascii="72" w:hAnsi="72" w:cs="72"/>
                <w:b/>
                <w:bCs/>
              </w:rPr>
            </w:pPr>
            <w:r w:rsidRPr="00900F92">
              <w:rPr>
                <w:rFonts w:ascii="72" w:hAnsi="72" w:cs="72"/>
                <w:b/>
                <w:bCs/>
              </w:rPr>
              <w:t>2021-22</w:t>
            </w:r>
          </w:p>
        </w:tc>
        <w:tc>
          <w:tcPr>
            <w:tcW w:w="1441" w:type="dxa"/>
            <w:vAlign w:val="bottom"/>
          </w:tcPr>
          <w:p w14:paraId="493EF305" w14:textId="6357C8A8" w:rsidR="000B5F56" w:rsidRPr="00900F92" w:rsidRDefault="00002A22" w:rsidP="00716D23">
            <w:pPr>
              <w:numPr>
                <w:ilvl w:val="12"/>
                <w:numId w:val="0"/>
              </w:numPr>
              <w:tabs>
                <w:tab w:val="left" w:pos="720"/>
              </w:tabs>
              <w:jc w:val="center"/>
              <w:rPr>
                <w:rFonts w:ascii="72" w:hAnsi="72" w:cs="72"/>
              </w:rPr>
            </w:pPr>
            <w:r w:rsidRPr="00900F92">
              <w:rPr>
                <w:rFonts w:ascii="72" w:hAnsi="72" w:cs="72"/>
              </w:rPr>
              <w:t>J</w:t>
            </w:r>
            <w:r w:rsidR="00F23BF7" w:rsidRPr="00900F92">
              <w:rPr>
                <w:rFonts w:ascii="72" w:hAnsi="72" w:cs="72"/>
              </w:rPr>
              <w:t>.</w:t>
            </w:r>
            <w:r w:rsidRPr="00900F92">
              <w:rPr>
                <w:rFonts w:ascii="72" w:hAnsi="72" w:cs="72"/>
              </w:rPr>
              <w:t xml:space="preserve"> S</w:t>
            </w:r>
            <w:r w:rsidR="00F7342A" w:rsidRPr="00900F92">
              <w:rPr>
                <w:rFonts w:ascii="72" w:hAnsi="72" w:cs="72"/>
              </w:rPr>
              <w:t>t</w:t>
            </w:r>
            <w:r w:rsidRPr="00900F92">
              <w:rPr>
                <w:rFonts w:ascii="72" w:hAnsi="72" w:cs="72"/>
              </w:rPr>
              <w:t>efanski</w:t>
            </w:r>
          </w:p>
        </w:tc>
        <w:tc>
          <w:tcPr>
            <w:tcW w:w="1800" w:type="dxa"/>
            <w:vAlign w:val="bottom"/>
          </w:tcPr>
          <w:p w14:paraId="0EFDDA71" w14:textId="39B9C294" w:rsidR="000B5F56" w:rsidRPr="00900F92" w:rsidRDefault="002C4ED8" w:rsidP="00716D23">
            <w:pPr>
              <w:numPr>
                <w:ilvl w:val="12"/>
                <w:numId w:val="0"/>
              </w:numPr>
              <w:tabs>
                <w:tab w:val="left" w:pos="720"/>
              </w:tabs>
              <w:jc w:val="center"/>
              <w:rPr>
                <w:rFonts w:ascii="72" w:hAnsi="72" w:cs="72"/>
              </w:rPr>
            </w:pPr>
            <w:r w:rsidRPr="00900F92">
              <w:rPr>
                <w:rFonts w:ascii="72" w:hAnsi="72" w:cs="72"/>
              </w:rPr>
              <w:t>D</w:t>
            </w:r>
            <w:r w:rsidR="00F23BF7" w:rsidRPr="00900F92">
              <w:rPr>
                <w:rFonts w:ascii="72" w:hAnsi="72" w:cs="72"/>
              </w:rPr>
              <w:t>.</w:t>
            </w:r>
            <w:r w:rsidRPr="00900F92">
              <w:rPr>
                <w:rFonts w:ascii="72" w:hAnsi="72" w:cs="72"/>
              </w:rPr>
              <w:t xml:space="preserve"> Yates</w:t>
            </w:r>
            <w:r w:rsidR="00497121" w:rsidRPr="00900F92">
              <w:rPr>
                <w:rFonts w:ascii="72" w:hAnsi="72" w:cs="72"/>
              </w:rPr>
              <w:t>*</w:t>
            </w:r>
          </w:p>
        </w:tc>
        <w:tc>
          <w:tcPr>
            <w:tcW w:w="1620" w:type="dxa"/>
            <w:vAlign w:val="bottom"/>
          </w:tcPr>
          <w:p w14:paraId="3BB1C970" w14:textId="266A70AC" w:rsidR="000B5F56" w:rsidRPr="00900F92" w:rsidRDefault="00DF614B" w:rsidP="00716D23">
            <w:pPr>
              <w:numPr>
                <w:ilvl w:val="12"/>
                <w:numId w:val="0"/>
              </w:numPr>
              <w:tabs>
                <w:tab w:val="left" w:pos="720"/>
              </w:tabs>
              <w:jc w:val="center"/>
              <w:rPr>
                <w:rFonts w:ascii="72" w:hAnsi="72" w:cs="72"/>
              </w:rPr>
            </w:pPr>
            <w:r w:rsidRPr="00900F92">
              <w:rPr>
                <w:rFonts w:ascii="72" w:hAnsi="72" w:cs="72"/>
              </w:rPr>
              <w:t>C</w:t>
            </w:r>
            <w:r w:rsidR="00F23BF7" w:rsidRPr="00900F92">
              <w:rPr>
                <w:rFonts w:ascii="72" w:hAnsi="72" w:cs="72"/>
              </w:rPr>
              <w:t>.</w:t>
            </w:r>
            <w:r w:rsidRPr="00900F92">
              <w:rPr>
                <w:rFonts w:ascii="72" w:hAnsi="72" w:cs="72"/>
              </w:rPr>
              <w:t xml:space="preserve"> Cooper</w:t>
            </w:r>
          </w:p>
        </w:tc>
        <w:tc>
          <w:tcPr>
            <w:tcW w:w="1800" w:type="dxa"/>
            <w:vAlign w:val="bottom"/>
          </w:tcPr>
          <w:p w14:paraId="2E89A3DB" w14:textId="5C714635" w:rsidR="000B5F56" w:rsidRPr="00900F92" w:rsidRDefault="001470DB" w:rsidP="00716D23">
            <w:pPr>
              <w:numPr>
                <w:ilvl w:val="12"/>
                <w:numId w:val="0"/>
              </w:numPr>
              <w:tabs>
                <w:tab w:val="left" w:pos="720"/>
              </w:tabs>
              <w:jc w:val="center"/>
              <w:rPr>
                <w:rFonts w:ascii="72" w:hAnsi="72" w:cs="72"/>
              </w:rPr>
            </w:pPr>
            <w:r w:rsidRPr="00900F92">
              <w:rPr>
                <w:rFonts w:ascii="72" w:hAnsi="72" w:cs="72"/>
              </w:rPr>
              <w:t>C</w:t>
            </w:r>
            <w:r w:rsidR="00F23BF7" w:rsidRPr="00900F92">
              <w:rPr>
                <w:rFonts w:ascii="72" w:hAnsi="72" w:cs="72"/>
              </w:rPr>
              <w:t>.</w:t>
            </w:r>
            <w:r w:rsidRPr="00900F92">
              <w:rPr>
                <w:rFonts w:ascii="72" w:hAnsi="72" w:cs="72"/>
              </w:rPr>
              <w:t xml:space="preserve"> Hicks</w:t>
            </w:r>
          </w:p>
        </w:tc>
        <w:tc>
          <w:tcPr>
            <w:tcW w:w="1620" w:type="dxa"/>
            <w:vAlign w:val="bottom"/>
          </w:tcPr>
          <w:p w14:paraId="715FDE0D" w14:textId="4ECF9586" w:rsidR="000B5F56" w:rsidRPr="00900F92" w:rsidRDefault="007A7A8A" w:rsidP="00716D23">
            <w:pPr>
              <w:numPr>
                <w:ilvl w:val="12"/>
                <w:numId w:val="0"/>
              </w:numPr>
              <w:tabs>
                <w:tab w:val="left" w:pos="720"/>
              </w:tabs>
              <w:jc w:val="center"/>
              <w:rPr>
                <w:rFonts w:ascii="72" w:hAnsi="72" w:cs="72"/>
              </w:rPr>
            </w:pPr>
            <w:r w:rsidRPr="00900F92">
              <w:rPr>
                <w:rFonts w:ascii="72" w:hAnsi="72" w:cs="72"/>
              </w:rPr>
              <w:t>S. Whitehouse</w:t>
            </w:r>
          </w:p>
        </w:tc>
        <w:tc>
          <w:tcPr>
            <w:tcW w:w="1620" w:type="dxa"/>
            <w:vAlign w:val="bottom"/>
          </w:tcPr>
          <w:p w14:paraId="05D67C3B" w14:textId="33B42176" w:rsidR="000B5F56" w:rsidRPr="00900F92" w:rsidRDefault="008545E1" w:rsidP="00716D23">
            <w:p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Mathenia</w:t>
            </w:r>
          </w:p>
        </w:tc>
      </w:tr>
      <w:tr w:rsidR="00A054F8" w:rsidRPr="00526539" w14:paraId="55CBCE51" w14:textId="77777777" w:rsidTr="00526539">
        <w:trPr>
          <w:jc w:val="center"/>
        </w:trPr>
        <w:tc>
          <w:tcPr>
            <w:tcW w:w="1079" w:type="dxa"/>
            <w:vAlign w:val="bottom"/>
          </w:tcPr>
          <w:p w14:paraId="18B42BD6" w14:textId="77777777" w:rsidR="000B5F56" w:rsidRPr="00900F92" w:rsidRDefault="00002A22" w:rsidP="00716D23">
            <w:pPr>
              <w:jc w:val="center"/>
              <w:rPr>
                <w:rFonts w:ascii="72" w:hAnsi="72" w:cs="72"/>
                <w:b/>
                <w:bCs/>
              </w:rPr>
            </w:pPr>
            <w:r w:rsidRPr="00900F92">
              <w:rPr>
                <w:rFonts w:ascii="72" w:hAnsi="72" w:cs="72"/>
                <w:b/>
                <w:bCs/>
              </w:rPr>
              <w:t>2022-23</w:t>
            </w:r>
          </w:p>
        </w:tc>
        <w:tc>
          <w:tcPr>
            <w:tcW w:w="1441" w:type="dxa"/>
            <w:vAlign w:val="bottom"/>
          </w:tcPr>
          <w:p w14:paraId="53026292" w14:textId="20747107" w:rsidR="000B5F56" w:rsidRPr="00900F92" w:rsidRDefault="002C4ED8" w:rsidP="00716D23">
            <w:pPr>
              <w:numPr>
                <w:ilvl w:val="12"/>
                <w:numId w:val="0"/>
              </w:numPr>
              <w:tabs>
                <w:tab w:val="left" w:pos="720"/>
              </w:tabs>
              <w:jc w:val="center"/>
              <w:rPr>
                <w:rFonts w:ascii="72" w:hAnsi="72" w:cs="72"/>
              </w:rPr>
            </w:pPr>
            <w:r w:rsidRPr="00900F92">
              <w:rPr>
                <w:rFonts w:ascii="72" w:hAnsi="72" w:cs="72"/>
              </w:rPr>
              <w:t>D</w:t>
            </w:r>
            <w:r w:rsidR="00716D23" w:rsidRPr="00900F92">
              <w:rPr>
                <w:rFonts w:ascii="72" w:hAnsi="72" w:cs="72"/>
              </w:rPr>
              <w:t>.</w:t>
            </w:r>
            <w:r w:rsidRPr="00900F92">
              <w:rPr>
                <w:rFonts w:ascii="72" w:hAnsi="72" w:cs="72"/>
              </w:rPr>
              <w:t xml:space="preserve"> Yates</w:t>
            </w:r>
            <w:r w:rsidR="00497121" w:rsidRPr="00900F92">
              <w:rPr>
                <w:rFonts w:ascii="72" w:hAnsi="72" w:cs="72"/>
              </w:rPr>
              <w:t>*</w:t>
            </w:r>
          </w:p>
        </w:tc>
        <w:tc>
          <w:tcPr>
            <w:tcW w:w="1800" w:type="dxa"/>
            <w:vAlign w:val="bottom"/>
          </w:tcPr>
          <w:p w14:paraId="1D8C4CDD" w14:textId="2E20E61F" w:rsidR="000B5F56" w:rsidRPr="00900F92" w:rsidRDefault="00DF614B" w:rsidP="00716D23">
            <w:pPr>
              <w:numPr>
                <w:ilvl w:val="12"/>
                <w:numId w:val="0"/>
              </w:numPr>
              <w:tabs>
                <w:tab w:val="left" w:pos="720"/>
              </w:tabs>
              <w:jc w:val="center"/>
              <w:rPr>
                <w:rFonts w:ascii="72" w:hAnsi="72" w:cs="72"/>
              </w:rPr>
            </w:pPr>
            <w:r w:rsidRPr="00900F92">
              <w:rPr>
                <w:rFonts w:ascii="72" w:hAnsi="72" w:cs="72"/>
              </w:rPr>
              <w:t>C</w:t>
            </w:r>
            <w:r w:rsidR="00716D23" w:rsidRPr="00900F92">
              <w:rPr>
                <w:rFonts w:ascii="72" w:hAnsi="72" w:cs="72"/>
              </w:rPr>
              <w:t>.</w:t>
            </w:r>
            <w:r w:rsidRPr="00900F92">
              <w:rPr>
                <w:rFonts w:ascii="72" w:hAnsi="72" w:cs="72"/>
              </w:rPr>
              <w:t xml:space="preserve"> Cooper</w:t>
            </w:r>
          </w:p>
        </w:tc>
        <w:tc>
          <w:tcPr>
            <w:tcW w:w="1620" w:type="dxa"/>
            <w:vAlign w:val="bottom"/>
          </w:tcPr>
          <w:p w14:paraId="2A6D7B40" w14:textId="3F28FF2A" w:rsidR="000B5F56" w:rsidRPr="00900F92" w:rsidRDefault="001470DB" w:rsidP="00716D23">
            <w:pPr>
              <w:tabs>
                <w:tab w:val="left" w:pos="720"/>
              </w:tabs>
              <w:jc w:val="center"/>
              <w:rPr>
                <w:rFonts w:ascii="72" w:hAnsi="72" w:cs="72"/>
              </w:rPr>
            </w:pPr>
            <w:r w:rsidRPr="00900F92">
              <w:rPr>
                <w:rFonts w:ascii="72" w:hAnsi="72" w:cs="72"/>
              </w:rPr>
              <w:t>C</w:t>
            </w:r>
            <w:r w:rsidR="00716D23" w:rsidRPr="00900F92">
              <w:rPr>
                <w:rFonts w:ascii="72" w:hAnsi="72" w:cs="72"/>
              </w:rPr>
              <w:t>.</w:t>
            </w:r>
            <w:r w:rsidRPr="00900F92">
              <w:rPr>
                <w:rFonts w:ascii="72" w:hAnsi="72" w:cs="72"/>
              </w:rPr>
              <w:t xml:space="preserve"> Hicks</w:t>
            </w:r>
          </w:p>
        </w:tc>
        <w:tc>
          <w:tcPr>
            <w:tcW w:w="1800" w:type="dxa"/>
            <w:vAlign w:val="bottom"/>
          </w:tcPr>
          <w:p w14:paraId="451E0C3C" w14:textId="22D1C82D" w:rsidR="000B5F56" w:rsidRPr="00900F92" w:rsidRDefault="009A6870" w:rsidP="00716D23">
            <w:pPr>
              <w:numPr>
                <w:ilvl w:val="12"/>
                <w:numId w:val="0"/>
              </w:num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Smith</w:t>
            </w:r>
          </w:p>
        </w:tc>
        <w:tc>
          <w:tcPr>
            <w:tcW w:w="1620" w:type="dxa"/>
            <w:vAlign w:val="bottom"/>
          </w:tcPr>
          <w:p w14:paraId="2CC8264D" w14:textId="655FF101" w:rsidR="000B5F56" w:rsidRPr="00900F92" w:rsidRDefault="00693200" w:rsidP="00716D23">
            <w:pPr>
              <w:numPr>
                <w:ilvl w:val="12"/>
                <w:numId w:val="0"/>
              </w:numPr>
              <w:tabs>
                <w:tab w:val="left" w:pos="720"/>
              </w:tabs>
              <w:jc w:val="center"/>
              <w:rPr>
                <w:rFonts w:ascii="72" w:hAnsi="72" w:cs="72"/>
              </w:rPr>
            </w:pPr>
            <w:r w:rsidRPr="00900F92">
              <w:rPr>
                <w:rFonts w:ascii="72" w:hAnsi="72" w:cs="72"/>
              </w:rPr>
              <w:t>L. Stephenson</w:t>
            </w:r>
          </w:p>
        </w:tc>
        <w:tc>
          <w:tcPr>
            <w:tcW w:w="1620" w:type="dxa"/>
            <w:vAlign w:val="bottom"/>
          </w:tcPr>
          <w:p w14:paraId="15721CE9" w14:textId="64F9189F" w:rsidR="000B5F56" w:rsidRPr="00900F92" w:rsidRDefault="002A19E4" w:rsidP="00716D23">
            <w:p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Mathenia</w:t>
            </w:r>
          </w:p>
        </w:tc>
      </w:tr>
      <w:tr w:rsidR="00A054F8" w:rsidRPr="00526539" w14:paraId="33249ECD" w14:textId="77777777" w:rsidTr="00526539">
        <w:trPr>
          <w:jc w:val="center"/>
        </w:trPr>
        <w:tc>
          <w:tcPr>
            <w:tcW w:w="1079" w:type="dxa"/>
            <w:vAlign w:val="bottom"/>
          </w:tcPr>
          <w:p w14:paraId="06B6D1B2" w14:textId="77777777" w:rsidR="00F02955" w:rsidRPr="00900F92" w:rsidRDefault="00002A22" w:rsidP="00716D23">
            <w:pPr>
              <w:jc w:val="center"/>
              <w:rPr>
                <w:rFonts w:ascii="72" w:hAnsi="72" w:cs="72"/>
                <w:b/>
                <w:bCs/>
              </w:rPr>
            </w:pPr>
            <w:r w:rsidRPr="00900F92">
              <w:rPr>
                <w:rFonts w:ascii="72" w:hAnsi="72" w:cs="72"/>
                <w:b/>
                <w:bCs/>
              </w:rPr>
              <w:t>2023-24</w:t>
            </w:r>
          </w:p>
        </w:tc>
        <w:tc>
          <w:tcPr>
            <w:tcW w:w="1441" w:type="dxa"/>
            <w:vAlign w:val="bottom"/>
          </w:tcPr>
          <w:p w14:paraId="2E974C18" w14:textId="43328765" w:rsidR="00F02955" w:rsidRPr="00900F92" w:rsidRDefault="00DF614B" w:rsidP="00716D23">
            <w:pPr>
              <w:numPr>
                <w:ilvl w:val="12"/>
                <w:numId w:val="0"/>
              </w:numPr>
              <w:tabs>
                <w:tab w:val="left" w:pos="720"/>
              </w:tabs>
              <w:jc w:val="center"/>
              <w:rPr>
                <w:rFonts w:ascii="72" w:hAnsi="72" w:cs="72"/>
              </w:rPr>
            </w:pPr>
            <w:r w:rsidRPr="00900F92">
              <w:rPr>
                <w:rFonts w:ascii="72" w:hAnsi="72" w:cs="72"/>
              </w:rPr>
              <w:t>C</w:t>
            </w:r>
            <w:r w:rsidR="00716D23" w:rsidRPr="00900F92">
              <w:rPr>
                <w:rFonts w:ascii="72" w:hAnsi="72" w:cs="72"/>
              </w:rPr>
              <w:t>.</w:t>
            </w:r>
            <w:r w:rsidRPr="00900F92">
              <w:rPr>
                <w:rFonts w:ascii="72" w:hAnsi="72" w:cs="72"/>
              </w:rPr>
              <w:t xml:space="preserve"> Cooper</w:t>
            </w:r>
          </w:p>
        </w:tc>
        <w:tc>
          <w:tcPr>
            <w:tcW w:w="1800" w:type="dxa"/>
            <w:vAlign w:val="bottom"/>
          </w:tcPr>
          <w:p w14:paraId="7D4EF18F" w14:textId="0480FC4C" w:rsidR="00F02955" w:rsidRPr="00900F92" w:rsidRDefault="001470DB" w:rsidP="00716D23">
            <w:pPr>
              <w:numPr>
                <w:ilvl w:val="12"/>
                <w:numId w:val="0"/>
              </w:numPr>
              <w:tabs>
                <w:tab w:val="left" w:pos="720"/>
              </w:tabs>
              <w:jc w:val="center"/>
              <w:rPr>
                <w:rFonts w:ascii="72" w:hAnsi="72" w:cs="72"/>
              </w:rPr>
            </w:pPr>
            <w:r w:rsidRPr="00900F92">
              <w:rPr>
                <w:rFonts w:ascii="72" w:hAnsi="72" w:cs="72"/>
              </w:rPr>
              <w:t>C</w:t>
            </w:r>
            <w:r w:rsidR="00716D23" w:rsidRPr="00900F92">
              <w:rPr>
                <w:rFonts w:ascii="72" w:hAnsi="72" w:cs="72"/>
              </w:rPr>
              <w:t>.</w:t>
            </w:r>
            <w:r w:rsidRPr="00900F92">
              <w:rPr>
                <w:rFonts w:ascii="72" w:hAnsi="72" w:cs="72"/>
              </w:rPr>
              <w:t xml:space="preserve"> Hicks</w:t>
            </w:r>
          </w:p>
        </w:tc>
        <w:tc>
          <w:tcPr>
            <w:tcW w:w="1620" w:type="dxa"/>
            <w:vAlign w:val="bottom"/>
          </w:tcPr>
          <w:p w14:paraId="5895E7AB" w14:textId="635B917A" w:rsidR="00F02955" w:rsidRPr="00900F92" w:rsidRDefault="009A6870" w:rsidP="00716D23">
            <w:pPr>
              <w:numPr>
                <w:ilvl w:val="12"/>
                <w:numId w:val="0"/>
              </w:num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Smith</w:t>
            </w:r>
          </w:p>
        </w:tc>
        <w:tc>
          <w:tcPr>
            <w:tcW w:w="1800" w:type="dxa"/>
            <w:vAlign w:val="bottom"/>
          </w:tcPr>
          <w:p w14:paraId="09E57A8B" w14:textId="4AE8D30E" w:rsidR="00F02955" w:rsidRPr="00900F92" w:rsidRDefault="00A054F8" w:rsidP="00716D23">
            <w:pPr>
              <w:numPr>
                <w:ilvl w:val="12"/>
                <w:numId w:val="0"/>
              </w:numPr>
              <w:tabs>
                <w:tab w:val="left" w:pos="720"/>
              </w:tabs>
              <w:jc w:val="center"/>
              <w:rPr>
                <w:rFonts w:ascii="72" w:hAnsi="72" w:cs="72"/>
              </w:rPr>
            </w:pPr>
            <w:r w:rsidRPr="00900F92">
              <w:rPr>
                <w:rFonts w:ascii="72" w:hAnsi="72" w:cs="72"/>
              </w:rPr>
              <w:t>L</w:t>
            </w:r>
            <w:r w:rsidR="00716D23" w:rsidRPr="00900F92">
              <w:rPr>
                <w:rFonts w:ascii="72" w:hAnsi="72" w:cs="72"/>
              </w:rPr>
              <w:t>.</w:t>
            </w:r>
            <w:r w:rsidRPr="00900F92">
              <w:rPr>
                <w:rFonts w:ascii="72" w:hAnsi="72" w:cs="72"/>
              </w:rPr>
              <w:t xml:space="preserve"> Mobley</w:t>
            </w:r>
          </w:p>
        </w:tc>
        <w:tc>
          <w:tcPr>
            <w:tcW w:w="1620" w:type="dxa"/>
            <w:vAlign w:val="bottom"/>
          </w:tcPr>
          <w:p w14:paraId="439ADDCB" w14:textId="0C468717" w:rsidR="00F02955" w:rsidRPr="00900F92" w:rsidRDefault="00C376B1" w:rsidP="00716D23">
            <w:pPr>
              <w:numPr>
                <w:ilvl w:val="12"/>
                <w:numId w:val="0"/>
              </w:numPr>
              <w:tabs>
                <w:tab w:val="left" w:pos="720"/>
              </w:tabs>
              <w:jc w:val="center"/>
              <w:rPr>
                <w:rFonts w:ascii="72" w:hAnsi="72" w:cs="72"/>
              </w:rPr>
            </w:pPr>
            <w:r w:rsidRPr="00900F92">
              <w:rPr>
                <w:rFonts w:ascii="72" w:hAnsi="72" w:cs="72"/>
              </w:rPr>
              <w:t>J. Boone</w:t>
            </w:r>
          </w:p>
        </w:tc>
        <w:tc>
          <w:tcPr>
            <w:tcW w:w="1620" w:type="dxa"/>
            <w:vAlign w:val="bottom"/>
          </w:tcPr>
          <w:p w14:paraId="273B9089" w14:textId="51DB488A" w:rsidR="00F02955" w:rsidRPr="00900F92" w:rsidRDefault="00C376B1" w:rsidP="00716D23">
            <w:pPr>
              <w:numPr>
                <w:ilvl w:val="12"/>
                <w:numId w:val="0"/>
              </w:numPr>
              <w:tabs>
                <w:tab w:val="left" w:pos="720"/>
              </w:tabs>
              <w:jc w:val="center"/>
              <w:rPr>
                <w:rFonts w:ascii="72" w:hAnsi="72" w:cs="72"/>
              </w:rPr>
            </w:pPr>
            <w:r w:rsidRPr="00900F92">
              <w:rPr>
                <w:rFonts w:ascii="72" w:hAnsi="72" w:cs="72"/>
              </w:rPr>
              <w:t>L. Humpal</w:t>
            </w:r>
          </w:p>
        </w:tc>
      </w:tr>
      <w:tr w:rsidR="00A054F8" w:rsidRPr="00526539" w14:paraId="4E20D3BE" w14:textId="77777777" w:rsidTr="00526539">
        <w:trPr>
          <w:jc w:val="center"/>
        </w:trPr>
        <w:tc>
          <w:tcPr>
            <w:tcW w:w="1079" w:type="dxa"/>
            <w:vAlign w:val="bottom"/>
          </w:tcPr>
          <w:p w14:paraId="1EECFFCF" w14:textId="77777777" w:rsidR="00F02955" w:rsidRPr="00900F92" w:rsidRDefault="00002A22" w:rsidP="00716D23">
            <w:pPr>
              <w:jc w:val="center"/>
              <w:rPr>
                <w:rFonts w:ascii="72" w:hAnsi="72" w:cs="72"/>
                <w:b/>
                <w:bCs/>
              </w:rPr>
            </w:pPr>
            <w:r w:rsidRPr="00900F92">
              <w:rPr>
                <w:rFonts w:ascii="72" w:hAnsi="72" w:cs="72"/>
                <w:b/>
                <w:bCs/>
              </w:rPr>
              <w:t>2024-25</w:t>
            </w:r>
          </w:p>
        </w:tc>
        <w:tc>
          <w:tcPr>
            <w:tcW w:w="1441" w:type="dxa"/>
            <w:vAlign w:val="bottom"/>
          </w:tcPr>
          <w:p w14:paraId="051E59CE" w14:textId="60F5A2D7" w:rsidR="00F02955" w:rsidRPr="00900F92" w:rsidRDefault="001470DB" w:rsidP="00716D23">
            <w:pPr>
              <w:numPr>
                <w:ilvl w:val="12"/>
                <w:numId w:val="0"/>
              </w:numPr>
              <w:tabs>
                <w:tab w:val="left" w:pos="720"/>
              </w:tabs>
              <w:jc w:val="center"/>
              <w:rPr>
                <w:rFonts w:ascii="72" w:hAnsi="72" w:cs="72"/>
              </w:rPr>
            </w:pPr>
            <w:r w:rsidRPr="00900F92">
              <w:rPr>
                <w:rFonts w:ascii="72" w:hAnsi="72" w:cs="72"/>
              </w:rPr>
              <w:t>C</w:t>
            </w:r>
            <w:r w:rsidR="00716D23" w:rsidRPr="00900F92">
              <w:rPr>
                <w:rFonts w:ascii="72" w:hAnsi="72" w:cs="72"/>
              </w:rPr>
              <w:t>.</w:t>
            </w:r>
            <w:r w:rsidRPr="00900F92">
              <w:rPr>
                <w:rFonts w:ascii="72" w:hAnsi="72" w:cs="72"/>
              </w:rPr>
              <w:t xml:space="preserve"> Hicks</w:t>
            </w:r>
          </w:p>
        </w:tc>
        <w:tc>
          <w:tcPr>
            <w:tcW w:w="1800" w:type="dxa"/>
            <w:vAlign w:val="bottom"/>
          </w:tcPr>
          <w:p w14:paraId="7867F0C0" w14:textId="59CCCE7E" w:rsidR="00F02955" w:rsidRPr="00900F92" w:rsidRDefault="009A6870" w:rsidP="00716D23">
            <w:pPr>
              <w:numPr>
                <w:ilvl w:val="12"/>
                <w:numId w:val="0"/>
              </w:num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Smith</w:t>
            </w:r>
          </w:p>
        </w:tc>
        <w:tc>
          <w:tcPr>
            <w:tcW w:w="1620" w:type="dxa"/>
            <w:vAlign w:val="bottom"/>
          </w:tcPr>
          <w:p w14:paraId="468BE970" w14:textId="04DC99F3" w:rsidR="00F02955" w:rsidRPr="00900F92" w:rsidRDefault="00A054F8" w:rsidP="00716D23">
            <w:pPr>
              <w:numPr>
                <w:ilvl w:val="12"/>
                <w:numId w:val="0"/>
              </w:numPr>
              <w:tabs>
                <w:tab w:val="left" w:pos="720"/>
              </w:tabs>
              <w:jc w:val="center"/>
              <w:rPr>
                <w:rFonts w:ascii="72" w:hAnsi="72" w:cs="72"/>
              </w:rPr>
            </w:pPr>
            <w:r w:rsidRPr="00900F92">
              <w:rPr>
                <w:rFonts w:ascii="72" w:hAnsi="72" w:cs="72"/>
              </w:rPr>
              <w:t>L</w:t>
            </w:r>
            <w:r w:rsidR="00716D23" w:rsidRPr="00900F92">
              <w:rPr>
                <w:rFonts w:ascii="72" w:hAnsi="72" w:cs="72"/>
              </w:rPr>
              <w:t>.</w:t>
            </w:r>
            <w:r w:rsidRPr="00900F92">
              <w:rPr>
                <w:rFonts w:ascii="72" w:hAnsi="72" w:cs="72"/>
              </w:rPr>
              <w:t xml:space="preserve"> Mobley</w:t>
            </w:r>
          </w:p>
        </w:tc>
        <w:tc>
          <w:tcPr>
            <w:tcW w:w="1800" w:type="dxa"/>
            <w:vAlign w:val="bottom"/>
          </w:tcPr>
          <w:p w14:paraId="008758EA" w14:textId="1E0AAD5C" w:rsidR="00F02955" w:rsidRPr="00900F92" w:rsidRDefault="00A054F8" w:rsidP="00716D23">
            <w:pPr>
              <w:numPr>
                <w:ilvl w:val="12"/>
                <w:numId w:val="0"/>
              </w:numPr>
              <w:tabs>
                <w:tab w:val="left" w:pos="720"/>
              </w:tabs>
              <w:jc w:val="center"/>
              <w:rPr>
                <w:rFonts w:ascii="72" w:hAnsi="72" w:cs="72"/>
              </w:rPr>
            </w:pPr>
            <w:r w:rsidRPr="00900F92">
              <w:rPr>
                <w:rFonts w:ascii="72" w:hAnsi="72" w:cs="72"/>
              </w:rPr>
              <w:t>J</w:t>
            </w:r>
            <w:r w:rsidR="00716D23"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620" w:type="dxa"/>
            <w:vAlign w:val="bottom"/>
          </w:tcPr>
          <w:p w14:paraId="636AB9B6" w14:textId="675E85D7" w:rsidR="00F02955" w:rsidRPr="00900F92" w:rsidRDefault="00716D23" w:rsidP="00716D23">
            <w:pPr>
              <w:numPr>
                <w:ilvl w:val="12"/>
                <w:numId w:val="0"/>
              </w:numPr>
              <w:tabs>
                <w:tab w:val="left" w:pos="720"/>
              </w:tabs>
              <w:jc w:val="center"/>
              <w:rPr>
                <w:rFonts w:ascii="72" w:hAnsi="72" w:cs="72"/>
              </w:rPr>
            </w:pPr>
            <w:r w:rsidRPr="00900F92">
              <w:rPr>
                <w:rFonts w:ascii="72" w:hAnsi="72" w:cs="72"/>
              </w:rPr>
              <w:t xml:space="preserve">S. </w:t>
            </w:r>
            <w:r w:rsidR="00900F92" w:rsidRPr="00900F92">
              <w:rPr>
                <w:rFonts w:ascii="72" w:hAnsi="72" w:cs="72"/>
              </w:rPr>
              <w:t>DeWitt</w:t>
            </w:r>
          </w:p>
        </w:tc>
        <w:tc>
          <w:tcPr>
            <w:tcW w:w="1620" w:type="dxa"/>
            <w:vAlign w:val="bottom"/>
          </w:tcPr>
          <w:p w14:paraId="10635782" w14:textId="440E1A50" w:rsidR="00F02955" w:rsidRPr="00900F92" w:rsidRDefault="00716D23" w:rsidP="00716D23">
            <w:pPr>
              <w:numPr>
                <w:ilvl w:val="12"/>
                <w:numId w:val="0"/>
              </w:numPr>
              <w:tabs>
                <w:tab w:val="left" w:pos="720"/>
              </w:tabs>
              <w:jc w:val="center"/>
              <w:rPr>
                <w:rFonts w:ascii="72" w:hAnsi="72" w:cs="72"/>
              </w:rPr>
            </w:pPr>
            <w:r w:rsidRPr="00900F92">
              <w:rPr>
                <w:rFonts w:ascii="72" w:hAnsi="72" w:cs="72"/>
              </w:rPr>
              <w:t>L. Humpal</w:t>
            </w:r>
          </w:p>
        </w:tc>
      </w:tr>
      <w:tr w:rsidR="00A054F8" w:rsidRPr="00526539" w14:paraId="6A803FD5" w14:textId="77777777" w:rsidTr="00526539">
        <w:trPr>
          <w:jc w:val="center"/>
        </w:trPr>
        <w:tc>
          <w:tcPr>
            <w:tcW w:w="1079" w:type="dxa"/>
            <w:vAlign w:val="bottom"/>
          </w:tcPr>
          <w:p w14:paraId="5C67FEBB" w14:textId="77777777" w:rsidR="00114FCD" w:rsidRPr="00900F92" w:rsidRDefault="00002A22" w:rsidP="00716D23">
            <w:pPr>
              <w:jc w:val="center"/>
              <w:rPr>
                <w:rFonts w:ascii="72" w:hAnsi="72" w:cs="72"/>
                <w:b/>
                <w:bCs/>
              </w:rPr>
            </w:pPr>
            <w:r w:rsidRPr="00900F92">
              <w:rPr>
                <w:rFonts w:ascii="72" w:hAnsi="72" w:cs="72"/>
                <w:b/>
                <w:bCs/>
              </w:rPr>
              <w:t>2025-26</w:t>
            </w:r>
          </w:p>
        </w:tc>
        <w:tc>
          <w:tcPr>
            <w:tcW w:w="1441" w:type="dxa"/>
            <w:vAlign w:val="bottom"/>
          </w:tcPr>
          <w:p w14:paraId="1CA43C8E" w14:textId="211A9895" w:rsidR="00114FCD" w:rsidRPr="00900F92" w:rsidRDefault="009A6870" w:rsidP="00716D23">
            <w:pPr>
              <w:numPr>
                <w:ilvl w:val="12"/>
                <w:numId w:val="0"/>
              </w:numPr>
              <w:tabs>
                <w:tab w:val="left" w:pos="720"/>
              </w:tabs>
              <w:jc w:val="center"/>
              <w:rPr>
                <w:rFonts w:ascii="72" w:hAnsi="72" w:cs="72"/>
              </w:rPr>
            </w:pPr>
            <w:r w:rsidRPr="00900F92">
              <w:rPr>
                <w:rFonts w:ascii="72" w:hAnsi="72" w:cs="72"/>
              </w:rPr>
              <w:t>A</w:t>
            </w:r>
            <w:r w:rsidR="00716D23" w:rsidRPr="00900F92">
              <w:rPr>
                <w:rFonts w:ascii="72" w:hAnsi="72" w:cs="72"/>
              </w:rPr>
              <w:t>.</w:t>
            </w:r>
            <w:r w:rsidRPr="00900F92">
              <w:rPr>
                <w:rFonts w:ascii="72" w:hAnsi="72" w:cs="72"/>
              </w:rPr>
              <w:t xml:space="preserve"> Smith</w:t>
            </w:r>
          </w:p>
        </w:tc>
        <w:tc>
          <w:tcPr>
            <w:tcW w:w="1800" w:type="dxa"/>
            <w:vAlign w:val="bottom"/>
          </w:tcPr>
          <w:p w14:paraId="63B3C749" w14:textId="71649B47" w:rsidR="00114FCD" w:rsidRPr="00900F92" w:rsidRDefault="00A054F8" w:rsidP="00716D23">
            <w:pPr>
              <w:numPr>
                <w:ilvl w:val="12"/>
                <w:numId w:val="0"/>
              </w:numPr>
              <w:tabs>
                <w:tab w:val="left" w:pos="720"/>
              </w:tabs>
              <w:jc w:val="center"/>
              <w:rPr>
                <w:rFonts w:ascii="72" w:hAnsi="72" w:cs="72"/>
              </w:rPr>
            </w:pPr>
            <w:r w:rsidRPr="00900F92">
              <w:rPr>
                <w:rFonts w:ascii="72" w:hAnsi="72" w:cs="72"/>
              </w:rPr>
              <w:t>L</w:t>
            </w:r>
            <w:r w:rsidR="00716D23" w:rsidRPr="00900F92">
              <w:rPr>
                <w:rFonts w:ascii="72" w:hAnsi="72" w:cs="72"/>
              </w:rPr>
              <w:t>.</w:t>
            </w:r>
            <w:r w:rsidRPr="00900F92">
              <w:rPr>
                <w:rFonts w:ascii="72" w:hAnsi="72" w:cs="72"/>
              </w:rPr>
              <w:t xml:space="preserve"> Mobley</w:t>
            </w:r>
          </w:p>
        </w:tc>
        <w:tc>
          <w:tcPr>
            <w:tcW w:w="1620" w:type="dxa"/>
            <w:vAlign w:val="bottom"/>
          </w:tcPr>
          <w:p w14:paraId="02F1221A" w14:textId="3BA5F2C5" w:rsidR="00114FCD" w:rsidRPr="00900F92" w:rsidRDefault="00A054F8" w:rsidP="00716D23">
            <w:pPr>
              <w:numPr>
                <w:ilvl w:val="12"/>
                <w:numId w:val="0"/>
              </w:numPr>
              <w:tabs>
                <w:tab w:val="left" w:pos="720"/>
              </w:tabs>
              <w:jc w:val="center"/>
              <w:rPr>
                <w:rFonts w:ascii="72" w:hAnsi="72" w:cs="72"/>
              </w:rPr>
            </w:pPr>
            <w:r w:rsidRPr="00900F92">
              <w:rPr>
                <w:rFonts w:ascii="72" w:hAnsi="72" w:cs="72"/>
              </w:rPr>
              <w:t>J</w:t>
            </w:r>
            <w:r w:rsidR="00716D23"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800" w:type="dxa"/>
            <w:vAlign w:val="bottom"/>
          </w:tcPr>
          <w:p w14:paraId="77B5E61B" w14:textId="2471299F" w:rsidR="00114FCD" w:rsidRPr="00900F92" w:rsidRDefault="007A7A8A" w:rsidP="00716D23">
            <w:pPr>
              <w:numPr>
                <w:ilvl w:val="12"/>
                <w:numId w:val="0"/>
              </w:numPr>
              <w:tabs>
                <w:tab w:val="left" w:pos="720"/>
              </w:tabs>
              <w:jc w:val="center"/>
              <w:rPr>
                <w:rFonts w:ascii="72" w:hAnsi="72" w:cs="72"/>
              </w:rPr>
            </w:pPr>
            <w:r w:rsidRPr="00900F92">
              <w:rPr>
                <w:rFonts w:ascii="72" w:hAnsi="72" w:cs="72"/>
              </w:rPr>
              <w:t>S. Whitehouse</w:t>
            </w:r>
          </w:p>
        </w:tc>
        <w:tc>
          <w:tcPr>
            <w:tcW w:w="1620" w:type="dxa"/>
            <w:vAlign w:val="bottom"/>
          </w:tcPr>
          <w:p w14:paraId="18498F87" w14:textId="3C545CF7" w:rsidR="00114FCD" w:rsidRPr="00900F92" w:rsidRDefault="00900F92" w:rsidP="00716D23">
            <w:pPr>
              <w:numPr>
                <w:ilvl w:val="12"/>
                <w:numId w:val="0"/>
              </w:numPr>
              <w:tabs>
                <w:tab w:val="left" w:pos="720"/>
              </w:tabs>
              <w:jc w:val="center"/>
              <w:rPr>
                <w:rFonts w:ascii="72" w:hAnsi="72" w:cs="72"/>
              </w:rPr>
            </w:pPr>
            <w:r w:rsidRPr="00900F92">
              <w:rPr>
                <w:rFonts w:ascii="72" w:hAnsi="72" w:cs="72"/>
              </w:rPr>
              <w:t>Western</w:t>
            </w:r>
          </w:p>
        </w:tc>
        <w:tc>
          <w:tcPr>
            <w:tcW w:w="1620" w:type="dxa"/>
            <w:vAlign w:val="bottom"/>
          </w:tcPr>
          <w:p w14:paraId="5913DFDE" w14:textId="77777777" w:rsidR="00114FCD" w:rsidRPr="00900F92" w:rsidRDefault="00F56ECD" w:rsidP="00716D23">
            <w:pPr>
              <w:numPr>
                <w:ilvl w:val="12"/>
                <w:numId w:val="0"/>
              </w:numPr>
              <w:tabs>
                <w:tab w:val="left" w:pos="720"/>
              </w:tabs>
              <w:jc w:val="center"/>
              <w:rPr>
                <w:rFonts w:ascii="72" w:hAnsi="72" w:cs="72"/>
              </w:rPr>
            </w:pPr>
            <w:r w:rsidRPr="00900F92">
              <w:rPr>
                <w:rFonts w:ascii="72" w:hAnsi="72" w:cs="72"/>
              </w:rPr>
              <w:t>Treas</w:t>
            </w:r>
          </w:p>
        </w:tc>
      </w:tr>
      <w:tr w:rsidR="00A054F8" w:rsidRPr="00526539" w14:paraId="5DEEAF87" w14:textId="77777777" w:rsidTr="00526539">
        <w:trPr>
          <w:jc w:val="center"/>
        </w:trPr>
        <w:tc>
          <w:tcPr>
            <w:tcW w:w="1079" w:type="dxa"/>
            <w:vAlign w:val="bottom"/>
          </w:tcPr>
          <w:p w14:paraId="551DB5B4" w14:textId="77777777" w:rsidR="00114FCD" w:rsidRPr="00900F92" w:rsidRDefault="00002A22" w:rsidP="00716D23">
            <w:pPr>
              <w:jc w:val="center"/>
              <w:rPr>
                <w:rFonts w:ascii="72" w:hAnsi="72" w:cs="72"/>
                <w:b/>
                <w:bCs/>
              </w:rPr>
            </w:pPr>
            <w:r w:rsidRPr="00900F92">
              <w:rPr>
                <w:rFonts w:ascii="72" w:hAnsi="72" w:cs="72"/>
                <w:b/>
                <w:bCs/>
              </w:rPr>
              <w:t>2026-27</w:t>
            </w:r>
          </w:p>
        </w:tc>
        <w:tc>
          <w:tcPr>
            <w:tcW w:w="1441" w:type="dxa"/>
            <w:vAlign w:val="bottom"/>
          </w:tcPr>
          <w:p w14:paraId="6FD0A6BC" w14:textId="685F52B2" w:rsidR="00114FCD" w:rsidRPr="00900F92" w:rsidRDefault="00A054F8" w:rsidP="00716D23">
            <w:pPr>
              <w:numPr>
                <w:ilvl w:val="12"/>
                <w:numId w:val="0"/>
              </w:numPr>
              <w:tabs>
                <w:tab w:val="left" w:pos="720"/>
              </w:tabs>
              <w:jc w:val="center"/>
              <w:rPr>
                <w:rFonts w:ascii="72" w:hAnsi="72" w:cs="72"/>
              </w:rPr>
            </w:pPr>
            <w:r w:rsidRPr="00900F92">
              <w:rPr>
                <w:rFonts w:ascii="72" w:hAnsi="72" w:cs="72"/>
              </w:rPr>
              <w:t>L</w:t>
            </w:r>
            <w:r w:rsidR="00716D23" w:rsidRPr="00900F92">
              <w:rPr>
                <w:rFonts w:ascii="72" w:hAnsi="72" w:cs="72"/>
              </w:rPr>
              <w:t>.</w:t>
            </w:r>
            <w:r w:rsidRPr="00900F92">
              <w:rPr>
                <w:rFonts w:ascii="72" w:hAnsi="72" w:cs="72"/>
              </w:rPr>
              <w:t xml:space="preserve"> Mobley</w:t>
            </w:r>
          </w:p>
        </w:tc>
        <w:tc>
          <w:tcPr>
            <w:tcW w:w="1800" w:type="dxa"/>
            <w:vAlign w:val="bottom"/>
          </w:tcPr>
          <w:p w14:paraId="32996D2A" w14:textId="2BF45C6B" w:rsidR="00114FCD" w:rsidRPr="00900F92" w:rsidRDefault="00A054F8" w:rsidP="00716D23">
            <w:pPr>
              <w:numPr>
                <w:ilvl w:val="12"/>
                <w:numId w:val="0"/>
              </w:numPr>
              <w:tabs>
                <w:tab w:val="left" w:pos="720"/>
              </w:tabs>
              <w:jc w:val="center"/>
              <w:rPr>
                <w:rFonts w:ascii="72" w:hAnsi="72" w:cs="72"/>
              </w:rPr>
            </w:pPr>
            <w:r w:rsidRPr="00900F92">
              <w:rPr>
                <w:rFonts w:ascii="72" w:hAnsi="72" w:cs="72"/>
              </w:rPr>
              <w:t>J</w:t>
            </w:r>
            <w:r w:rsidR="00716D23"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620" w:type="dxa"/>
            <w:vAlign w:val="bottom"/>
          </w:tcPr>
          <w:p w14:paraId="42FDA944" w14:textId="27099DB7" w:rsidR="00114FCD" w:rsidRPr="00900F92" w:rsidRDefault="007A7A8A" w:rsidP="00716D23">
            <w:pPr>
              <w:numPr>
                <w:ilvl w:val="12"/>
                <w:numId w:val="0"/>
              </w:numPr>
              <w:tabs>
                <w:tab w:val="left" w:pos="720"/>
              </w:tabs>
              <w:jc w:val="center"/>
              <w:rPr>
                <w:rFonts w:ascii="72" w:hAnsi="72" w:cs="72"/>
              </w:rPr>
            </w:pPr>
            <w:r w:rsidRPr="00900F92">
              <w:rPr>
                <w:rFonts w:ascii="72" w:hAnsi="72" w:cs="72"/>
              </w:rPr>
              <w:t>S. Whitehouse</w:t>
            </w:r>
          </w:p>
        </w:tc>
        <w:tc>
          <w:tcPr>
            <w:tcW w:w="1800" w:type="dxa"/>
            <w:vAlign w:val="bottom"/>
          </w:tcPr>
          <w:p w14:paraId="18537AB6" w14:textId="0D95430B" w:rsidR="00114FCD" w:rsidRPr="00900F92" w:rsidRDefault="00716D23" w:rsidP="00716D23">
            <w:pPr>
              <w:numPr>
                <w:ilvl w:val="12"/>
                <w:numId w:val="0"/>
              </w:numPr>
              <w:tabs>
                <w:tab w:val="left" w:pos="720"/>
              </w:tabs>
              <w:jc w:val="center"/>
              <w:rPr>
                <w:rFonts w:ascii="72" w:hAnsi="72" w:cs="72"/>
              </w:rPr>
            </w:pPr>
            <w:r w:rsidRPr="00900F92">
              <w:rPr>
                <w:rFonts w:ascii="72" w:hAnsi="72" w:cs="72"/>
              </w:rPr>
              <w:t>L. Stephenson</w:t>
            </w:r>
          </w:p>
        </w:tc>
        <w:tc>
          <w:tcPr>
            <w:tcW w:w="1620" w:type="dxa"/>
            <w:vAlign w:val="bottom"/>
          </w:tcPr>
          <w:p w14:paraId="559745E6" w14:textId="610E3B95" w:rsidR="00114FCD" w:rsidRPr="00900F92" w:rsidRDefault="00900F92" w:rsidP="00716D23">
            <w:pPr>
              <w:numPr>
                <w:ilvl w:val="12"/>
                <w:numId w:val="0"/>
              </w:numPr>
              <w:tabs>
                <w:tab w:val="left" w:pos="720"/>
              </w:tabs>
              <w:jc w:val="center"/>
              <w:rPr>
                <w:rFonts w:ascii="72" w:hAnsi="72" w:cs="72"/>
              </w:rPr>
            </w:pPr>
            <w:r>
              <w:rPr>
                <w:rFonts w:ascii="72" w:hAnsi="72" w:cs="72"/>
              </w:rPr>
              <w:t>Central</w:t>
            </w:r>
          </w:p>
        </w:tc>
        <w:tc>
          <w:tcPr>
            <w:tcW w:w="1620" w:type="dxa"/>
            <w:vAlign w:val="bottom"/>
          </w:tcPr>
          <w:p w14:paraId="276161B9" w14:textId="77777777" w:rsidR="00114FCD" w:rsidRPr="00900F92" w:rsidRDefault="00F56ECD" w:rsidP="00716D23">
            <w:pPr>
              <w:numPr>
                <w:ilvl w:val="12"/>
                <w:numId w:val="0"/>
              </w:numPr>
              <w:tabs>
                <w:tab w:val="left" w:pos="720"/>
              </w:tabs>
              <w:jc w:val="center"/>
              <w:rPr>
                <w:rFonts w:ascii="72" w:hAnsi="72" w:cs="72"/>
              </w:rPr>
            </w:pPr>
            <w:r w:rsidRPr="00900F92">
              <w:rPr>
                <w:rFonts w:ascii="72" w:hAnsi="72" w:cs="72"/>
              </w:rPr>
              <w:t>Treas</w:t>
            </w:r>
          </w:p>
        </w:tc>
      </w:tr>
      <w:tr w:rsidR="00A054F8" w:rsidRPr="00526539" w14:paraId="7B770795" w14:textId="77777777" w:rsidTr="00526539">
        <w:trPr>
          <w:jc w:val="center"/>
        </w:trPr>
        <w:tc>
          <w:tcPr>
            <w:tcW w:w="1079" w:type="dxa"/>
            <w:vAlign w:val="bottom"/>
          </w:tcPr>
          <w:p w14:paraId="28D0A629" w14:textId="77777777" w:rsidR="00114FCD" w:rsidRPr="00900F92" w:rsidRDefault="00002A22" w:rsidP="00716D23">
            <w:pPr>
              <w:jc w:val="center"/>
              <w:rPr>
                <w:rFonts w:ascii="72" w:hAnsi="72" w:cs="72"/>
                <w:b/>
                <w:bCs/>
              </w:rPr>
            </w:pPr>
            <w:r w:rsidRPr="00900F92">
              <w:rPr>
                <w:rFonts w:ascii="72" w:hAnsi="72" w:cs="72"/>
                <w:b/>
                <w:bCs/>
              </w:rPr>
              <w:t>2027-28</w:t>
            </w:r>
          </w:p>
        </w:tc>
        <w:tc>
          <w:tcPr>
            <w:tcW w:w="1441" w:type="dxa"/>
            <w:vAlign w:val="bottom"/>
          </w:tcPr>
          <w:p w14:paraId="67833DBF" w14:textId="588A41F9" w:rsidR="00114FCD" w:rsidRPr="00900F92" w:rsidRDefault="00A054F8" w:rsidP="00716D23">
            <w:pPr>
              <w:numPr>
                <w:ilvl w:val="12"/>
                <w:numId w:val="0"/>
              </w:numPr>
              <w:tabs>
                <w:tab w:val="left" w:pos="720"/>
              </w:tabs>
              <w:jc w:val="center"/>
              <w:rPr>
                <w:rFonts w:ascii="72" w:hAnsi="72" w:cs="72"/>
              </w:rPr>
            </w:pPr>
            <w:r w:rsidRPr="00900F92">
              <w:rPr>
                <w:rFonts w:ascii="72" w:hAnsi="72" w:cs="72"/>
              </w:rPr>
              <w:t>J</w:t>
            </w:r>
            <w:r w:rsidR="00716D23" w:rsidRPr="00900F92">
              <w:rPr>
                <w:rFonts w:ascii="72" w:hAnsi="72" w:cs="72"/>
              </w:rPr>
              <w:t>.</w:t>
            </w:r>
            <w:r w:rsidRPr="00900F92">
              <w:rPr>
                <w:rFonts w:ascii="72" w:hAnsi="72" w:cs="72"/>
              </w:rPr>
              <w:t xml:space="preserve"> </w:t>
            </w:r>
            <w:proofErr w:type="spellStart"/>
            <w:r w:rsidRPr="00900F92">
              <w:rPr>
                <w:rFonts w:ascii="72" w:hAnsi="72" w:cs="72"/>
              </w:rPr>
              <w:t>DeKoff</w:t>
            </w:r>
            <w:proofErr w:type="spellEnd"/>
          </w:p>
        </w:tc>
        <w:tc>
          <w:tcPr>
            <w:tcW w:w="1800" w:type="dxa"/>
            <w:vAlign w:val="bottom"/>
          </w:tcPr>
          <w:p w14:paraId="30E4B3D6" w14:textId="53D64281" w:rsidR="00114FCD" w:rsidRPr="00900F92" w:rsidRDefault="007A7A8A" w:rsidP="00716D23">
            <w:pPr>
              <w:numPr>
                <w:ilvl w:val="12"/>
                <w:numId w:val="0"/>
              </w:numPr>
              <w:tabs>
                <w:tab w:val="left" w:pos="720"/>
              </w:tabs>
              <w:jc w:val="center"/>
              <w:rPr>
                <w:rFonts w:ascii="72" w:hAnsi="72" w:cs="72"/>
              </w:rPr>
            </w:pPr>
            <w:r w:rsidRPr="00900F92">
              <w:rPr>
                <w:rFonts w:ascii="72" w:hAnsi="72" w:cs="72"/>
              </w:rPr>
              <w:t>S. Whitehouse</w:t>
            </w:r>
          </w:p>
        </w:tc>
        <w:tc>
          <w:tcPr>
            <w:tcW w:w="1620" w:type="dxa"/>
            <w:vAlign w:val="bottom"/>
          </w:tcPr>
          <w:p w14:paraId="50D3DE5A" w14:textId="326993FB" w:rsidR="00114FCD" w:rsidRPr="00900F92" w:rsidRDefault="00716D23" w:rsidP="00716D23">
            <w:pPr>
              <w:numPr>
                <w:ilvl w:val="12"/>
                <w:numId w:val="0"/>
              </w:numPr>
              <w:tabs>
                <w:tab w:val="left" w:pos="720"/>
              </w:tabs>
              <w:jc w:val="center"/>
              <w:rPr>
                <w:rFonts w:ascii="72" w:hAnsi="72" w:cs="72"/>
              </w:rPr>
            </w:pPr>
            <w:r w:rsidRPr="00900F92">
              <w:rPr>
                <w:rFonts w:ascii="72" w:hAnsi="72" w:cs="72"/>
              </w:rPr>
              <w:t>L. Stephenson</w:t>
            </w:r>
          </w:p>
        </w:tc>
        <w:tc>
          <w:tcPr>
            <w:tcW w:w="1800" w:type="dxa"/>
            <w:vAlign w:val="bottom"/>
          </w:tcPr>
          <w:p w14:paraId="6B05F2B7" w14:textId="4FEAEB26" w:rsidR="00114FCD" w:rsidRPr="00900F92" w:rsidRDefault="00900F92" w:rsidP="00716D23">
            <w:pPr>
              <w:numPr>
                <w:ilvl w:val="12"/>
                <w:numId w:val="0"/>
              </w:numPr>
              <w:tabs>
                <w:tab w:val="left" w:pos="720"/>
              </w:tabs>
              <w:jc w:val="center"/>
              <w:rPr>
                <w:rFonts w:ascii="72" w:hAnsi="72" w:cs="72"/>
              </w:rPr>
            </w:pPr>
            <w:r>
              <w:rPr>
                <w:rFonts w:ascii="72" w:hAnsi="72" w:cs="72"/>
              </w:rPr>
              <w:t>(Matthew Deist)</w:t>
            </w:r>
          </w:p>
        </w:tc>
        <w:tc>
          <w:tcPr>
            <w:tcW w:w="1620" w:type="dxa"/>
            <w:vAlign w:val="bottom"/>
          </w:tcPr>
          <w:p w14:paraId="5E3D5662" w14:textId="77777777" w:rsidR="00114FCD" w:rsidRPr="00900F92" w:rsidRDefault="00002A22" w:rsidP="00716D23">
            <w:pPr>
              <w:numPr>
                <w:ilvl w:val="12"/>
                <w:numId w:val="0"/>
              </w:numPr>
              <w:tabs>
                <w:tab w:val="left" w:pos="720"/>
              </w:tabs>
              <w:jc w:val="center"/>
              <w:rPr>
                <w:rFonts w:ascii="72" w:hAnsi="72" w:cs="72"/>
              </w:rPr>
            </w:pPr>
            <w:r w:rsidRPr="00900F92">
              <w:rPr>
                <w:rFonts w:ascii="72" w:hAnsi="72" w:cs="72"/>
              </w:rPr>
              <w:t>Eastern</w:t>
            </w:r>
          </w:p>
        </w:tc>
        <w:tc>
          <w:tcPr>
            <w:tcW w:w="1620" w:type="dxa"/>
            <w:vAlign w:val="bottom"/>
          </w:tcPr>
          <w:p w14:paraId="7227C9D6" w14:textId="77777777" w:rsidR="00114FCD" w:rsidRPr="00900F92" w:rsidRDefault="00F56ECD" w:rsidP="00716D23">
            <w:pPr>
              <w:numPr>
                <w:ilvl w:val="12"/>
                <w:numId w:val="0"/>
              </w:numPr>
              <w:tabs>
                <w:tab w:val="left" w:pos="720"/>
              </w:tabs>
              <w:jc w:val="center"/>
              <w:rPr>
                <w:rFonts w:ascii="72" w:hAnsi="72" w:cs="72"/>
              </w:rPr>
            </w:pPr>
            <w:r w:rsidRPr="00900F92">
              <w:rPr>
                <w:rFonts w:ascii="72" w:hAnsi="72" w:cs="72"/>
              </w:rPr>
              <w:t>Treas</w:t>
            </w:r>
          </w:p>
        </w:tc>
      </w:tr>
    </w:tbl>
    <w:p w14:paraId="206ACE40" w14:textId="77777777" w:rsidR="006F6E38" w:rsidRPr="00526539" w:rsidRDefault="006F6E38" w:rsidP="00622C37">
      <w:pPr>
        <w:numPr>
          <w:ilvl w:val="12"/>
          <w:numId w:val="0"/>
        </w:numPr>
        <w:tabs>
          <w:tab w:val="left" w:pos="720"/>
        </w:tabs>
        <w:ind w:left="720" w:hanging="720"/>
        <w:rPr>
          <w:rFonts w:ascii="72" w:hAnsi="72" w:cs="72"/>
          <w:b/>
          <w:bCs/>
          <w:sz w:val="22"/>
          <w:szCs w:val="22"/>
        </w:rPr>
      </w:pPr>
    </w:p>
    <w:p w14:paraId="3C772F1D" w14:textId="4FCF0292" w:rsidR="004B2279" w:rsidRPr="00526539" w:rsidRDefault="004B2279" w:rsidP="004B2279">
      <w:pPr>
        <w:numPr>
          <w:ilvl w:val="12"/>
          <w:numId w:val="0"/>
        </w:numPr>
        <w:tabs>
          <w:tab w:val="left" w:pos="720"/>
        </w:tabs>
        <w:ind w:left="720" w:hanging="720"/>
        <w:rPr>
          <w:rFonts w:ascii="72" w:hAnsi="72" w:cs="72"/>
          <w:bCs/>
          <w:sz w:val="22"/>
          <w:szCs w:val="22"/>
        </w:rPr>
      </w:pPr>
      <w:r w:rsidRPr="00526539">
        <w:rPr>
          <w:rFonts w:ascii="72" w:hAnsi="72" w:cs="72"/>
          <w:b/>
          <w:bCs/>
          <w:sz w:val="22"/>
          <w:szCs w:val="22"/>
        </w:rPr>
        <w:t>3-2-1</w:t>
      </w:r>
      <w:r w:rsidRPr="00526539">
        <w:rPr>
          <w:rFonts w:ascii="72" w:hAnsi="72" w:cs="72"/>
          <w:b/>
          <w:bCs/>
          <w:sz w:val="22"/>
          <w:szCs w:val="22"/>
        </w:rPr>
        <w:tab/>
      </w:r>
      <w:r w:rsidRPr="00526539">
        <w:rPr>
          <w:rFonts w:ascii="72" w:hAnsi="72" w:cs="72"/>
          <w:bCs/>
          <w:sz w:val="22"/>
          <w:szCs w:val="22"/>
        </w:rPr>
        <w:t xml:space="preserve">Past President shall serve as chair of the foundation Board. Past President will take minutes or designate another board member to take minutes. The foundation Board shall meet at least once annually, preferably at the association’s annual meeting and at any other time as needed. Board meetings may be called for from the current foundation board or the current state board or at the </w:t>
      </w:r>
      <w:bookmarkStart w:id="9" w:name="_GoBack"/>
      <w:bookmarkEnd w:id="9"/>
      <w:r w:rsidRPr="00526539">
        <w:rPr>
          <w:rFonts w:ascii="72" w:hAnsi="72" w:cs="72"/>
          <w:bCs/>
          <w:sz w:val="22"/>
          <w:szCs w:val="22"/>
        </w:rPr>
        <w:t xml:space="preserve">request of the membership. </w:t>
      </w:r>
      <w:r w:rsidRPr="00526539">
        <w:rPr>
          <w:rFonts w:ascii="72" w:hAnsi="72" w:cs="72"/>
          <w:bCs/>
          <w:color w:val="4F81BD" w:themeColor="accent1"/>
          <w:sz w:val="22"/>
          <w:szCs w:val="22"/>
        </w:rPr>
        <w:t>(December, 2014)</w:t>
      </w:r>
    </w:p>
    <w:p w14:paraId="151750D8" w14:textId="77777777" w:rsidR="00BB2175" w:rsidRPr="00526539" w:rsidRDefault="00BB2175" w:rsidP="004B2279">
      <w:pPr>
        <w:numPr>
          <w:ilvl w:val="12"/>
          <w:numId w:val="0"/>
        </w:numPr>
        <w:tabs>
          <w:tab w:val="left" w:pos="720"/>
        </w:tabs>
        <w:ind w:left="720" w:hanging="720"/>
        <w:rPr>
          <w:rFonts w:ascii="72" w:hAnsi="72" w:cs="72"/>
          <w:b/>
          <w:bCs/>
          <w:sz w:val="22"/>
          <w:szCs w:val="22"/>
        </w:rPr>
      </w:pPr>
    </w:p>
    <w:p w14:paraId="53A27AF2" w14:textId="2F49DDB3" w:rsidR="00BB2175" w:rsidRPr="00526539" w:rsidRDefault="00BB2175" w:rsidP="004B2279">
      <w:pPr>
        <w:numPr>
          <w:ilvl w:val="12"/>
          <w:numId w:val="0"/>
        </w:numPr>
        <w:tabs>
          <w:tab w:val="left" w:pos="720"/>
        </w:tabs>
        <w:ind w:left="720" w:hanging="720"/>
        <w:rPr>
          <w:rFonts w:ascii="72" w:hAnsi="72" w:cs="72"/>
          <w:bCs/>
          <w:color w:val="4F81BD" w:themeColor="accent1"/>
          <w:sz w:val="22"/>
          <w:szCs w:val="22"/>
        </w:rPr>
      </w:pPr>
      <w:r w:rsidRPr="00526539">
        <w:rPr>
          <w:rFonts w:ascii="72" w:hAnsi="72" w:cs="72"/>
          <w:b/>
          <w:bCs/>
          <w:sz w:val="22"/>
          <w:szCs w:val="22"/>
        </w:rPr>
        <w:t>3-2-2</w:t>
      </w:r>
      <w:r w:rsidRPr="00526539">
        <w:rPr>
          <w:rFonts w:ascii="72" w:hAnsi="72" w:cs="72"/>
          <w:b/>
          <w:bCs/>
          <w:sz w:val="22"/>
          <w:szCs w:val="22"/>
        </w:rPr>
        <w:tab/>
      </w:r>
      <w:r w:rsidRPr="00526539">
        <w:rPr>
          <w:rFonts w:ascii="72" w:hAnsi="72" w:cs="72"/>
          <w:bCs/>
          <w:sz w:val="22"/>
          <w:szCs w:val="22"/>
        </w:rPr>
        <w:t xml:space="preserve">In the event that a </w:t>
      </w:r>
      <w:r w:rsidR="00993D9A" w:rsidRPr="00526539">
        <w:rPr>
          <w:rFonts w:ascii="72" w:hAnsi="72" w:cs="72"/>
          <w:bCs/>
          <w:sz w:val="22"/>
          <w:szCs w:val="22"/>
        </w:rPr>
        <w:t xml:space="preserve">foundation board member should </w:t>
      </w:r>
      <w:r w:rsidR="00004EAD" w:rsidRPr="00526539">
        <w:rPr>
          <w:rFonts w:ascii="72" w:hAnsi="72" w:cs="72"/>
          <w:bCs/>
          <w:sz w:val="22"/>
          <w:szCs w:val="22"/>
        </w:rPr>
        <w:t>retire</w:t>
      </w:r>
      <w:r w:rsidR="00993D9A" w:rsidRPr="00526539">
        <w:rPr>
          <w:rFonts w:ascii="72" w:hAnsi="72" w:cs="72"/>
          <w:bCs/>
          <w:sz w:val="22"/>
          <w:szCs w:val="22"/>
        </w:rPr>
        <w:t xml:space="preserve"> or leave </w:t>
      </w:r>
      <w:r w:rsidR="00004EAD" w:rsidRPr="00526539">
        <w:rPr>
          <w:rFonts w:ascii="72" w:hAnsi="72" w:cs="72"/>
          <w:bCs/>
          <w:sz w:val="22"/>
          <w:szCs w:val="22"/>
        </w:rPr>
        <w:t>Extension</w:t>
      </w:r>
      <w:r w:rsidR="00993D9A" w:rsidRPr="00526539">
        <w:rPr>
          <w:rFonts w:ascii="72" w:hAnsi="72" w:cs="72"/>
          <w:bCs/>
          <w:sz w:val="22"/>
          <w:szCs w:val="22"/>
        </w:rPr>
        <w:t xml:space="preserve"> </w:t>
      </w:r>
      <w:r w:rsidR="001B02A8" w:rsidRPr="00526539">
        <w:rPr>
          <w:rFonts w:ascii="72" w:hAnsi="72" w:cs="72"/>
          <w:bCs/>
          <w:sz w:val="22"/>
          <w:szCs w:val="22"/>
        </w:rPr>
        <w:t xml:space="preserve">during their </w:t>
      </w:r>
      <w:r w:rsidR="00596435" w:rsidRPr="00526539">
        <w:rPr>
          <w:rFonts w:ascii="72" w:hAnsi="72" w:cs="72"/>
          <w:bCs/>
          <w:sz w:val="22"/>
          <w:szCs w:val="22"/>
        </w:rPr>
        <w:t xml:space="preserve">term </w:t>
      </w:r>
      <w:r w:rsidR="00993D9A" w:rsidRPr="00526539">
        <w:rPr>
          <w:rFonts w:ascii="72" w:hAnsi="72" w:cs="72"/>
          <w:bCs/>
          <w:sz w:val="22"/>
          <w:szCs w:val="22"/>
        </w:rPr>
        <w:t xml:space="preserve">then </w:t>
      </w:r>
      <w:r w:rsidR="00993D9A" w:rsidRPr="00526539">
        <w:rPr>
          <w:rFonts w:ascii="72" w:hAnsi="72" w:cs="72"/>
          <w:bCs/>
          <w:sz w:val="22"/>
          <w:szCs w:val="22"/>
        </w:rPr>
        <w:lastRenderedPageBreak/>
        <w:t>the</w:t>
      </w:r>
      <w:r w:rsidR="00004EAD" w:rsidRPr="00526539">
        <w:rPr>
          <w:rFonts w:ascii="72" w:hAnsi="72" w:cs="72"/>
          <w:bCs/>
          <w:sz w:val="22"/>
          <w:szCs w:val="22"/>
        </w:rPr>
        <w:t>ir</w:t>
      </w:r>
      <w:r w:rsidR="00993D9A" w:rsidRPr="00526539">
        <w:rPr>
          <w:rFonts w:ascii="72" w:hAnsi="72" w:cs="72"/>
          <w:bCs/>
          <w:sz w:val="22"/>
          <w:szCs w:val="22"/>
        </w:rPr>
        <w:t xml:space="preserve"> replacement would </w:t>
      </w:r>
      <w:r w:rsidR="00EE2AE4" w:rsidRPr="00526539">
        <w:rPr>
          <w:rFonts w:ascii="72" w:hAnsi="72" w:cs="72"/>
          <w:bCs/>
          <w:sz w:val="22"/>
          <w:szCs w:val="22"/>
        </w:rPr>
        <w:t>come first</w:t>
      </w:r>
      <w:r w:rsidR="00F25BC2" w:rsidRPr="00526539">
        <w:rPr>
          <w:rFonts w:ascii="72" w:hAnsi="72" w:cs="72"/>
          <w:bCs/>
          <w:sz w:val="22"/>
          <w:szCs w:val="22"/>
        </w:rPr>
        <w:t>,</w:t>
      </w:r>
      <w:r w:rsidR="00EE2AE4" w:rsidRPr="00526539">
        <w:rPr>
          <w:rFonts w:ascii="72" w:hAnsi="72" w:cs="72"/>
          <w:bCs/>
          <w:sz w:val="22"/>
          <w:szCs w:val="22"/>
        </w:rPr>
        <w:t xml:space="preserve"> from </w:t>
      </w:r>
      <w:r w:rsidR="00993D9A" w:rsidRPr="00526539">
        <w:rPr>
          <w:rFonts w:ascii="72" w:hAnsi="72" w:cs="72"/>
          <w:bCs/>
          <w:sz w:val="22"/>
          <w:szCs w:val="22"/>
        </w:rPr>
        <w:t xml:space="preserve">a </w:t>
      </w:r>
      <w:r w:rsidR="001063F4" w:rsidRPr="00526539">
        <w:rPr>
          <w:rFonts w:ascii="72" w:hAnsi="72" w:cs="72"/>
          <w:bCs/>
          <w:sz w:val="22"/>
          <w:szCs w:val="22"/>
        </w:rPr>
        <w:t>past state president</w:t>
      </w:r>
      <w:r w:rsidR="00EE2AE4" w:rsidRPr="00526539">
        <w:rPr>
          <w:rFonts w:ascii="72" w:hAnsi="72" w:cs="72"/>
          <w:bCs/>
          <w:sz w:val="22"/>
          <w:szCs w:val="22"/>
        </w:rPr>
        <w:t xml:space="preserve"> or </w:t>
      </w:r>
      <w:r w:rsidR="00F76FE0" w:rsidRPr="00526539">
        <w:rPr>
          <w:rFonts w:ascii="72" w:hAnsi="72" w:cs="72"/>
          <w:bCs/>
          <w:sz w:val="22"/>
          <w:szCs w:val="22"/>
        </w:rPr>
        <w:t>second</w:t>
      </w:r>
      <w:r w:rsidR="0042715B" w:rsidRPr="00526539">
        <w:rPr>
          <w:rFonts w:ascii="72" w:hAnsi="72" w:cs="72"/>
          <w:bCs/>
          <w:sz w:val="22"/>
          <w:szCs w:val="22"/>
        </w:rPr>
        <w:t>,</w:t>
      </w:r>
      <w:r w:rsidR="00F76FE0" w:rsidRPr="00526539">
        <w:rPr>
          <w:rFonts w:ascii="72" w:hAnsi="72" w:cs="72"/>
          <w:bCs/>
          <w:sz w:val="22"/>
          <w:szCs w:val="22"/>
        </w:rPr>
        <w:t xml:space="preserve"> from a past state board member</w:t>
      </w:r>
      <w:r w:rsidR="001063F4" w:rsidRPr="00526539">
        <w:rPr>
          <w:rFonts w:ascii="72" w:hAnsi="72" w:cs="72"/>
          <w:bCs/>
          <w:sz w:val="22"/>
          <w:szCs w:val="22"/>
        </w:rPr>
        <w:t xml:space="preserve"> from that region</w:t>
      </w:r>
      <w:r w:rsidR="00E13A7D" w:rsidRPr="00526539">
        <w:rPr>
          <w:rFonts w:ascii="72" w:hAnsi="72" w:cs="72"/>
          <w:bCs/>
          <w:sz w:val="22"/>
          <w:szCs w:val="22"/>
        </w:rPr>
        <w:t xml:space="preserve"> to fulfill the unfurnished </w:t>
      </w:r>
      <w:r w:rsidR="00FB4820" w:rsidRPr="00526539">
        <w:rPr>
          <w:rFonts w:ascii="72" w:hAnsi="72" w:cs="72"/>
          <w:bCs/>
          <w:sz w:val="22"/>
          <w:szCs w:val="22"/>
        </w:rPr>
        <w:t>term. *</w:t>
      </w:r>
      <w:r w:rsidR="001063F4" w:rsidRPr="00526539">
        <w:rPr>
          <w:rFonts w:ascii="72" w:hAnsi="72" w:cs="72"/>
          <w:bCs/>
          <w:sz w:val="22"/>
          <w:szCs w:val="22"/>
        </w:rPr>
        <w:t xml:space="preserve"> </w:t>
      </w:r>
      <w:r w:rsidR="003B23F1" w:rsidRPr="00526539">
        <w:rPr>
          <w:rFonts w:ascii="72" w:hAnsi="72" w:cs="72"/>
          <w:bCs/>
          <w:color w:val="4F81BD" w:themeColor="accent1"/>
          <w:sz w:val="22"/>
          <w:szCs w:val="22"/>
        </w:rPr>
        <w:t>(</w:t>
      </w:r>
      <w:r w:rsidR="00AE3AA3" w:rsidRPr="00526539">
        <w:rPr>
          <w:rFonts w:ascii="72" w:hAnsi="72" w:cs="72"/>
          <w:bCs/>
          <w:color w:val="4F81BD" w:themeColor="accent1"/>
          <w:sz w:val="22"/>
          <w:szCs w:val="22"/>
        </w:rPr>
        <w:t>2019)</w:t>
      </w:r>
    </w:p>
    <w:p w14:paraId="43573869" w14:textId="77777777" w:rsidR="004B2279" w:rsidRPr="00526539" w:rsidRDefault="004B2279" w:rsidP="004B2279">
      <w:pPr>
        <w:numPr>
          <w:ilvl w:val="12"/>
          <w:numId w:val="0"/>
        </w:numPr>
        <w:tabs>
          <w:tab w:val="left" w:pos="720"/>
        </w:tabs>
        <w:ind w:left="720" w:hanging="720"/>
        <w:rPr>
          <w:rFonts w:ascii="72" w:hAnsi="72" w:cs="72"/>
          <w:bCs/>
          <w:sz w:val="22"/>
          <w:szCs w:val="22"/>
        </w:rPr>
      </w:pPr>
    </w:p>
    <w:p w14:paraId="041BFBED" w14:textId="77777777" w:rsidR="00795CD0" w:rsidRPr="00526539" w:rsidRDefault="00795CD0" w:rsidP="00795CD0">
      <w:pPr>
        <w:rPr>
          <w:rFonts w:ascii="72" w:hAnsi="72" w:cs="72"/>
          <w:b/>
          <w:bCs/>
          <w:sz w:val="22"/>
          <w:szCs w:val="22"/>
        </w:rPr>
      </w:pPr>
      <w:r w:rsidRPr="00526539">
        <w:rPr>
          <w:rFonts w:ascii="72" w:hAnsi="72" w:cs="72"/>
          <w:b/>
          <w:bCs/>
          <w:sz w:val="22"/>
          <w:szCs w:val="22"/>
        </w:rPr>
        <w:t>3-3</w:t>
      </w:r>
      <w:r w:rsidRPr="00526539">
        <w:rPr>
          <w:rFonts w:ascii="72" w:hAnsi="72" w:cs="72"/>
          <w:b/>
          <w:bCs/>
          <w:sz w:val="22"/>
          <w:szCs w:val="22"/>
        </w:rPr>
        <w:tab/>
        <w:t>Job Description for TAAA&amp;S President</w:t>
      </w:r>
    </w:p>
    <w:p w14:paraId="409C562A" w14:textId="77777777" w:rsidR="00795CD0" w:rsidRPr="00526539" w:rsidRDefault="00795CD0" w:rsidP="00795CD0">
      <w:pPr>
        <w:rPr>
          <w:rFonts w:ascii="72" w:hAnsi="72" w:cs="72"/>
          <w:sz w:val="22"/>
          <w:szCs w:val="22"/>
        </w:rPr>
      </w:pPr>
      <w:r w:rsidRPr="00526539">
        <w:rPr>
          <w:rFonts w:ascii="72" w:hAnsi="72" w:cs="72"/>
          <w:sz w:val="22"/>
          <w:szCs w:val="22"/>
        </w:rPr>
        <w:tab/>
      </w:r>
    </w:p>
    <w:p w14:paraId="48A26365"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Call and preside over all Board meetings and annual business meeting. Board meetings are usually held during the annual TAAA&amp;S state meeting, the Farm Bureau State Annual Meeting in December and at other times as deemed necessary by the President.</w:t>
      </w:r>
    </w:p>
    <w:p w14:paraId="663E7810"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 xml:space="preserve">Work with the state secretary and treasurer in meeting the NACAA membership deadline. </w:t>
      </w:r>
    </w:p>
    <w:p w14:paraId="24E9A296"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Attend the NACAA AM/PIC and fulfill the following duties relevant to the AM/PIC</w:t>
      </w:r>
    </w:p>
    <w:p w14:paraId="320F1AC7"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Attend state officers’ workshop</w:t>
      </w:r>
    </w:p>
    <w:p w14:paraId="0883064F"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 xml:space="preserve">Serve as TN flag bearer in opening ceremony </w:t>
      </w:r>
    </w:p>
    <w:p w14:paraId="2595B927"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Coordinate States Night Out</w:t>
      </w:r>
    </w:p>
    <w:p w14:paraId="7BECC656"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Attend voting delegates breakfast</w:t>
      </w:r>
    </w:p>
    <w:p w14:paraId="4581C1C9"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Attend Southern Region Meeting and give report on Tennessee attendance at AM/PIC</w:t>
      </w:r>
    </w:p>
    <w:p w14:paraId="1DF40F44"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Attend delegate session</w:t>
      </w:r>
    </w:p>
    <w:p w14:paraId="36FA75FA"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 xml:space="preserve">Attend state presidents and </w:t>
      </w:r>
      <w:proofErr w:type="gramStart"/>
      <w:r w:rsidRPr="00526539">
        <w:rPr>
          <w:rFonts w:ascii="72" w:hAnsi="72" w:cs="72"/>
          <w:sz w:val="22"/>
          <w:szCs w:val="22"/>
        </w:rPr>
        <w:t>vice-presidents</w:t>
      </w:r>
      <w:proofErr w:type="gramEnd"/>
      <w:r w:rsidRPr="00526539">
        <w:rPr>
          <w:rFonts w:ascii="72" w:hAnsi="72" w:cs="72"/>
          <w:sz w:val="22"/>
          <w:szCs w:val="22"/>
        </w:rPr>
        <w:t xml:space="preserve"> luncheon</w:t>
      </w:r>
    </w:p>
    <w:p w14:paraId="418CBC3B" w14:textId="77777777" w:rsidR="00795CD0" w:rsidRPr="00526539" w:rsidRDefault="00795CD0" w:rsidP="00650EB0">
      <w:pPr>
        <w:pStyle w:val="Level1"/>
        <w:numPr>
          <w:ilvl w:val="1"/>
          <w:numId w:val="18"/>
        </w:numPr>
        <w:tabs>
          <w:tab w:val="left" w:pos="720"/>
        </w:tabs>
        <w:jc w:val="left"/>
        <w:rPr>
          <w:rFonts w:ascii="72" w:hAnsi="72" w:cs="72"/>
          <w:sz w:val="22"/>
          <w:szCs w:val="22"/>
        </w:rPr>
      </w:pPr>
      <w:r w:rsidRPr="00526539">
        <w:rPr>
          <w:rFonts w:ascii="72" w:hAnsi="72" w:cs="72"/>
          <w:sz w:val="22"/>
          <w:szCs w:val="22"/>
        </w:rPr>
        <w:t>Notify the state treasurer of those eligible for travel supplement under policy section 2-2</w:t>
      </w:r>
    </w:p>
    <w:p w14:paraId="4B9BA2D6"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Select the state voting delegates for the NACAA AM/PIC.</w:t>
      </w:r>
    </w:p>
    <w:p w14:paraId="4695DD23"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Receive and disburse correspondence from NACAA as needed/required to the appropriate state officer/member.</w:t>
      </w:r>
    </w:p>
    <w:p w14:paraId="148B2594"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Work/assist with all officers in completing their duties.</w:t>
      </w:r>
    </w:p>
    <w:p w14:paraId="1B7C5D67"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Inform the treasurer when appropriate to issue</w:t>
      </w:r>
      <w:r w:rsidRPr="00526539">
        <w:rPr>
          <w:rFonts w:ascii="72" w:hAnsi="72" w:cs="72"/>
          <w:color w:val="FF0000"/>
          <w:sz w:val="22"/>
          <w:szCs w:val="22"/>
        </w:rPr>
        <w:t xml:space="preserve"> </w:t>
      </w:r>
      <w:r w:rsidRPr="00526539">
        <w:rPr>
          <w:rFonts w:ascii="72" w:hAnsi="72" w:cs="72"/>
          <w:sz w:val="22"/>
          <w:szCs w:val="22"/>
        </w:rPr>
        <w:t xml:space="preserve">checks for needed expenses, awards, </w:t>
      </w:r>
      <w:proofErr w:type="spellStart"/>
      <w:r w:rsidRPr="00526539">
        <w:rPr>
          <w:rFonts w:ascii="72" w:hAnsi="72" w:cs="72"/>
          <w:sz w:val="22"/>
          <w:szCs w:val="22"/>
        </w:rPr>
        <w:t>etc</w:t>
      </w:r>
      <w:proofErr w:type="spellEnd"/>
      <w:r w:rsidRPr="00526539">
        <w:rPr>
          <w:rFonts w:ascii="72" w:hAnsi="72" w:cs="72"/>
          <w:sz w:val="22"/>
          <w:szCs w:val="22"/>
        </w:rPr>
        <w:t xml:space="preserve"> and approve all expenditures of the Association.</w:t>
      </w:r>
    </w:p>
    <w:p w14:paraId="6DAF9499"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 xml:space="preserve">Moderate luncheon at the annual Farm Bureau State Annual Meeting. </w:t>
      </w:r>
    </w:p>
    <w:p w14:paraId="7404661D"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 xml:space="preserve">Work with appropriate officer/s in planning/conducting activities of the organization. </w:t>
      </w:r>
    </w:p>
    <w:p w14:paraId="7279674D"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Attend the JCEP sponsored Public Issues and Leadership Development Conference (PILD) in Washington DC held each spring.</w:t>
      </w:r>
    </w:p>
    <w:p w14:paraId="70CE4893"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Attend the JCEP Conference usually held in late winter.</w:t>
      </w:r>
    </w:p>
    <w:p w14:paraId="3DD84CB6"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Be prepared to attend another of the state association’s annual meeting representing TAAA&amp;S when asked.</w:t>
      </w:r>
    </w:p>
    <w:p w14:paraId="5E2F301E"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Attend the Joint Association Meetings with Extension Administration.</w:t>
      </w:r>
    </w:p>
    <w:p w14:paraId="1EAF1911"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Understand the association by-laws and adhere to the guidelines/deadlines within.</w:t>
      </w:r>
    </w:p>
    <w:p w14:paraId="36DF7D81" w14:textId="77777777" w:rsidR="00795CD0" w:rsidRPr="00526539" w:rsidRDefault="00795CD0" w:rsidP="00650EB0">
      <w:pPr>
        <w:pStyle w:val="Level1"/>
        <w:numPr>
          <w:ilvl w:val="0"/>
          <w:numId w:val="18"/>
        </w:numPr>
        <w:tabs>
          <w:tab w:val="left" w:pos="720"/>
        </w:tabs>
        <w:jc w:val="left"/>
        <w:rPr>
          <w:rFonts w:ascii="72" w:hAnsi="72" w:cs="72"/>
          <w:color w:val="FF0000"/>
          <w:sz w:val="22"/>
          <w:szCs w:val="22"/>
        </w:rPr>
      </w:pPr>
      <w:r w:rsidRPr="00526539">
        <w:rPr>
          <w:rFonts w:ascii="72" w:hAnsi="72" w:cs="72"/>
          <w:sz w:val="22"/>
          <w:szCs w:val="22"/>
        </w:rPr>
        <w:t>Keep the membership updated by e-mail on association business as needed throughout the year.</w:t>
      </w:r>
    </w:p>
    <w:p w14:paraId="142C890A"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Appoint an Audit Committee each year.</w:t>
      </w:r>
    </w:p>
    <w:p w14:paraId="7C8B9D73"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Appoint a Nominating Committee for the Board of Directors each year; Nominating Committee to be chaired by the 1</w:t>
      </w:r>
      <w:r w:rsidRPr="00526539">
        <w:rPr>
          <w:rFonts w:ascii="72" w:hAnsi="72" w:cs="72"/>
          <w:sz w:val="22"/>
          <w:szCs w:val="22"/>
          <w:vertAlign w:val="superscript"/>
        </w:rPr>
        <w:t>st</w:t>
      </w:r>
      <w:r w:rsidRPr="00526539">
        <w:rPr>
          <w:rFonts w:ascii="72" w:hAnsi="72" w:cs="72"/>
          <w:sz w:val="22"/>
          <w:szCs w:val="22"/>
        </w:rPr>
        <w:t xml:space="preserve"> vice president.</w:t>
      </w:r>
    </w:p>
    <w:p w14:paraId="6FFE93CB"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Issue the official “call for annual meeting” each year.</w:t>
      </w:r>
    </w:p>
    <w:p w14:paraId="7A9AA216"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Call annual meeting of the TAAA&amp;S Foundation Board and other meetings of this board as needed.</w:t>
      </w:r>
    </w:p>
    <w:p w14:paraId="266ABC91"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Coordinate any proposed changes to the Association Constitution and By-Laws.</w:t>
      </w:r>
    </w:p>
    <w:p w14:paraId="4E7C5097" w14:textId="77777777" w:rsidR="00795CD0" w:rsidRPr="00526539" w:rsidRDefault="00795CD0" w:rsidP="00650EB0">
      <w:pPr>
        <w:pStyle w:val="Level1"/>
        <w:numPr>
          <w:ilvl w:val="0"/>
          <w:numId w:val="18"/>
        </w:numPr>
        <w:tabs>
          <w:tab w:val="left" w:pos="720"/>
        </w:tabs>
        <w:jc w:val="left"/>
        <w:rPr>
          <w:rFonts w:ascii="72" w:hAnsi="72" w:cs="72"/>
          <w:sz w:val="22"/>
          <w:szCs w:val="22"/>
        </w:rPr>
      </w:pPr>
      <w:r w:rsidRPr="00526539">
        <w:rPr>
          <w:rFonts w:ascii="72" w:hAnsi="72" w:cs="72"/>
          <w:sz w:val="22"/>
          <w:szCs w:val="22"/>
        </w:rPr>
        <w:t>Conduct state and region officer orientation at state meeting.</w:t>
      </w:r>
    </w:p>
    <w:p w14:paraId="122C7CFC" w14:textId="77777777" w:rsidR="00795CD0" w:rsidRPr="00526539" w:rsidRDefault="00795CD0" w:rsidP="00650EB0">
      <w:pPr>
        <w:pStyle w:val="Level1"/>
        <w:tabs>
          <w:tab w:val="left" w:pos="720"/>
        </w:tabs>
        <w:jc w:val="left"/>
        <w:rPr>
          <w:rFonts w:ascii="72" w:hAnsi="72" w:cs="72"/>
          <w:sz w:val="22"/>
          <w:szCs w:val="22"/>
        </w:rPr>
      </w:pPr>
    </w:p>
    <w:p w14:paraId="4FC39800" w14:textId="77777777" w:rsidR="00795CD0" w:rsidRPr="00526539" w:rsidRDefault="00795CD0" w:rsidP="00650EB0">
      <w:pPr>
        <w:rPr>
          <w:rFonts w:ascii="72" w:hAnsi="72" w:cs="72"/>
          <w:b/>
          <w:bCs/>
          <w:sz w:val="22"/>
          <w:szCs w:val="22"/>
        </w:rPr>
      </w:pPr>
      <w:r w:rsidRPr="00526539">
        <w:rPr>
          <w:rFonts w:ascii="72" w:hAnsi="72" w:cs="72"/>
          <w:b/>
          <w:bCs/>
          <w:sz w:val="22"/>
          <w:szCs w:val="22"/>
        </w:rPr>
        <w:t>3-4</w:t>
      </w:r>
      <w:r w:rsidRPr="00526539">
        <w:rPr>
          <w:rFonts w:ascii="72" w:hAnsi="72" w:cs="72"/>
          <w:b/>
          <w:bCs/>
          <w:sz w:val="22"/>
          <w:szCs w:val="22"/>
        </w:rPr>
        <w:tab/>
        <w:t>Job Description for TAAA&amp;S President Elect</w:t>
      </w:r>
    </w:p>
    <w:p w14:paraId="1DAB2AA5" w14:textId="77777777" w:rsidR="00795CD0" w:rsidRPr="00526539" w:rsidRDefault="00795CD0" w:rsidP="00650EB0">
      <w:pPr>
        <w:rPr>
          <w:rFonts w:ascii="72" w:hAnsi="72" w:cs="72"/>
          <w:b/>
          <w:bCs/>
          <w:sz w:val="22"/>
          <w:szCs w:val="22"/>
        </w:rPr>
      </w:pPr>
    </w:p>
    <w:p w14:paraId="4A8FABF8" w14:textId="77777777" w:rsidR="00795CD0" w:rsidRPr="00526539" w:rsidRDefault="00795CD0" w:rsidP="00650EB0">
      <w:pPr>
        <w:pStyle w:val="ListParagraph"/>
        <w:widowControl/>
        <w:numPr>
          <w:ilvl w:val="0"/>
          <w:numId w:val="19"/>
        </w:numPr>
        <w:autoSpaceDE/>
        <w:autoSpaceDN/>
        <w:adjustRightInd/>
        <w:spacing w:after="200"/>
        <w:contextualSpacing/>
        <w:rPr>
          <w:rFonts w:ascii="72" w:hAnsi="72" w:cs="72"/>
          <w:sz w:val="22"/>
          <w:szCs w:val="22"/>
        </w:rPr>
      </w:pPr>
      <w:r w:rsidRPr="00526539">
        <w:rPr>
          <w:rFonts w:ascii="72" w:hAnsi="72" w:cs="72"/>
          <w:color w:val="000000"/>
          <w:sz w:val="22"/>
          <w:szCs w:val="22"/>
        </w:rPr>
        <w:t xml:space="preserve">The primary responsibility of the President-elect is to plan and coordinate the annual state meeting.  This involves contacting potential sponsors, finding and negotiating with a hotel, meeting publicity activities, handling registration for the meeting, and developing the professional development program including any tours.  </w:t>
      </w:r>
      <w:r w:rsidRPr="00526539">
        <w:rPr>
          <w:rFonts w:ascii="72" w:hAnsi="72" w:cs="72"/>
          <w:sz w:val="22"/>
          <w:szCs w:val="22"/>
        </w:rPr>
        <w:t>Maintain sponsor list and forward each year to the new president-elect.</w:t>
      </w:r>
    </w:p>
    <w:p w14:paraId="1C553FEB" w14:textId="77777777" w:rsidR="00795CD0" w:rsidRPr="00526539" w:rsidRDefault="00795CD0" w:rsidP="00650EB0">
      <w:pPr>
        <w:pStyle w:val="ListParagraph"/>
        <w:widowControl/>
        <w:numPr>
          <w:ilvl w:val="0"/>
          <w:numId w:val="19"/>
        </w:numPr>
        <w:autoSpaceDE/>
        <w:autoSpaceDN/>
        <w:adjustRightInd/>
        <w:spacing w:after="200"/>
        <w:contextualSpacing/>
        <w:rPr>
          <w:rFonts w:ascii="72" w:hAnsi="72" w:cs="72"/>
          <w:color w:val="000000"/>
          <w:sz w:val="22"/>
          <w:szCs w:val="22"/>
        </w:rPr>
      </w:pPr>
      <w:r w:rsidRPr="00526539">
        <w:rPr>
          <w:rFonts w:ascii="72" w:hAnsi="72" w:cs="72"/>
          <w:color w:val="000000"/>
          <w:sz w:val="22"/>
          <w:szCs w:val="22"/>
        </w:rPr>
        <w:t>The President-elect also assists the President with his duties in order to obtain institutional knowledge and ensure a smooth transition.</w:t>
      </w:r>
    </w:p>
    <w:p w14:paraId="492FDF14" w14:textId="77777777" w:rsidR="00795CD0" w:rsidRPr="00526539" w:rsidRDefault="00795CD0" w:rsidP="00650EB0">
      <w:pPr>
        <w:pStyle w:val="ListParagraph"/>
        <w:widowControl/>
        <w:numPr>
          <w:ilvl w:val="0"/>
          <w:numId w:val="19"/>
        </w:numPr>
        <w:autoSpaceDE/>
        <w:autoSpaceDN/>
        <w:adjustRightInd/>
        <w:spacing w:after="200"/>
        <w:contextualSpacing/>
        <w:rPr>
          <w:rFonts w:ascii="72" w:hAnsi="72" w:cs="72"/>
          <w:sz w:val="22"/>
          <w:szCs w:val="22"/>
        </w:rPr>
      </w:pPr>
      <w:r w:rsidRPr="00526539">
        <w:rPr>
          <w:rFonts w:ascii="72" w:hAnsi="72" w:cs="72"/>
          <w:sz w:val="22"/>
          <w:szCs w:val="22"/>
        </w:rPr>
        <w:t>Attend state TAAA&amp;S meeting.</w:t>
      </w:r>
    </w:p>
    <w:p w14:paraId="7B3E9296" w14:textId="77777777" w:rsidR="00795CD0" w:rsidRPr="00526539" w:rsidRDefault="00795CD0" w:rsidP="00650EB0">
      <w:pPr>
        <w:pStyle w:val="ListParagraph"/>
        <w:widowControl/>
        <w:numPr>
          <w:ilvl w:val="0"/>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Attend PILD and JCEP</w:t>
      </w:r>
    </w:p>
    <w:p w14:paraId="1EEC142B" w14:textId="77777777" w:rsidR="00795CD0" w:rsidRPr="00526539" w:rsidRDefault="00795CD0" w:rsidP="00650EB0">
      <w:pPr>
        <w:pStyle w:val="ListParagraph"/>
        <w:widowControl/>
        <w:numPr>
          <w:ilvl w:val="0"/>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Attend the Joint Association Meetings with Extension Administration.</w:t>
      </w:r>
    </w:p>
    <w:p w14:paraId="4AEFA439" w14:textId="77777777" w:rsidR="00795CD0" w:rsidRPr="00526539" w:rsidRDefault="00795CD0" w:rsidP="00650EB0">
      <w:pPr>
        <w:pStyle w:val="ListParagraph"/>
        <w:widowControl/>
        <w:numPr>
          <w:ilvl w:val="0"/>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lastRenderedPageBreak/>
        <w:t>Attend NACAA AM/PIC.</w:t>
      </w:r>
    </w:p>
    <w:p w14:paraId="667BF2A0" w14:textId="77777777" w:rsidR="00795CD0" w:rsidRPr="00526539" w:rsidRDefault="00795CD0" w:rsidP="00650EB0">
      <w:pPr>
        <w:pStyle w:val="ListParagraph"/>
        <w:widowControl/>
        <w:numPr>
          <w:ilvl w:val="1"/>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Attend state officers’ workshop</w:t>
      </w:r>
    </w:p>
    <w:p w14:paraId="3C17CEC0" w14:textId="77777777" w:rsidR="00795CD0" w:rsidRPr="00526539" w:rsidRDefault="00795CD0" w:rsidP="00650EB0">
      <w:pPr>
        <w:pStyle w:val="ListParagraph"/>
        <w:widowControl/>
        <w:numPr>
          <w:ilvl w:val="1"/>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Attend voting delegates breakfast</w:t>
      </w:r>
    </w:p>
    <w:p w14:paraId="7863616E" w14:textId="77777777" w:rsidR="00795CD0" w:rsidRPr="00526539" w:rsidRDefault="00795CD0" w:rsidP="00650EB0">
      <w:pPr>
        <w:pStyle w:val="ListParagraph"/>
        <w:widowControl/>
        <w:numPr>
          <w:ilvl w:val="1"/>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Attend delegate session</w:t>
      </w:r>
    </w:p>
    <w:p w14:paraId="179DB652" w14:textId="77777777" w:rsidR="00795CD0" w:rsidRPr="00526539" w:rsidRDefault="00795CD0" w:rsidP="00650EB0">
      <w:pPr>
        <w:pStyle w:val="ListParagraph"/>
        <w:widowControl/>
        <w:numPr>
          <w:ilvl w:val="1"/>
          <w:numId w:val="19"/>
        </w:numPr>
        <w:tabs>
          <w:tab w:val="left" w:pos="720"/>
        </w:tabs>
        <w:autoSpaceDE/>
        <w:autoSpaceDN/>
        <w:adjustRightInd/>
        <w:spacing w:after="200"/>
        <w:contextualSpacing/>
        <w:rPr>
          <w:rFonts w:ascii="72" w:hAnsi="72" w:cs="72"/>
          <w:sz w:val="22"/>
          <w:szCs w:val="22"/>
        </w:rPr>
      </w:pPr>
      <w:r w:rsidRPr="00526539">
        <w:rPr>
          <w:rFonts w:ascii="72" w:hAnsi="72" w:cs="72"/>
          <w:sz w:val="22"/>
          <w:szCs w:val="22"/>
        </w:rPr>
        <w:t xml:space="preserve">Attend state presidents and </w:t>
      </w:r>
      <w:proofErr w:type="gramStart"/>
      <w:r w:rsidRPr="00526539">
        <w:rPr>
          <w:rFonts w:ascii="72" w:hAnsi="72" w:cs="72"/>
          <w:sz w:val="22"/>
          <w:szCs w:val="22"/>
        </w:rPr>
        <w:t>vice-presidents</w:t>
      </w:r>
      <w:proofErr w:type="gramEnd"/>
      <w:r w:rsidRPr="00526539">
        <w:rPr>
          <w:rFonts w:ascii="72" w:hAnsi="72" w:cs="72"/>
          <w:sz w:val="22"/>
          <w:szCs w:val="22"/>
        </w:rPr>
        <w:t xml:space="preserve"> luncheon</w:t>
      </w:r>
    </w:p>
    <w:p w14:paraId="186816EC" w14:textId="77777777" w:rsidR="00795CD0" w:rsidRPr="00526539" w:rsidRDefault="00795CD0" w:rsidP="00650EB0">
      <w:pPr>
        <w:rPr>
          <w:rFonts w:ascii="72" w:hAnsi="72" w:cs="72"/>
          <w:b/>
          <w:bCs/>
          <w:sz w:val="22"/>
          <w:szCs w:val="22"/>
        </w:rPr>
      </w:pPr>
      <w:r w:rsidRPr="00526539">
        <w:rPr>
          <w:rFonts w:ascii="72" w:hAnsi="72" w:cs="72"/>
          <w:b/>
          <w:bCs/>
          <w:sz w:val="22"/>
          <w:szCs w:val="22"/>
        </w:rPr>
        <w:t>3-5</w:t>
      </w:r>
      <w:r w:rsidRPr="00526539">
        <w:rPr>
          <w:rFonts w:ascii="72" w:hAnsi="72" w:cs="72"/>
          <w:b/>
          <w:bCs/>
          <w:sz w:val="22"/>
          <w:szCs w:val="22"/>
        </w:rPr>
        <w:tab/>
        <w:t xml:space="preserve">Job Description for TAAA&amp;S First Vice President </w:t>
      </w:r>
    </w:p>
    <w:p w14:paraId="6C4418E0" w14:textId="77777777" w:rsidR="00795CD0" w:rsidRPr="00526539" w:rsidRDefault="00795CD0" w:rsidP="00650EB0">
      <w:pPr>
        <w:rPr>
          <w:rFonts w:ascii="72" w:hAnsi="72" w:cs="72"/>
          <w:bCs/>
          <w:sz w:val="22"/>
          <w:szCs w:val="22"/>
        </w:rPr>
      </w:pPr>
    </w:p>
    <w:p w14:paraId="0B7B2B9C" w14:textId="77777777" w:rsidR="00795CD0" w:rsidRPr="00526539" w:rsidRDefault="00795CD0" w:rsidP="00650EB0">
      <w:pPr>
        <w:pStyle w:val="ListParagraph"/>
        <w:widowControl/>
        <w:numPr>
          <w:ilvl w:val="0"/>
          <w:numId w:val="20"/>
        </w:numPr>
        <w:autoSpaceDE/>
        <w:autoSpaceDN/>
        <w:adjustRightInd/>
        <w:spacing w:after="200"/>
        <w:contextualSpacing/>
        <w:rPr>
          <w:rFonts w:ascii="72" w:hAnsi="72" w:cs="72"/>
          <w:sz w:val="22"/>
          <w:szCs w:val="22"/>
        </w:rPr>
      </w:pPr>
      <w:r w:rsidRPr="00526539">
        <w:rPr>
          <w:rFonts w:ascii="72" w:hAnsi="72" w:cs="72"/>
          <w:sz w:val="22"/>
          <w:szCs w:val="22"/>
        </w:rPr>
        <w:t>Assist the President with any special projects and duties when requested.</w:t>
      </w:r>
    </w:p>
    <w:p w14:paraId="5A5D01AE" w14:textId="77777777" w:rsidR="00795CD0" w:rsidRPr="00526539" w:rsidRDefault="00795CD0" w:rsidP="00650EB0">
      <w:pPr>
        <w:pStyle w:val="ListParagraph"/>
        <w:widowControl/>
        <w:numPr>
          <w:ilvl w:val="0"/>
          <w:numId w:val="20"/>
        </w:numPr>
        <w:autoSpaceDE/>
        <w:autoSpaceDN/>
        <w:adjustRightInd/>
        <w:spacing w:after="200"/>
        <w:contextualSpacing/>
        <w:rPr>
          <w:rFonts w:ascii="72" w:hAnsi="72" w:cs="72"/>
          <w:sz w:val="22"/>
          <w:szCs w:val="22"/>
        </w:rPr>
      </w:pPr>
      <w:r w:rsidRPr="00526539">
        <w:rPr>
          <w:rFonts w:ascii="72" w:hAnsi="72" w:cs="72"/>
          <w:sz w:val="22"/>
          <w:szCs w:val="22"/>
        </w:rPr>
        <w:t>Attend state TAAA&amp;S meeting.</w:t>
      </w:r>
    </w:p>
    <w:p w14:paraId="1F11B922" w14:textId="77777777" w:rsidR="00795CD0" w:rsidRPr="00526539" w:rsidRDefault="00795CD0" w:rsidP="00650EB0">
      <w:pPr>
        <w:pStyle w:val="ListParagraph"/>
        <w:widowControl/>
        <w:numPr>
          <w:ilvl w:val="0"/>
          <w:numId w:val="20"/>
        </w:numPr>
        <w:autoSpaceDE/>
        <w:autoSpaceDN/>
        <w:adjustRightInd/>
        <w:contextualSpacing/>
        <w:rPr>
          <w:rFonts w:ascii="72" w:hAnsi="72" w:cs="72"/>
          <w:sz w:val="22"/>
          <w:szCs w:val="22"/>
        </w:rPr>
      </w:pPr>
      <w:r w:rsidRPr="00526539">
        <w:rPr>
          <w:rFonts w:ascii="72" w:hAnsi="72" w:cs="72"/>
          <w:sz w:val="22"/>
          <w:szCs w:val="22"/>
        </w:rPr>
        <w:t>Attend NACAA AM/PIC.</w:t>
      </w:r>
    </w:p>
    <w:p w14:paraId="18837CD3" w14:textId="77777777" w:rsidR="00795CD0" w:rsidRPr="00526539" w:rsidRDefault="00795CD0" w:rsidP="00650EB0">
      <w:pPr>
        <w:pStyle w:val="Level1"/>
        <w:numPr>
          <w:ilvl w:val="1"/>
          <w:numId w:val="20"/>
        </w:numPr>
        <w:tabs>
          <w:tab w:val="left" w:pos="720"/>
        </w:tabs>
        <w:jc w:val="left"/>
        <w:rPr>
          <w:rFonts w:ascii="72" w:hAnsi="72" w:cs="72"/>
          <w:sz w:val="22"/>
          <w:szCs w:val="22"/>
        </w:rPr>
      </w:pPr>
      <w:r w:rsidRPr="00526539">
        <w:rPr>
          <w:rFonts w:ascii="72" w:hAnsi="72" w:cs="72"/>
          <w:sz w:val="22"/>
          <w:szCs w:val="22"/>
        </w:rPr>
        <w:t>Attend state officers’ workshop</w:t>
      </w:r>
    </w:p>
    <w:p w14:paraId="07587177" w14:textId="77777777" w:rsidR="00795CD0" w:rsidRPr="00526539" w:rsidRDefault="00795CD0" w:rsidP="00650EB0">
      <w:pPr>
        <w:pStyle w:val="Level1"/>
        <w:numPr>
          <w:ilvl w:val="1"/>
          <w:numId w:val="20"/>
        </w:numPr>
        <w:tabs>
          <w:tab w:val="left" w:pos="720"/>
        </w:tabs>
        <w:jc w:val="left"/>
        <w:rPr>
          <w:rFonts w:ascii="72" w:hAnsi="72" w:cs="72"/>
          <w:sz w:val="22"/>
          <w:szCs w:val="22"/>
        </w:rPr>
      </w:pPr>
      <w:r w:rsidRPr="00526539">
        <w:rPr>
          <w:rFonts w:ascii="72" w:hAnsi="72" w:cs="72"/>
          <w:sz w:val="22"/>
          <w:szCs w:val="22"/>
        </w:rPr>
        <w:t>Attend voting delegates breakfast</w:t>
      </w:r>
    </w:p>
    <w:p w14:paraId="6705884B" w14:textId="77777777" w:rsidR="00795CD0" w:rsidRPr="00526539" w:rsidRDefault="00795CD0" w:rsidP="00650EB0">
      <w:pPr>
        <w:pStyle w:val="Level1"/>
        <w:numPr>
          <w:ilvl w:val="1"/>
          <w:numId w:val="20"/>
        </w:numPr>
        <w:tabs>
          <w:tab w:val="left" w:pos="720"/>
        </w:tabs>
        <w:jc w:val="left"/>
        <w:rPr>
          <w:rFonts w:ascii="72" w:hAnsi="72" w:cs="72"/>
          <w:sz w:val="22"/>
          <w:szCs w:val="22"/>
        </w:rPr>
      </w:pPr>
      <w:r w:rsidRPr="00526539">
        <w:rPr>
          <w:rFonts w:ascii="72" w:hAnsi="72" w:cs="72"/>
          <w:sz w:val="22"/>
          <w:szCs w:val="22"/>
        </w:rPr>
        <w:t>Attend delegate session</w:t>
      </w:r>
    </w:p>
    <w:p w14:paraId="5A4A8993" w14:textId="77777777" w:rsidR="00795CD0" w:rsidRPr="00526539" w:rsidRDefault="00795CD0" w:rsidP="00650EB0">
      <w:pPr>
        <w:pStyle w:val="Level1"/>
        <w:numPr>
          <w:ilvl w:val="1"/>
          <w:numId w:val="20"/>
        </w:numPr>
        <w:tabs>
          <w:tab w:val="left" w:pos="720"/>
        </w:tabs>
        <w:jc w:val="left"/>
        <w:rPr>
          <w:rFonts w:ascii="72" w:hAnsi="72" w:cs="72"/>
          <w:sz w:val="22"/>
          <w:szCs w:val="22"/>
        </w:rPr>
      </w:pPr>
      <w:r w:rsidRPr="00526539">
        <w:rPr>
          <w:rFonts w:ascii="72" w:hAnsi="72" w:cs="72"/>
          <w:sz w:val="22"/>
          <w:szCs w:val="22"/>
        </w:rPr>
        <w:t xml:space="preserve">Attend state presidents and </w:t>
      </w:r>
      <w:proofErr w:type="gramStart"/>
      <w:r w:rsidRPr="00526539">
        <w:rPr>
          <w:rFonts w:ascii="72" w:hAnsi="72" w:cs="72"/>
          <w:sz w:val="22"/>
          <w:szCs w:val="22"/>
        </w:rPr>
        <w:t>vice-presidents</w:t>
      </w:r>
      <w:proofErr w:type="gramEnd"/>
      <w:r w:rsidRPr="00526539">
        <w:rPr>
          <w:rFonts w:ascii="72" w:hAnsi="72" w:cs="72"/>
          <w:sz w:val="22"/>
          <w:szCs w:val="22"/>
        </w:rPr>
        <w:t xml:space="preserve"> luncheon</w:t>
      </w:r>
    </w:p>
    <w:p w14:paraId="48117BD7" w14:textId="77777777" w:rsidR="00795CD0" w:rsidRPr="00526539" w:rsidRDefault="00795CD0" w:rsidP="00650EB0">
      <w:pPr>
        <w:pStyle w:val="ListParagraph"/>
        <w:widowControl/>
        <w:numPr>
          <w:ilvl w:val="0"/>
          <w:numId w:val="20"/>
        </w:numPr>
        <w:autoSpaceDE/>
        <w:autoSpaceDN/>
        <w:adjustRightInd/>
        <w:spacing w:after="200"/>
        <w:contextualSpacing/>
        <w:rPr>
          <w:rFonts w:ascii="72" w:hAnsi="72" w:cs="72"/>
          <w:sz w:val="22"/>
          <w:szCs w:val="22"/>
        </w:rPr>
      </w:pPr>
      <w:r w:rsidRPr="00526539">
        <w:rPr>
          <w:rFonts w:ascii="72" w:hAnsi="72" w:cs="72"/>
          <w:sz w:val="22"/>
          <w:szCs w:val="22"/>
        </w:rPr>
        <w:t>Make committee assignments according to those rotating off.  Each committee has a chair and vice-chair position.</w:t>
      </w:r>
    </w:p>
    <w:p w14:paraId="6E009130" w14:textId="77777777" w:rsidR="00795CD0" w:rsidRPr="00526539" w:rsidRDefault="00795CD0" w:rsidP="00650EB0">
      <w:pPr>
        <w:pStyle w:val="ListParagraph"/>
        <w:widowControl/>
        <w:numPr>
          <w:ilvl w:val="0"/>
          <w:numId w:val="20"/>
        </w:numPr>
        <w:autoSpaceDE/>
        <w:autoSpaceDN/>
        <w:adjustRightInd/>
        <w:spacing w:after="200"/>
        <w:contextualSpacing/>
        <w:rPr>
          <w:rFonts w:ascii="72" w:hAnsi="72" w:cs="72"/>
          <w:sz w:val="22"/>
          <w:szCs w:val="22"/>
        </w:rPr>
      </w:pPr>
      <w:r w:rsidRPr="00526539">
        <w:rPr>
          <w:rFonts w:ascii="72" w:hAnsi="72" w:cs="72"/>
          <w:sz w:val="22"/>
          <w:szCs w:val="22"/>
        </w:rPr>
        <w:t>Chair the Nominating Committee for the Board of Directors</w:t>
      </w:r>
    </w:p>
    <w:p w14:paraId="656EB74B" w14:textId="77777777" w:rsidR="00795CD0" w:rsidRPr="00526539" w:rsidRDefault="00795CD0" w:rsidP="00650EB0">
      <w:pPr>
        <w:pStyle w:val="ListParagraph"/>
        <w:widowControl/>
        <w:numPr>
          <w:ilvl w:val="0"/>
          <w:numId w:val="20"/>
        </w:numPr>
        <w:autoSpaceDE/>
        <w:autoSpaceDN/>
        <w:adjustRightInd/>
        <w:spacing w:after="200"/>
        <w:contextualSpacing/>
        <w:rPr>
          <w:rFonts w:ascii="72" w:hAnsi="72" w:cs="72"/>
          <w:sz w:val="22"/>
          <w:szCs w:val="22"/>
        </w:rPr>
      </w:pPr>
      <w:r w:rsidRPr="00526539">
        <w:rPr>
          <w:rFonts w:ascii="72" w:hAnsi="72" w:cs="72"/>
          <w:sz w:val="22"/>
          <w:szCs w:val="22"/>
        </w:rPr>
        <w:t>Represent TAAA&amp;S in joint planning effort with other associations to conduct legislative contacts.</w:t>
      </w:r>
    </w:p>
    <w:p w14:paraId="637AACAF" w14:textId="77777777" w:rsidR="00795CD0" w:rsidRPr="00526539" w:rsidRDefault="00795CD0" w:rsidP="00650EB0">
      <w:pPr>
        <w:rPr>
          <w:rFonts w:ascii="72" w:hAnsi="72" w:cs="72"/>
          <w:b/>
          <w:bCs/>
          <w:sz w:val="22"/>
          <w:szCs w:val="22"/>
        </w:rPr>
      </w:pPr>
      <w:r w:rsidRPr="00526539">
        <w:rPr>
          <w:rFonts w:ascii="72" w:hAnsi="72" w:cs="72"/>
          <w:b/>
          <w:bCs/>
          <w:sz w:val="22"/>
          <w:szCs w:val="22"/>
        </w:rPr>
        <w:t>3-6</w:t>
      </w:r>
      <w:r w:rsidRPr="00526539">
        <w:rPr>
          <w:rFonts w:ascii="72" w:hAnsi="72" w:cs="72"/>
          <w:b/>
          <w:bCs/>
          <w:sz w:val="22"/>
          <w:szCs w:val="22"/>
        </w:rPr>
        <w:tab/>
        <w:t>Job Description for TAAA&amp;S Second Vice President</w:t>
      </w:r>
    </w:p>
    <w:p w14:paraId="743F99C0" w14:textId="77777777" w:rsidR="00795CD0" w:rsidRPr="00526539" w:rsidRDefault="00795CD0" w:rsidP="00650EB0">
      <w:pPr>
        <w:rPr>
          <w:rFonts w:ascii="72" w:hAnsi="72" w:cs="72"/>
          <w:b/>
          <w:bCs/>
          <w:sz w:val="22"/>
          <w:szCs w:val="22"/>
        </w:rPr>
      </w:pPr>
    </w:p>
    <w:p w14:paraId="46FA5555" w14:textId="77777777" w:rsidR="00795CD0" w:rsidRPr="00526539" w:rsidRDefault="00795CD0" w:rsidP="00650EB0">
      <w:pPr>
        <w:pStyle w:val="ListParagraph"/>
        <w:widowControl/>
        <w:numPr>
          <w:ilvl w:val="0"/>
          <w:numId w:val="25"/>
        </w:numPr>
        <w:autoSpaceDE/>
        <w:autoSpaceDN/>
        <w:adjustRightInd/>
        <w:spacing w:after="200"/>
        <w:contextualSpacing/>
        <w:rPr>
          <w:rFonts w:ascii="72" w:hAnsi="72" w:cs="72"/>
          <w:sz w:val="22"/>
          <w:szCs w:val="22"/>
        </w:rPr>
      </w:pPr>
      <w:r w:rsidRPr="00526539">
        <w:rPr>
          <w:rFonts w:ascii="72" w:hAnsi="72" w:cs="72"/>
          <w:sz w:val="22"/>
          <w:szCs w:val="22"/>
        </w:rPr>
        <w:t>Assist the President with any special projects and duties when requested.</w:t>
      </w:r>
    </w:p>
    <w:p w14:paraId="36F714A7" w14:textId="77777777" w:rsidR="00795CD0" w:rsidRPr="00526539" w:rsidRDefault="00795CD0" w:rsidP="00650EB0">
      <w:pPr>
        <w:pStyle w:val="ListParagraph"/>
        <w:widowControl/>
        <w:numPr>
          <w:ilvl w:val="0"/>
          <w:numId w:val="25"/>
        </w:numPr>
        <w:autoSpaceDE/>
        <w:autoSpaceDN/>
        <w:adjustRightInd/>
        <w:spacing w:after="200"/>
        <w:contextualSpacing/>
        <w:rPr>
          <w:rFonts w:ascii="72" w:hAnsi="72" w:cs="72"/>
          <w:sz w:val="22"/>
          <w:szCs w:val="22"/>
        </w:rPr>
      </w:pPr>
      <w:r w:rsidRPr="00526539">
        <w:rPr>
          <w:rFonts w:ascii="72" w:hAnsi="72" w:cs="72"/>
          <w:sz w:val="22"/>
          <w:szCs w:val="22"/>
        </w:rPr>
        <w:t>Attend state TAAA&amp;S meeting.</w:t>
      </w:r>
    </w:p>
    <w:p w14:paraId="14B1A33B" w14:textId="77777777" w:rsidR="00795CD0" w:rsidRPr="00526539" w:rsidRDefault="00795CD0" w:rsidP="00650EB0">
      <w:pPr>
        <w:pStyle w:val="ListParagraph"/>
        <w:widowControl/>
        <w:numPr>
          <w:ilvl w:val="0"/>
          <w:numId w:val="25"/>
        </w:numPr>
        <w:autoSpaceDE/>
        <w:autoSpaceDN/>
        <w:adjustRightInd/>
        <w:contextualSpacing/>
        <w:rPr>
          <w:rFonts w:ascii="72" w:hAnsi="72" w:cs="72"/>
          <w:sz w:val="22"/>
          <w:szCs w:val="22"/>
        </w:rPr>
      </w:pPr>
      <w:r w:rsidRPr="00526539">
        <w:rPr>
          <w:rFonts w:ascii="72" w:hAnsi="72" w:cs="72"/>
          <w:sz w:val="22"/>
          <w:szCs w:val="22"/>
        </w:rPr>
        <w:t>Attend NACAA AM/PIC.</w:t>
      </w:r>
    </w:p>
    <w:p w14:paraId="7DCFBEE9" w14:textId="77777777" w:rsidR="00795CD0" w:rsidRPr="00526539" w:rsidRDefault="00795CD0" w:rsidP="00650EB0">
      <w:pPr>
        <w:pStyle w:val="Level1"/>
        <w:numPr>
          <w:ilvl w:val="1"/>
          <w:numId w:val="25"/>
        </w:numPr>
        <w:tabs>
          <w:tab w:val="left" w:pos="720"/>
        </w:tabs>
        <w:jc w:val="left"/>
        <w:rPr>
          <w:rFonts w:ascii="72" w:hAnsi="72" w:cs="72"/>
          <w:sz w:val="22"/>
          <w:szCs w:val="22"/>
        </w:rPr>
      </w:pPr>
      <w:r w:rsidRPr="00526539">
        <w:rPr>
          <w:rFonts w:ascii="72" w:hAnsi="72" w:cs="72"/>
          <w:sz w:val="22"/>
          <w:szCs w:val="22"/>
        </w:rPr>
        <w:t>Attend state officers’ workshop</w:t>
      </w:r>
    </w:p>
    <w:p w14:paraId="25DBDE7E" w14:textId="77777777" w:rsidR="00795CD0" w:rsidRPr="00526539" w:rsidRDefault="00795CD0" w:rsidP="00650EB0">
      <w:pPr>
        <w:pStyle w:val="Level1"/>
        <w:numPr>
          <w:ilvl w:val="1"/>
          <w:numId w:val="25"/>
        </w:numPr>
        <w:tabs>
          <w:tab w:val="left" w:pos="720"/>
        </w:tabs>
        <w:jc w:val="left"/>
        <w:rPr>
          <w:rFonts w:ascii="72" w:hAnsi="72" w:cs="72"/>
          <w:sz w:val="22"/>
          <w:szCs w:val="22"/>
        </w:rPr>
      </w:pPr>
      <w:r w:rsidRPr="00526539">
        <w:rPr>
          <w:rFonts w:ascii="72" w:hAnsi="72" w:cs="72"/>
          <w:sz w:val="22"/>
          <w:szCs w:val="22"/>
        </w:rPr>
        <w:t>If a voting delegate, attend voting delegates breakfast</w:t>
      </w:r>
    </w:p>
    <w:p w14:paraId="7EF34656" w14:textId="77777777" w:rsidR="00795CD0" w:rsidRPr="00526539" w:rsidRDefault="00795CD0" w:rsidP="00650EB0">
      <w:pPr>
        <w:pStyle w:val="Level1"/>
        <w:numPr>
          <w:ilvl w:val="1"/>
          <w:numId w:val="25"/>
        </w:numPr>
        <w:tabs>
          <w:tab w:val="left" w:pos="720"/>
        </w:tabs>
        <w:jc w:val="left"/>
        <w:rPr>
          <w:rFonts w:ascii="72" w:hAnsi="72" w:cs="72"/>
          <w:sz w:val="22"/>
          <w:szCs w:val="22"/>
        </w:rPr>
      </w:pPr>
      <w:r w:rsidRPr="00526539">
        <w:rPr>
          <w:rFonts w:ascii="72" w:hAnsi="72" w:cs="72"/>
          <w:sz w:val="22"/>
          <w:szCs w:val="22"/>
        </w:rPr>
        <w:t>If a voting delegate, attend delegate session</w:t>
      </w:r>
    </w:p>
    <w:p w14:paraId="55DE44C8" w14:textId="77777777" w:rsidR="00795CD0" w:rsidRPr="00526539" w:rsidRDefault="00795CD0" w:rsidP="00650EB0">
      <w:pPr>
        <w:pStyle w:val="Level1"/>
        <w:numPr>
          <w:ilvl w:val="1"/>
          <w:numId w:val="25"/>
        </w:numPr>
        <w:tabs>
          <w:tab w:val="left" w:pos="720"/>
        </w:tabs>
        <w:jc w:val="left"/>
        <w:rPr>
          <w:rFonts w:ascii="72" w:hAnsi="72" w:cs="72"/>
          <w:sz w:val="22"/>
          <w:szCs w:val="22"/>
        </w:rPr>
      </w:pPr>
      <w:r w:rsidRPr="00526539">
        <w:rPr>
          <w:rFonts w:ascii="72" w:hAnsi="72" w:cs="72"/>
          <w:sz w:val="22"/>
          <w:szCs w:val="22"/>
        </w:rPr>
        <w:t xml:space="preserve">Attend state presidents and </w:t>
      </w:r>
      <w:proofErr w:type="gramStart"/>
      <w:r w:rsidRPr="00526539">
        <w:rPr>
          <w:rFonts w:ascii="72" w:hAnsi="72" w:cs="72"/>
          <w:sz w:val="22"/>
          <w:szCs w:val="22"/>
        </w:rPr>
        <w:t>vice-presidents</w:t>
      </w:r>
      <w:proofErr w:type="gramEnd"/>
      <w:r w:rsidRPr="00526539">
        <w:rPr>
          <w:rFonts w:ascii="72" w:hAnsi="72" w:cs="72"/>
          <w:sz w:val="22"/>
          <w:szCs w:val="22"/>
        </w:rPr>
        <w:t xml:space="preserve"> luncheon</w:t>
      </w:r>
    </w:p>
    <w:p w14:paraId="151B819B" w14:textId="77777777" w:rsidR="00795CD0" w:rsidRPr="00526539" w:rsidRDefault="00795CD0" w:rsidP="00650EB0">
      <w:pPr>
        <w:pStyle w:val="ListParagraph"/>
        <w:widowControl/>
        <w:numPr>
          <w:ilvl w:val="0"/>
          <w:numId w:val="25"/>
        </w:numPr>
        <w:autoSpaceDE/>
        <w:autoSpaceDN/>
        <w:adjustRightInd/>
        <w:spacing w:after="200"/>
        <w:contextualSpacing/>
        <w:rPr>
          <w:rFonts w:ascii="72" w:hAnsi="72" w:cs="72"/>
          <w:bCs/>
          <w:sz w:val="22"/>
          <w:szCs w:val="22"/>
        </w:rPr>
      </w:pPr>
      <w:r w:rsidRPr="00526539">
        <w:rPr>
          <w:rFonts w:ascii="72" w:hAnsi="72" w:cs="72"/>
          <w:bCs/>
          <w:sz w:val="22"/>
          <w:szCs w:val="22"/>
        </w:rPr>
        <w:t>Assist secretary in compiling annual report.</w:t>
      </w:r>
    </w:p>
    <w:p w14:paraId="6B441DD0" w14:textId="77777777" w:rsidR="00795CD0" w:rsidRPr="00526539" w:rsidRDefault="00795CD0" w:rsidP="00650EB0">
      <w:pPr>
        <w:pStyle w:val="ListParagraph"/>
        <w:widowControl/>
        <w:numPr>
          <w:ilvl w:val="0"/>
          <w:numId w:val="25"/>
        </w:numPr>
        <w:autoSpaceDE/>
        <w:autoSpaceDN/>
        <w:adjustRightInd/>
        <w:spacing w:after="200"/>
        <w:contextualSpacing/>
        <w:rPr>
          <w:rFonts w:ascii="72" w:hAnsi="72" w:cs="72"/>
          <w:bCs/>
          <w:sz w:val="22"/>
          <w:szCs w:val="22"/>
        </w:rPr>
      </w:pPr>
      <w:r w:rsidRPr="00526539">
        <w:rPr>
          <w:rFonts w:ascii="72" w:hAnsi="72" w:cs="72"/>
          <w:bCs/>
          <w:sz w:val="22"/>
          <w:szCs w:val="22"/>
        </w:rPr>
        <w:t>Assist committee chairs and committees in completing duties.</w:t>
      </w:r>
    </w:p>
    <w:p w14:paraId="2F389718" w14:textId="77777777" w:rsidR="00795CD0" w:rsidRPr="00526539" w:rsidRDefault="00795CD0" w:rsidP="00650EB0">
      <w:pPr>
        <w:rPr>
          <w:rFonts w:ascii="72" w:hAnsi="72" w:cs="72"/>
          <w:b/>
          <w:bCs/>
          <w:sz w:val="22"/>
          <w:szCs w:val="22"/>
        </w:rPr>
      </w:pPr>
      <w:r w:rsidRPr="00526539">
        <w:rPr>
          <w:rFonts w:ascii="72" w:hAnsi="72" w:cs="72"/>
          <w:b/>
          <w:bCs/>
          <w:sz w:val="22"/>
          <w:szCs w:val="22"/>
        </w:rPr>
        <w:t>3-7</w:t>
      </w:r>
      <w:r w:rsidRPr="00526539">
        <w:rPr>
          <w:rFonts w:ascii="72" w:hAnsi="72" w:cs="72"/>
          <w:b/>
          <w:bCs/>
          <w:sz w:val="22"/>
          <w:szCs w:val="22"/>
        </w:rPr>
        <w:tab/>
        <w:t>Job Description for TAAA&amp;S Third Vice President</w:t>
      </w:r>
    </w:p>
    <w:p w14:paraId="2909482A" w14:textId="77777777" w:rsidR="00795CD0" w:rsidRPr="00526539" w:rsidRDefault="00795CD0" w:rsidP="00650EB0">
      <w:pPr>
        <w:rPr>
          <w:rFonts w:ascii="72" w:hAnsi="72" w:cs="72"/>
          <w:b/>
          <w:bCs/>
          <w:sz w:val="22"/>
          <w:szCs w:val="22"/>
        </w:rPr>
      </w:pPr>
    </w:p>
    <w:p w14:paraId="642241EE" w14:textId="77777777" w:rsidR="00795CD0" w:rsidRPr="00526539" w:rsidRDefault="00795CD0" w:rsidP="00650EB0">
      <w:pPr>
        <w:pStyle w:val="ListParagraph"/>
        <w:widowControl/>
        <w:numPr>
          <w:ilvl w:val="0"/>
          <w:numId w:val="24"/>
        </w:numPr>
        <w:autoSpaceDE/>
        <w:autoSpaceDN/>
        <w:adjustRightInd/>
        <w:spacing w:after="200"/>
        <w:contextualSpacing/>
        <w:rPr>
          <w:rFonts w:ascii="72" w:hAnsi="72" w:cs="72"/>
          <w:sz w:val="22"/>
          <w:szCs w:val="22"/>
        </w:rPr>
      </w:pPr>
      <w:r w:rsidRPr="00526539">
        <w:rPr>
          <w:rFonts w:ascii="72" w:hAnsi="72" w:cs="72"/>
          <w:sz w:val="22"/>
          <w:szCs w:val="22"/>
        </w:rPr>
        <w:t>Assist the President with any special projects and duties when requested.</w:t>
      </w:r>
    </w:p>
    <w:p w14:paraId="1B59E8CC" w14:textId="77777777" w:rsidR="00795CD0" w:rsidRPr="00526539" w:rsidRDefault="00795CD0" w:rsidP="00650EB0">
      <w:pPr>
        <w:pStyle w:val="ListParagraph"/>
        <w:widowControl/>
        <w:numPr>
          <w:ilvl w:val="0"/>
          <w:numId w:val="24"/>
        </w:numPr>
        <w:autoSpaceDE/>
        <w:autoSpaceDN/>
        <w:adjustRightInd/>
        <w:spacing w:after="200"/>
        <w:contextualSpacing/>
        <w:rPr>
          <w:rFonts w:ascii="72" w:hAnsi="72" w:cs="72"/>
          <w:sz w:val="22"/>
          <w:szCs w:val="22"/>
        </w:rPr>
      </w:pPr>
      <w:r w:rsidRPr="00526539">
        <w:rPr>
          <w:rFonts w:ascii="72" w:hAnsi="72" w:cs="72"/>
          <w:sz w:val="22"/>
          <w:szCs w:val="22"/>
        </w:rPr>
        <w:t>Attend state TAAA&amp;S meeting.</w:t>
      </w:r>
    </w:p>
    <w:p w14:paraId="595CF520" w14:textId="77777777" w:rsidR="00795CD0" w:rsidRPr="00526539" w:rsidRDefault="00795CD0" w:rsidP="00650EB0">
      <w:pPr>
        <w:pStyle w:val="ListParagraph"/>
        <w:widowControl/>
        <w:numPr>
          <w:ilvl w:val="0"/>
          <w:numId w:val="24"/>
        </w:numPr>
        <w:autoSpaceDE/>
        <w:autoSpaceDN/>
        <w:adjustRightInd/>
        <w:contextualSpacing/>
        <w:rPr>
          <w:rFonts w:ascii="72" w:hAnsi="72" w:cs="72"/>
          <w:sz w:val="22"/>
          <w:szCs w:val="22"/>
        </w:rPr>
      </w:pPr>
      <w:r w:rsidRPr="00526539">
        <w:rPr>
          <w:rFonts w:ascii="72" w:hAnsi="72" w:cs="72"/>
          <w:sz w:val="22"/>
          <w:szCs w:val="22"/>
        </w:rPr>
        <w:t>Attend NACAA AM/PIC.</w:t>
      </w:r>
    </w:p>
    <w:p w14:paraId="5E34C017" w14:textId="77777777" w:rsidR="00795CD0" w:rsidRPr="00526539" w:rsidRDefault="00795CD0" w:rsidP="00650EB0">
      <w:pPr>
        <w:pStyle w:val="Level1"/>
        <w:numPr>
          <w:ilvl w:val="1"/>
          <w:numId w:val="24"/>
        </w:numPr>
        <w:tabs>
          <w:tab w:val="left" w:pos="720"/>
        </w:tabs>
        <w:jc w:val="left"/>
        <w:rPr>
          <w:rFonts w:ascii="72" w:hAnsi="72" w:cs="72"/>
          <w:sz w:val="22"/>
          <w:szCs w:val="22"/>
        </w:rPr>
      </w:pPr>
      <w:r w:rsidRPr="00526539">
        <w:rPr>
          <w:rFonts w:ascii="72" w:hAnsi="72" w:cs="72"/>
          <w:sz w:val="22"/>
          <w:szCs w:val="22"/>
        </w:rPr>
        <w:t>Attend state officers’ workshop</w:t>
      </w:r>
    </w:p>
    <w:p w14:paraId="28BA08AD" w14:textId="77777777" w:rsidR="00795CD0" w:rsidRPr="00526539" w:rsidRDefault="00795CD0" w:rsidP="00650EB0">
      <w:pPr>
        <w:pStyle w:val="Level1"/>
        <w:numPr>
          <w:ilvl w:val="1"/>
          <w:numId w:val="24"/>
        </w:numPr>
        <w:tabs>
          <w:tab w:val="left" w:pos="720"/>
        </w:tabs>
        <w:jc w:val="left"/>
        <w:rPr>
          <w:rFonts w:ascii="72" w:hAnsi="72" w:cs="72"/>
          <w:sz w:val="22"/>
          <w:szCs w:val="22"/>
        </w:rPr>
      </w:pPr>
      <w:r w:rsidRPr="00526539">
        <w:rPr>
          <w:rFonts w:ascii="72" w:hAnsi="72" w:cs="72"/>
          <w:sz w:val="22"/>
          <w:szCs w:val="22"/>
        </w:rPr>
        <w:t>If a voting delegate, attend voting delegates breakfast</w:t>
      </w:r>
    </w:p>
    <w:p w14:paraId="03EB91EB" w14:textId="77777777" w:rsidR="00795CD0" w:rsidRPr="00526539" w:rsidRDefault="00795CD0" w:rsidP="00650EB0">
      <w:pPr>
        <w:pStyle w:val="Level1"/>
        <w:numPr>
          <w:ilvl w:val="1"/>
          <w:numId w:val="24"/>
        </w:numPr>
        <w:tabs>
          <w:tab w:val="left" w:pos="720"/>
        </w:tabs>
        <w:jc w:val="left"/>
        <w:rPr>
          <w:rFonts w:ascii="72" w:hAnsi="72" w:cs="72"/>
          <w:sz w:val="22"/>
          <w:szCs w:val="22"/>
        </w:rPr>
      </w:pPr>
      <w:r w:rsidRPr="00526539">
        <w:rPr>
          <w:rFonts w:ascii="72" w:hAnsi="72" w:cs="72"/>
          <w:sz w:val="22"/>
          <w:szCs w:val="22"/>
        </w:rPr>
        <w:t>If a voting delegate, attend delegate session</w:t>
      </w:r>
    </w:p>
    <w:p w14:paraId="7F499944" w14:textId="77777777" w:rsidR="00795CD0" w:rsidRPr="00526539" w:rsidRDefault="00795CD0" w:rsidP="00650EB0">
      <w:pPr>
        <w:pStyle w:val="Level1"/>
        <w:numPr>
          <w:ilvl w:val="1"/>
          <w:numId w:val="24"/>
        </w:numPr>
        <w:tabs>
          <w:tab w:val="left" w:pos="720"/>
        </w:tabs>
        <w:jc w:val="left"/>
        <w:rPr>
          <w:rFonts w:ascii="72" w:hAnsi="72" w:cs="72"/>
          <w:sz w:val="22"/>
          <w:szCs w:val="22"/>
        </w:rPr>
      </w:pPr>
      <w:r w:rsidRPr="00526539">
        <w:rPr>
          <w:rFonts w:ascii="72" w:hAnsi="72" w:cs="72"/>
          <w:sz w:val="22"/>
          <w:szCs w:val="22"/>
        </w:rPr>
        <w:t xml:space="preserve">Attend state presidents and </w:t>
      </w:r>
      <w:proofErr w:type="gramStart"/>
      <w:r w:rsidRPr="00526539">
        <w:rPr>
          <w:rFonts w:ascii="72" w:hAnsi="72" w:cs="72"/>
          <w:sz w:val="22"/>
          <w:szCs w:val="22"/>
        </w:rPr>
        <w:t>vice-presidents</w:t>
      </w:r>
      <w:proofErr w:type="gramEnd"/>
      <w:r w:rsidRPr="00526539">
        <w:rPr>
          <w:rFonts w:ascii="72" w:hAnsi="72" w:cs="72"/>
          <w:sz w:val="22"/>
          <w:szCs w:val="22"/>
        </w:rPr>
        <w:t xml:space="preserve"> luncheon</w:t>
      </w:r>
    </w:p>
    <w:p w14:paraId="52D8D740" w14:textId="77777777" w:rsidR="00795CD0" w:rsidRPr="00526539" w:rsidRDefault="00795CD0" w:rsidP="00650EB0">
      <w:pPr>
        <w:pStyle w:val="ListParagraph"/>
        <w:widowControl/>
        <w:numPr>
          <w:ilvl w:val="0"/>
          <w:numId w:val="24"/>
        </w:numPr>
        <w:autoSpaceDE/>
        <w:autoSpaceDN/>
        <w:adjustRightInd/>
        <w:spacing w:after="200"/>
        <w:contextualSpacing/>
        <w:rPr>
          <w:rFonts w:ascii="72" w:hAnsi="72" w:cs="72"/>
          <w:b/>
          <w:bCs/>
          <w:sz w:val="22"/>
          <w:szCs w:val="22"/>
        </w:rPr>
      </w:pPr>
      <w:r w:rsidRPr="00526539">
        <w:rPr>
          <w:rFonts w:ascii="72" w:hAnsi="72" w:cs="72"/>
          <w:bCs/>
          <w:sz w:val="22"/>
          <w:szCs w:val="22"/>
        </w:rPr>
        <w:t>Serve as contact person between board and volunteer webmaster with assistance from the state secretary.  Oversee content of web page.</w:t>
      </w:r>
      <w:r w:rsidRPr="00526539">
        <w:rPr>
          <w:rFonts w:ascii="72" w:hAnsi="72" w:cs="72"/>
          <w:b/>
          <w:bCs/>
          <w:sz w:val="22"/>
          <w:szCs w:val="22"/>
        </w:rPr>
        <w:tab/>
      </w:r>
    </w:p>
    <w:p w14:paraId="63C68E8F" w14:textId="77777777" w:rsidR="00795CD0" w:rsidRPr="00526539" w:rsidRDefault="00795CD0" w:rsidP="00650EB0">
      <w:pPr>
        <w:rPr>
          <w:rFonts w:ascii="72" w:hAnsi="72" w:cs="72"/>
          <w:b/>
          <w:bCs/>
          <w:sz w:val="22"/>
          <w:szCs w:val="22"/>
        </w:rPr>
      </w:pPr>
    </w:p>
    <w:p w14:paraId="5357FBC2" w14:textId="77777777" w:rsidR="00795CD0" w:rsidRPr="00526539" w:rsidRDefault="00795CD0" w:rsidP="00650EB0">
      <w:pPr>
        <w:pStyle w:val="Level1"/>
        <w:ind w:left="0"/>
        <w:jc w:val="left"/>
        <w:rPr>
          <w:rFonts w:ascii="72" w:hAnsi="72" w:cs="72"/>
          <w:sz w:val="22"/>
          <w:szCs w:val="22"/>
        </w:rPr>
      </w:pPr>
      <w:r w:rsidRPr="00526539">
        <w:rPr>
          <w:rFonts w:ascii="72" w:hAnsi="72" w:cs="72"/>
          <w:b/>
          <w:bCs/>
          <w:sz w:val="22"/>
          <w:szCs w:val="22"/>
        </w:rPr>
        <w:t>3-8</w:t>
      </w:r>
      <w:r w:rsidRPr="00526539">
        <w:rPr>
          <w:rFonts w:ascii="72" w:hAnsi="72" w:cs="72"/>
          <w:b/>
          <w:bCs/>
          <w:sz w:val="22"/>
          <w:szCs w:val="22"/>
        </w:rPr>
        <w:tab/>
        <w:t>Job Description for TAAA&amp;S Past President</w:t>
      </w:r>
    </w:p>
    <w:p w14:paraId="71622C52" w14:textId="77777777" w:rsidR="00795CD0" w:rsidRPr="00526539" w:rsidRDefault="00795CD0" w:rsidP="00650EB0">
      <w:pPr>
        <w:numPr>
          <w:ilvl w:val="12"/>
          <w:numId w:val="0"/>
        </w:numPr>
        <w:rPr>
          <w:rFonts w:ascii="72" w:hAnsi="72" w:cs="72"/>
          <w:b/>
          <w:bCs/>
          <w:sz w:val="22"/>
          <w:szCs w:val="22"/>
        </w:rPr>
      </w:pPr>
    </w:p>
    <w:p w14:paraId="5E4B46BD" w14:textId="77777777" w:rsidR="00795CD0" w:rsidRPr="00526539" w:rsidRDefault="00795CD0" w:rsidP="00650EB0">
      <w:pPr>
        <w:pStyle w:val="ListParagraph"/>
        <w:widowControl/>
        <w:numPr>
          <w:ilvl w:val="0"/>
          <w:numId w:val="23"/>
        </w:numPr>
        <w:autoSpaceDE/>
        <w:autoSpaceDN/>
        <w:adjustRightInd/>
        <w:spacing w:after="200"/>
        <w:contextualSpacing/>
        <w:rPr>
          <w:rFonts w:ascii="72" w:hAnsi="72" w:cs="72"/>
          <w:sz w:val="22"/>
          <w:szCs w:val="22"/>
        </w:rPr>
      </w:pPr>
      <w:r w:rsidRPr="00526539">
        <w:rPr>
          <w:rFonts w:ascii="72" w:hAnsi="72" w:cs="72"/>
          <w:sz w:val="22"/>
          <w:szCs w:val="22"/>
        </w:rPr>
        <w:t>Assist the president as needed and provide guidance and support</w:t>
      </w:r>
    </w:p>
    <w:p w14:paraId="6EE00A14" w14:textId="77777777" w:rsidR="00795CD0" w:rsidRPr="00526539" w:rsidRDefault="00795CD0" w:rsidP="00650EB0">
      <w:pPr>
        <w:pStyle w:val="ListParagraph"/>
        <w:widowControl/>
        <w:numPr>
          <w:ilvl w:val="0"/>
          <w:numId w:val="23"/>
        </w:numPr>
        <w:autoSpaceDE/>
        <w:autoSpaceDN/>
        <w:adjustRightInd/>
        <w:contextualSpacing/>
        <w:rPr>
          <w:rFonts w:ascii="72" w:hAnsi="72" w:cs="72"/>
          <w:sz w:val="22"/>
          <w:szCs w:val="22"/>
        </w:rPr>
      </w:pPr>
      <w:r w:rsidRPr="00526539">
        <w:rPr>
          <w:rFonts w:ascii="72" w:hAnsi="72" w:cs="72"/>
          <w:sz w:val="22"/>
          <w:szCs w:val="22"/>
        </w:rPr>
        <w:t>Attend all Board meetings</w:t>
      </w:r>
    </w:p>
    <w:p w14:paraId="23EF957B" w14:textId="77777777" w:rsidR="00795CD0" w:rsidRPr="00526539" w:rsidRDefault="00795CD0" w:rsidP="00650EB0">
      <w:pPr>
        <w:pStyle w:val="a"/>
        <w:numPr>
          <w:ilvl w:val="0"/>
          <w:numId w:val="23"/>
        </w:numPr>
        <w:tabs>
          <w:tab w:val="left" w:pos="720"/>
        </w:tabs>
        <w:rPr>
          <w:rFonts w:ascii="72" w:hAnsi="72" w:cs="72"/>
          <w:sz w:val="22"/>
          <w:szCs w:val="22"/>
        </w:rPr>
      </w:pPr>
      <w:r w:rsidRPr="00526539">
        <w:rPr>
          <w:rFonts w:ascii="72" w:hAnsi="72" w:cs="72"/>
          <w:sz w:val="22"/>
          <w:szCs w:val="22"/>
        </w:rPr>
        <w:t>Assist newer Board members in the completion of their duties as needed</w:t>
      </w:r>
    </w:p>
    <w:p w14:paraId="5BB89D75" w14:textId="77777777" w:rsidR="00795CD0" w:rsidRPr="00526539" w:rsidRDefault="00795CD0" w:rsidP="00650EB0">
      <w:pPr>
        <w:pStyle w:val="a"/>
        <w:numPr>
          <w:ilvl w:val="0"/>
          <w:numId w:val="23"/>
        </w:numPr>
        <w:tabs>
          <w:tab w:val="left" w:pos="720"/>
        </w:tabs>
        <w:rPr>
          <w:rFonts w:ascii="72" w:hAnsi="72" w:cs="72"/>
          <w:strike/>
          <w:sz w:val="22"/>
          <w:szCs w:val="22"/>
        </w:rPr>
      </w:pPr>
      <w:r w:rsidRPr="00526539">
        <w:rPr>
          <w:rFonts w:ascii="72" w:hAnsi="72" w:cs="72"/>
          <w:sz w:val="22"/>
          <w:szCs w:val="22"/>
        </w:rPr>
        <w:t>Help with all Board functions.</w:t>
      </w:r>
    </w:p>
    <w:p w14:paraId="6AB41ED4" w14:textId="77777777" w:rsidR="00795CD0" w:rsidRPr="00526539" w:rsidRDefault="00795CD0" w:rsidP="00650EB0">
      <w:pPr>
        <w:pStyle w:val="a"/>
        <w:numPr>
          <w:ilvl w:val="0"/>
          <w:numId w:val="23"/>
        </w:numPr>
        <w:tabs>
          <w:tab w:val="left" w:pos="720"/>
        </w:tabs>
        <w:rPr>
          <w:rFonts w:ascii="72" w:hAnsi="72" w:cs="72"/>
          <w:sz w:val="22"/>
          <w:szCs w:val="22"/>
        </w:rPr>
      </w:pPr>
      <w:r w:rsidRPr="00526539">
        <w:rPr>
          <w:rFonts w:ascii="72" w:hAnsi="72" w:cs="72"/>
          <w:sz w:val="22"/>
          <w:szCs w:val="22"/>
        </w:rPr>
        <w:t>Serve as parliamentarian for the business portion of the annual meeting and Board meetings as necessary</w:t>
      </w:r>
    </w:p>
    <w:p w14:paraId="40317728" w14:textId="77777777" w:rsidR="00795CD0" w:rsidRPr="00526539" w:rsidRDefault="00795CD0" w:rsidP="00650EB0">
      <w:pPr>
        <w:pStyle w:val="Level1"/>
        <w:numPr>
          <w:ilvl w:val="0"/>
          <w:numId w:val="23"/>
        </w:numPr>
        <w:tabs>
          <w:tab w:val="left" w:pos="720"/>
        </w:tabs>
        <w:jc w:val="left"/>
        <w:rPr>
          <w:rFonts w:ascii="72" w:hAnsi="72" w:cs="72"/>
          <w:sz w:val="22"/>
          <w:szCs w:val="22"/>
        </w:rPr>
      </w:pPr>
      <w:r w:rsidRPr="00526539">
        <w:rPr>
          <w:rFonts w:ascii="72" w:hAnsi="72" w:cs="72"/>
          <w:sz w:val="22"/>
          <w:szCs w:val="22"/>
        </w:rPr>
        <w:t>Attend the Joint Association Meetings with Extension Administration.</w:t>
      </w:r>
    </w:p>
    <w:p w14:paraId="44B520B5" w14:textId="77777777" w:rsidR="00795CD0" w:rsidRPr="00526539" w:rsidRDefault="00795CD0" w:rsidP="00650EB0">
      <w:pPr>
        <w:pStyle w:val="Level1"/>
        <w:tabs>
          <w:tab w:val="left" w:pos="720"/>
        </w:tabs>
        <w:ind w:left="0"/>
        <w:jc w:val="left"/>
        <w:rPr>
          <w:rFonts w:ascii="72" w:hAnsi="72" w:cs="72"/>
          <w:sz w:val="22"/>
          <w:szCs w:val="22"/>
        </w:rPr>
      </w:pPr>
    </w:p>
    <w:p w14:paraId="73B49E29" w14:textId="77777777" w:rsidR="00795CD0" w:rsidRPr="00526539" w:rsidRDefault="00795CD0" w:rsidP="00650EB0">
      <w:pPr>
        <w:pStyle w:val="NoSpacing"/>
        <w:rPr>
          <w:rFonts w:ascii="72" w:hAnsi="72" w:cs="72"/>
          <w:b/>
        </w:rPr>
      </w:pPr>
      <w:r w:rsidRPr="00526539">
        <w:rPr>
          <w:rFonts w:ascii="72" w:hAnsi="72" w:cs="72"/>
          <w:b/>
        </w:rPr>
        <w:t>3-9</w:t>
      </w:r>
      <w:r w:rsidRPr="00526539">
        <w:rPr>
          <w:rFonts w:ascii="72" w:hAnsi="72" w:cs="72"/>
          <w:b/>
        </w:rPr>
        <w:tab/>
        <w:t>Job Description for TAAA&amp;S Secretary</w:t>
      </w:r>
    </w:p>
    <w:p w14:paraId="73248600" w14:textId="77777777" w:rsidR="00795CD0" w:rsidRPr="00526539" w:rsidRDefault="00795CD0" w:rsidP="00650EB0">
      <w:pPr>
        <w:pStyle w:val="NoSpacing"/>
        <w:rPr>
          <w:rFonts w:ascii="72" w:hAnsi="72" w:cs="72"/>
          <w:b/>
        </w:rPr>
      </w:pPr>
    </w:p>
    <w:p w14:paraId="5B35989F" w14:textId="77777777" w:rsidR="00795CD0" w:rsidRPr="00526539" w:rsidRDefault="00795CD0" w:rsidP="00650EB0">
      <w:pPr>
        <w:pStyle w:val="NoSpacing"/>
        <w:rPr>
          <w:rFonts w:ascii="72" w:hAnsi="72" w:cs="72"/>
          <w:b/>
        </w:rPr>
      </w:pPr>
      <w:r w:rsidRPr="00526539">
        <w:rPr>
          <w:rFonts w:ascii="72" w:hAnsi="72" w:cs="72"/>
          <w:b/>
        </w:rPr>
        <w:t>December/January</w:t>
      </w:r>
    </w:p>
    <w:p w14:paraId="022E7711"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Attend board meeting at Farm Bureau convention-take minutes</w:t>
      </w:r>
    </w:p>
    <w:p w14:paraId="4B9A721C"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Attend Farm Bureau Luncheon</w:t>
      </w:r>
    </w:p>
    <w:p w14:paraId="7F187915"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Membership/Dues Drive; Collect annual memberships from region secretaries-work with State Treasurer</w:t>
      </w:r>
    </w:p>
    <w:p w14:paraId="68EA1476"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Update members on national database</w:t>
      </w:r>
    </w:p>
    <w:p w14:paraId="771FDA31" w14:textId="4AE93083"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bCs/>
          <w:sz w:val="22"/>
          <w:szCs w:val="22"/>
        </w:rPr>
        <w:t xml:space="preserve">Distribute to and collect from region </w:t>
      </w:r>
      <w:r w:rsidR="00BA7BC2" w:rsidRPr="00526539">
        <w:rPr>
          <w:rFonts w:ascii="72" w:hAnsi="72" w:cs="72"/>
          <w:bCs/>
          <w:sz w:val="22"/>
          <w:szCs w:val="22"/>
        </w:rPr>
        <w:t>secretary’s</w:t>
      </w:r>
      <w:r w:rsidRPr="00526539">
        <w:rPr>
          <w:rFonts w:ascii="72" w:hAnsi="72" w:cs="72"/>
          <w:bCs/>
          <w:sz w:val="22"/>
          <w:szCs w:val="22"/>
        </w:rPr>
        <w:t xml:space="preserve"> annual membership forms</w:t>
      </w:r>
    </w:p>
    <w:p w14:paraId="1C027626" w14:textId="30C1DBC8"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Send in NACAA membership by January 1</w:t>
      </w:r>
    </w:p>
    <w:p w14:paraId="257B5C75" w14:textId="77777777" w:rsidR="00795CD0" w:rsidRPr="00526539" w:rsidRDefault="00795CD0" w:rsidP="00650EB0">
      <w:pPr>
        <w:pStyle w:val="NoSpacing"/>
        <w:rPr>
          <w:rFonts w:ascii="72" w:hAnsi="72" w:cs="72"/>
        </w:rPr>
      </w:pPr>
    </w:p>
    <w:p w14:paraId="1F960422" w14:textId="77777777" w:rsidR="00650EB0" w:rsidRPr="00526539" w:rsidRDefault="00650EB0" w:rsidP="00650EB0">
      <w:pPr>
        <w:pStyle w:val="NoSpacing"/>
        <w:rPr>
          <w:rFonts w:ascii="72" w:hAnsi="72" w:cs="72"/>
          <w:b/>
        </w:rPr>
      </w:pPr>
    </w:p>
    <w:p w14:paraId="0896C761" w14:textId="181959C8" w:rsidR="00795CD0" w:rsidRPr="00526539" w:rsidRDefault="00795CD0" w:rsidP="00650EB0">
      <w:pPr>
        <w:pStyle w:val="NoSpacing"/>
        <w:rPr>
          <w:rFonts w:ascii="72" w:hAnsi="72" w:cs="72"/>
          <w:b/>
        </w:rPr>
      </w:pPr>
      <w:r w:rsidRPr="00526539">
        <w:rPr>
          <w:rFonts w:ascii="72" w:hAnsi="72" w:cs="72"/>
          <w:b/>
        </w:rPr>
        <w:t>February</w:t>
      </w:r>
    </w:p>
    <w:p w14:paraId="06A71024"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Continue to work on membership/finalize membership-working with State Treasurer</w:t>
      </w:r>
    </w:p>
    <w:p w14:paraId="5222E076"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Send TAAA&amp;S Hicks Award information/guidelines</w:t>
      </w:r>
    </w:p>
    <w:p w14:paraId="1F09EF3A"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Solicit via email, reports from officers/committee chairs, region directors, etc. for state annual report</w:t>
      </w:r>
    </w:p>
    <w:p w14:paraId="5B2B4E2C" w14:textId="77777777" w:rsidR="00795CD0" w:rsidRPr="00526539" w:rsidRDefault="00795CD0" w:rsidP="00650EB0">
      <w:pPr>
        <w:pStyle w:val="NoSpacing"/>
        <w:rPr>
          <w:rFonts w:ascii="72" w:hAnsi="72" w:cs="72"/>
        </w:rPr>
      </w:pPr>
      <w:r w:rsidRPr="00526539">
        <w:rPr>
          <w:rFonts w:ascii="72" w:hAnsi="72" w:cs="72"/>
          <w:b/>
        </w:rPr>
        <w:t>March</w:t>
      </w:r>
    </w:p>
    <w:p w14:paraId="174A70C7"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Send reminders to officers, committee chairs, region directors, etc. for their reports for state annual report</w:t>
      </w:r>
    </w:p>
    <w:p w14:paraId="1DD54E93"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Send reminder on TAAA&amp;S/Hicks Award information/guidelines</w:t>
      </w:r>
    </w:p>
    <w:p w14:paraId="1B340D6F" w14:textId="77777777" w:rsidR="00795CD0" w:rsidRPr="00526539" w:rsidRDefault="00795CD0" w:rsidP="00650EB0">
      <w:pPr>
        <w:pStyle w:val="ListParagraph"/>
        <w:widowControl/>
        <w:numPr>
          <w:ilvl w:val="0"/>
          <w:numId w:val="16"/>
        </w:numPr>
        <w:autoSpaceDE/>
        <w:autoSpaceDN/>
        <w:adjustRightInd/>
        <w:spacing w:after="200"/>
        <w:contextualSpacing/>
        <w:rPr>
          <w:rFonts w:ascii="72" w:hAnsi="72" w:cs="72"/>
          <w:sz w:val="22"/>
          <w:szCs w:val="22"/>
        </w:rPr>
      </w:pPr>
      <w:r w:rsidRPr="00526539">
        <w:rPr>
          <w:rFonts w:ascii="72" w:hAnsi="72" w:cs="72"/>
          <w:sz w:val="22"/>
          <w:szCs w:val="22"/>
        </w:rPr>
        <w:t>Work with Second Vice President, send reports to them to prepare annual report</w:t>
      </w:r>
    </w:p>
    <w:p w14:paraId="36F41F5C" w14:textId="77777777" w:rsidR="00795CD0" w:rsidRPr="00526539" w:rsidRDefault="00795CD0" w:rsidP="00650EB0">
      <w:pPr>
        <w:pStyle w:val="NoSpacing"/>
        <w:rPr>
          <w:rFonts w:ascii="72" w:hAnsi="72" w:cs="72"/>
        </w:rPr>
      </w:pPr>
    </w:p>
    <w:p w14:paraId="4E63E390" w14:textId="77777777" w:rsidR="00795CD0" w:rsidRPr="00526539" w:rsidRDefault="00795CD0" w:rsidP="00650EB0">
      <w:pPr>
        <w:pStyle w:val="NoSpacing"/>
        <w:rPr>
          <w:rFonts w:ascii="72" w:hAnsi="72" w:cs="72"/>
        </w:rPr>
      </w:pPr>
      <w:r w:rsidRPr="00526539">
        <w:rPr>
          <w:rFonts w:ascii="72" w:hAnsi="72" w:cs="72"/>
          <w:b/>
        </w:rPr>
        <w:t>April</w:t>
      </w:r>
    </w:p>
    <w:p w14:paraId="3C59EA6A" w14:textId="77777777" w:rsidR="00795CD0" w:rsidRPr="00526539" w:rsidRDefault="00795CD0" w:rsidP="00650EB0">
      <w:pPr>
        <w:pStyle w:val="NoSpacing"/>
        <w:numPr>
          <w:ilvl w:val="0"/>
          <w:numId w:val="13"/>
        </w:numPr>
        <w:rPr>
          <w:rFonts w:ascii="72" w:hAnsi="72" w:cs="72"/>
        </w:rPr>
      </w:pPr>
      <w:r w:rsidRPr="00526539">
        <w:rPr>
          <w:rFonts w:ascii="72" w:hAnsi="72" w:cs="72"/>
        </w:rPr>
        <w:t>Receive TAAA&amp;S Hicks Award entries – make 10 copies for review at the state meeting</w:t>
      </w:r>
    </w:p>
    <w:p w14:paraId="6082CB9C" w14:textId="77777777" w:rsidR="00795CD0" w:rsidRPr="00526539" w:rsidRDefault="00795CD0" w:rsidP="00650EB0">
      <w:pPr>
        <w:pStyle w:val="NoSpacing"/>
        <w:numPr>
          <w:ilvl w:val="0"/>
          <w:numId w:val="13"/>
        </w:numPr>
        <w:rPr>
          <w:rFonts w:ascii="72" w:hAnsi="72" w:cs="72"/>
        </w:rPr>
      </w:pPr>
      <w:r w:rsidRPr="00526539">
        <w:rPr>
          <w:rFonts w:ascii="72" w:hAnsi="72" w:cs="72"/>
        </w:rPr>
        <w:t>Attend TAAA&amp;S Board meeting-take minutes</w:t>
      </w:r>
    </w:p>
    <w:p w14:paraId="14C9F71E" w14:textId="77777777" w:rsidR="00795CD0" w:rsidRPr="00526539" w:rsidRDefault="00795CD0" w:rsidP="00650EB0">
      <w:pPr>
        <w:pStyle w:val="ListParagraph"/>
        <w:widowControl/>
        <w:numPr>
          <w:ilvl w:val="0"/>
          <w:numId w:val="13"/>
        </w:numPr>
        <w:autoSpaceDE/>
        <w:autoSpaceDN/>
        <w:adjustRightInd/>
        <w:spacing w:after="200"/>
        <w:contextualSpacing/>
        <w:rPr>
          <w:rFonts w:ascii="72" w:hAnsi="72" w:cs="72"/>
          <w:sz w:val="22"/>
          <w:szCs w:val="22"/>
        </w:rPr>
      </w:pPr>
      <w:r w:rsidRPr="00526539">
        <w:rPr>
          <w:rFonts w:ascii="72" w:hAnsi="72" w:cs="72"/>
          <w:sz w:val="22"/>
          <w:szCs w:val="22"/>
        </w:rPr>
        <w:t>Attend state meeting-take minutes at board meeting/business meeting</w:t>
      </w:r>
    </w:p>
    <w:p w14:paraId="2319EC67" w14:textId="77777777" w:rsidR="00804A4E" w:rsidRPr="00526539" w:rsidRDefault="00804A4E" w:rsidP="00650EB0">
      <w:pPr>
        <w:pStyle w:val="ListParagraph"/>
        <w:widowControl/>
        <w:numPr>
          <w:ilvl w:val="0"/>
          <w:numId w:val="13"/>
        </w:numPr>
        <w:autoSpaceDE/>
        <w:autoSpaceDN/>
        <w:adjustRightInd/>
        <w:spacing w:after="200"/>
        <w:contextualSpacing/>
        <w:rPr>
          <w:rFonts w:ascii="72" w:hAnsi="72" w:cs="72"/>
          <w:sz w:val="22"/>
          <w:szCs w:val="22"/>
        </w:rPr>
      </w:pPr>
      <w:r w:rsidRPr="00526539">
        <w:rPr>
          <w:rFonts w:ascii="72" w:hAnsi="72" w:cs="72"/>
          <w:sz w:val="22"/>
          <w:szCs w:val="22"/>
        </w:rPr>
        <w:t xml:space="preserve">Receive audit letter concerning regional accounts from Regional directors </w:t>
      </w:r>
    </w:p>
    <w:p w14:paraId="348EEF3B" w14:textId="77777777" w:rsidR="00795CD0" w:rsidRPr="00526539" w:rsidRDefault="00795CD0" w:rsidP="00650EB0">
      <w:pPr>
        <w:rPr>
          <w:rFonts w:ascii="72" w:hAnsi="72" w:cs="72"/>
          <w:sz w:val="22"/>
          <w:szCs w:val="22"/>
        </w:rPr>
      </w:pPr>
      <w:r w:rsidRPr="00526539">
        <w:rPr>
          <w:rFonts w:ascii="72" w:hAnsi="72" w:cs="72"/>
          <w:b/>
          <w:sz w:val="22"/>
          <w:szCs w:val="22"/>
        </w:rPr>
        <w:t>May</w:t>
      </w:r>
    </w:p>
    <w:p w14:paraId="6A7C6CAB" w14:textId="77777777" w:rsidR="00795CD0" w:rsidRPr="00526539" w:rsidRDefault="00795CD0" w:rsidP="00650EB0">
      <w:pPr>
        <w:pStyle w:val="ListParagraph"/>
        <w:widowControl/>
        <w:numPr>
          <w:ilvl w:val="0"/>
          <w:numId w:val="14"/>
        </w:numPr>
        <w:autoSpaceDE/>
        <w:autoSpaceDN/>
        <w:adjustRightInd/>
        <w:spacing w:after="200"/>
        <w:contextualSpacing/>
        <w:rPr>
          <w:rFonts w:ascii="72" w:hAnsi="72" w:cs="72"/>
          <w:sz w:val="22"/>
          <w:szCs w:val="22"/>
        </w:rPr>
      </w:pPr>
      <w:r w:rsidRPr="00526539">
        <w:rPr>
          <w:rFonts w:ascii="72" w:hAnsi="72" w:cs="72"/>
          <w:sz w:val="22"/>
          <w:szCs w:val="22"/>
        </w:rPr>
        <w:t>Forward winning entries/Hicks Award (to secretary of dean)</w:t>
      </w:r>
    </w:p>
    <w:p w14:paraId="4261CBD7" w14:textId="77777777" w:rsidR="00795CD0" w:rsidRPr="00526539" w:rsidRDefault="00795CD0" w:rsidP="00650EB0">
      <w:pPr>
        <w:pStyle w:val="ListParagraph"/>
        <w:widowControl/>
        <w:numPr>
          <w:ilvl w:val="2"/>
          <w:numId w:val="14"/>
        </w:numPr>
        <w:autoSpaceDE/>
        <w:autoSpaceDN/>
        <w:adjustRightInd/>
        <w:spacing w:after="200"/>
        <w:contextualSpacing/>
        <w:rPr>
          <w:rFonts w:ascii="72" w:hAnsi="72" w:cs="72"/>
          <w:sz w:val="22"/>
          <w:szCs w:val="22"/>
        </w:rPr>
      </w:pPr>
      <w:r w:rsidRPr="00526539">
        <w:rPr>
          <w:rFonts w:ascii="72" w:hAnsi="72" w:cs="72"/>
          <w:sz w:val="22"/>
          <w:szCs w:val="22"/>
        </w:rPr>
        <w:t>Keep a copy</w:t>
      </w:r>
    </w:p>
    <w:p w14:paraId="3CD5CA47" w14:textId="77777777" w:rsidR="00795CD0" w:rsidRPr="00526539" w:rsidRDefault="00795CD0" w:rsidP="00650EB0">
      <w:pPr>
        <w:pStyle w:val="ListParagraph"/>
        <w:widowControl/>
        <w:numPr>
          <w:ilvl w:val="2"/>
          <w:numId w:val="14"/>
        </w:numPr>
        <w:autoSpaceDE/>
        <w:autoSpaceDN/>
        <w:adjustRightInd/>
        <w:spacing w:after="200"/>
        <w:contextualSpacing/>
        <w:rPr>
          <w:rFonts w:ascii="72" w:hAnsi="72" w:cs="72"/>
          <w:sz w:val="22"/>
          <w:szCs w:val="22"/>
        </w:rPr>
      </w:pPr>
      <w:r w:rsidRPr="00526539">
        <w:rPr>
          <w:rFonts w:ascii="72" w:hAnsi="72" w:cs="72"/>
          <w:sz w:val="22"/>
          <w:szCs w:val="22"/>
        </w:rPr>
        <w:t>Will go public July luncheon</w:t>
      </w:r>
    </w:p>
    <w:p w14:paraId="70BDD118" w14:textId="77777777" w:rsidR="00795CD0" w:rsidRPr="00526539" w:rsidRDefault="00795CD0" w:rsidP="00650EB0">
      <w:pPr>
        <w:rPr>
          <w:rFonts w:ascii="72" w:hAnsi="72" w:cs="72"/>
          <w:sz w:val="22"/>
          <w:szCs w:val="22"/>
        </w:rPr>
      </w:pPr>
      <w:r w:rsidRPr="00526539">
        <w:rPr>
          <w:rFonts w:ascii="72" w:hAnsi="72" w:cs="72"/>
          <w:b/>
          <w:sz w:val="22"/>
          <w:szCs w:val="22"/>
        </w:rPr>
        <w:t>September/October</w:t>
      </w:r>
    </w:p>
    <w:p w14:paraId="3D0B749D" w14:textId="77777777" w:rsidR="00795CD0" w:rsidRPr="00526539" w:rsidRDefault="00795CD0" w:rsidP="00650EB0">
      <w:pPr>
        <w:pStyle w:val="ListParagraph"/>
        <w:widowControl/>
        <w:numPr>
          <w:ilvl w:val="0"/>
          <w:numId w:val="14"/>
        </w:numPr>
        <w:autoSpaceDE/>
        <w:autoSpaceDN/>
        <w:adjustRightInd/>
        <w:spacing w:after="200"/>
        <w:contextualSpacing/>
        <w:rPr>
          <w:rFonts w:ascii="72" w:hAnsi="72" w:cs="72"/>
          <w:sz w:val="22"/>
          <w:szCs w:val="22"/>
        </w:rPr>
      </w:pPr>
      <w:r w:rsidRPr="00526539">
        <w:rPr>
          <w:rFonts w:ascii="72" w:hAnsi="72" w:cs="72"/>
          <w:sz w:val="22"/>
          <w:szCs w:val="22"/>
        </w:rPr>
        <w:t>Plan for Farm Bureau Ag. Agent Luncheon usually early December</w:t>
      </w:r>
    </w:p>
    <w:p w14:paraId="7B857E47" w14:textId="77777777" w:rsidR="00795CD0" w:rsidRPr="00526539" w:rsidRDefault="00795CD0" w:rsidP="00650EB0">
      <w:pPr>
        <w:pStyle w:val="ListParagraph"/>
        <w:widowControl/>
        <w:numPr>
          <w:ilvl w:val="2"/>
          <w:numId w:val="14"/>
        </w:numPr>
        <w:autoSpaceDE/>
        <w:autoSpaceDN/>
        <w:adjustRightInd/>
        <w:spacing w:after="200"/>
        <w:contextualSpacing/>
        <w:rPr>
          <w:rFonts w:ascii="72" w:hAnsi="72" w:cs="72"/>
          <w:sz w:val="22"/>
          <w:szCs w:val="22"/>
        </w:rPr>
      </w:pPr>
      <w:r w:rsidRPr="00526539">
        <w:rPr>
          <w:rFonts w:ascii="72" w:hAnsi="72" w:cs="72"/>
          <w:sz w:val="22"/>
          <w:szCs w:val="22"/>
        </w:rPr>
        <w:t>Farm Bureau contact is the Organization Department</w:t>
      </w:r>
    </w:p>
    <w:p w14:paraId="4B4A626D" w14:textId="77777777" w:rsidR="00795CD0" w:rsidRPr="00526539" w:rsidRDefault="00795CD0" w:rsidP="00650EB0">
      <w:pPr>
        <w:pStyle w:val="ListParagraph"/>
        <w:widowControl/>
        <w:numPr>
          <w:ilvl w:val="0"/>
          <w:numId w:val="14"/>
        </w:numPr>
        <w:autoSpaceDE/>
        <w:autoSpaceDN/>
        <w:adjustRightInd/>
        <w:spacing w:after="200"/>
        <w:contextualSpacing/>
        <w:rPr>
          <w:rFonts w:ascii="72" w:hAnsi="72" w:cs="72"/>
          <w:sz w:val="22"/>
          <w:szCs w:val="22"/>
        </w:rPr>
      </w:pPr>
      <w:r w:rsidRPr="00526539">
        <w:rPr>
          <w:rFonts w:ascii="72" w:hAnsi="72" w:cs="72"/>
          <w:sz w:val="22"/>
          <w:szCs w:val="22"/>
        </w:rPr>
        <w:t>Notify UT/TSU agents/admin. of date/time/program, etc.</w:t>
      </w:r>
    </w:p>
    <w:p w14:paraId="7FAEDA84" w14:textId="77777777" w:rsidR="00795CD0" w:rsidRPr="00526539" w:rsidRDefault="00795CD0" w:rsidP="00650EB0">
      <w:pPr>
        <w:pStyle w:val="ListParagraph"/>
        <w:widowControl/>
        <w:numPr>
          <w:ilvl w:val="0"/>
          <w:numId w:val="14"/>
        </w:numPr>
        <w:autoSpaceDE/>
        <w:autoSpaceDN/>
        <w:adjustRightInd/>
        <w:spacing w:after="200"/>
        <w:contextualSpacing/>
        <w:rPr>
          <w:rFonts w:ascii="72" w:hAnsi="72" w:cs="72"/>
          <w:sz w:val="22"/>
          <w:szCs w:val="22"/>
        </w:rPr>
      </w:pPr>
      <w:r w:rsidRPr="00526539">
        <w:rPr>
          <w:rFonts w:ascii="72" w:hAnsi="72" w:cs="72"/>
          <w:sz w:val="22"/>
          <w:szCs w:val="22"/>
        </w:rPr>
        <w:t>Send invitations to Life Members about Farm Bureau Luncheon</w:t>
      </w:r>
    </w:p>
    <w:p w14:paraId="720201DF" w14:textId="77777777" w:rsidR="00795CD0" w:rsidRPr="00526539" w:rsidRDefault="00795CD0" w:rsidP="00650EB0">
      <w:pPr>
        <w:rPr>
          <w:rFonts w:ascii="72" w:hAnsi="72" w:cs="72"/>
          <w:sz w:val="22"/>
          <w:szCs w:val="22"/>
        </w:rPr>
      </w:pPr>
      <w:r w:rsidRPr="00526539">
        <w:rPr>
          <w:rFonts w:ascii="72" w:hAnsi="72" w:cs="72"/>
          <w:b/>
          <w:sz w:val="22"/>
          <w:szCs w:val="22"/>
        </w:rPr>
        <w:t>November</w:t>
      </w:r>
    </w:p>
    <w:p w14:paraId="520EB508" w14:textId="77777777" w:rsidR="00795CD0" w:rsidRPr="00526539" w:rsidRDefault="00795CD0" w:rsidP="00650EB0">
      <w:pPr>
        <w:pStyle w:val="ListParagraph"/>
        <w:widowControl/>
        <w:numPr>
          <w:ilvl w:val="0"/>
          <w:numId w:val="15"/>
        </w:numPr>
        <w:autoSpaceDE/>
        <w:autoSpaceDN/>
        <w:adjustRightInd/>
        <w:spacing w:after="200"/>
        <w:contextualSpacing/>
        <w:rPr>
          <w:rFonts w:ascii="72" w:hAnsi="72" w:cs="72"/>
          <w:sz w:val="22"/>
          <w:szCs w:val="22"/>
        </w:rPr>
      </w:pPr>
      <w:r w:rsidRPr="00526539">
        <w:rPr>
          <w:rFonts w:ascii="72" w:hAnsi="72" w:cs="72"/>
          <w:sz w:val="22"/>
          <w:szCs w:val="22"/>
        </w:rPr>
        <w:t>Collect reservations for Farm Bureau Convention luncheon</w:t>
      </w:r>
    </w:p>
    <w:p w14:paraId="1943D8D6" w14:textId="77777777" w:rsidR="00795CD0" w:rsidRPr="00526539" w:rsidRDefault="00795CD0" w:rsidP="00650EB0">
      <w:pPr>
        <w:pStyle w:val="ListParagraph"/>
        <w:widowControl/>
        <w:numPr>
          <w:ilvl w:val="0"/>
          <w:numId w:val="15"/>
        </w:numPr>
        <w:autoSpaceDE/>
        <w:autoSpaceDN/>
        <w:adjustRightInd/>
        <w:spacing w:after="200"/>
        <w:contextualSpacing/>
        <w:rPr>
          <w:rFonts w:ascii="72" w:hAnsi="72" w:cs="72"/>
          <w:sz w:val="22"/>
          <w:szCs w:val="22"/>
        </w:rPr>
      </w:pPr>
      <w:r w:rsidRPr="00526539">
        <w:rPr>
          <w:rFonts w:ascii="72" w:hAnsi="72" w:cs="72"/>
          <w:sz w:val="22"/>
          <w:szCs w:val="22"/>
        </w:rPr>
        <w:t>Turn in head count to Farm Bureau via spreadsheet</w:t>
      </w:r>
    </w:p>
    <w:p w14:paraId="5AE256EB" w14:textId="77777777" w:rsidR="00795CD0" w:rsidRPr="00526539" w:rsidRDefault="00795CD0" w:rsidP="00650EB0">
      <w:pPr>
        <w:rPr>
          <w:rFonts w:ascii="72" w:hAnsi="72" w:cs="72"/>
          <w:sz w:val="22"/>
          <w:szCs w:val="22"/>
        </w:rPr>
      </w:pPr>
      <w:r w:rsidRPr="00526539">
        <w:rPr>
          <w:rFonts w:ascii="72" w:hAnsi="72" w:cs="72"/>
          <w:b/>
          <w:sz w:val="22"/>
          <w:szCs w:val="22"/>
        </w:rPr>
        <w:t>Other Duties</w:t>
      </w:r>
    </w:p>
    <w:p w14:paraId="382D52A8" w14:textId="77777777" w:rsidR="00795CD0" w:rsidRPr="00526539" w:rsidRDefault="00795CD0" w:rsidP="00650EB0">
      <w:pPr>
        <w:pStyle w:val="ListParagraph"/>
        <w:widowControl/>
        <w:numPr>
          <w:ilvl w:val="0"/>
          <w:numId w:val="17"/>
        </w:numPr>
        <w:autoSpaceDE/>
        <w:autoSpaceDN/>
        <w:adjustRightInd/>
        <w:spacing w:after="200"/>
        <w:contextualSpacing/>
        <w:rPr>
          <w:rFonts w:ascii="72" w:hAnsi="72" w:cs="72"/>
          <w:sz w:val="22"/>
          <w:szCs w:val="22"/>
        </w:rPr>
      </w:pPr>
      <w:r w:rsidRPr="00526539">
        <w:rPr>
          <w:rFonts w:ascii="72" w:hAnsi="72" w:cs="72"/>
          <w:sz w:val="22"/>
          <w:szCs w:val="22"/>
        </w:rPr>
        <w:t>Maintain Life Member mailing list; remove deceased members; provide NACAA list of deceased life members when requested</w:t>
      </w:r>
    </w:p>
    <w:p w14:paraId="5CD3A33E" w14:textId="77777777" w:rsidR="00795CD0" w:rsidRPr="00526539" w:rsidRDefault="00795CD0" w:rsidP="00650EB0">
      <w:pPr>
        <w:pStyle w:val="ListParagraph"/>
        <w:widowControl/>
        <w:numPr>
          <w:ilvl w:val="0"/>
          <w:numId w:val="17"/>
        </w:numPr>
        <w:autoSpaceDE/>
        <w:autoSpaceDN/>
        <w:adjustRightInd/>
        <w:spacing w:after="200"/>
        <w:contextualSpacing/>
        <w:rPr>
          <w:rFonts w:ascii="72" w:hAnsi="72" w:cs="72"/>
          <w:sz w:val="22"/>
          <w:szCs w:val="22"/>
        </w:rPr>
      </w:pPr>
      <w:r w:rsidRPr="00526539">
        <w:rPr>
          <w:rFonts w:ascii="72" w:hAnsi="72" w:cs="72"/>
          <w:sz w:val="22"/>
          <w:szCs w:val="22"/>
        </w:rPr>
        <w:t>Update NACAA database as needed</w:t>
      </w:r>
    </w:p>
    <w:p w14:paraId="7AD766C1" w14:textId="77777777" w:rsidR="00795CD0" w:rsidRPr="00526539" w:rsidRDefault="00795CD0" w:rsidP="00650EB0">
      <w:pPr>
        <w:pStyle w:val="ListParagraph"/>
        <w:widowControl/>
        <w:numPr>
          <w:ilvl w:val="0"/>
          <w:numId w:val="17"/>
        </w:numPr>
        <w:autoSpaceDE/>
        <w:autoSpaceDN/>
        <w:adjustRightInd/>
        <w:contextualSpacing/>
        <w:rPr>
          <w:rFonts w:ascii="72" w:hAnsi="72" w:cs="72"/>
          <w:sz w:val="22"/>
          <w:szCs w:val="22"/>
        </w:rPr>
      </w:pPr>
      <w:r w:rsidRPr="00526539">
        <w:rPr>
          <w:rFonts w:ascii="72" w:hAnsi="72" w:cs="72"/>
          <w:sz w:val="22"/>
          <w:szCs w:val="22"/>
        </w:rPr>
        <w:t>Attend NACAA AM/PIC</w:t>
      </w:r>
    </w:p>
    <w:p w14:paraId="348DF7B2" w14:textId="77777777" w:rsidR="00795CD0" w:rsidRPr="00526539" w:rsidRDefault="00795CD0" w:rsidP="00650EB0">
      <w:pPr>
        <w:pStyle w:val="Level1"/>
        <w:numPr>
          <w:ilvl w:val="1"/>
          <w:numId w:val="17"/>
        </w:numPr>
        <w:tabs>
          <w:tab w:val="left" w:pos="720"/>
        </w:tabs>
        <w:jc w:val="left"/>
        <w:rPr>
          <w:rFonts w:ascii="72" w:hAnsi="72" w:cs="72"/>
          <w:sz w:val="22"/>
          <w:szCs w:val="22"/>
        </w:rPr>
      </w:pPr>
      <w:r w:rsidRPr="00526539">
        <w:rPr>
          <w:rFonts w:ascii="72" w:hAnsi="72" w:cs="72"/>
          <w:sz w:val="22"/>
          <w:szCs w:val="22"/>
        </w:rPr>
        <w:t>Attend state officers’ workshop</w:t>
      </w:r>
    </w:p>
    <w:p w14:paraId="45642BA0" w14:textId="77777777" w:rsidR="00795CD0" w:rsidRPr="00526539" w:rsidRDefault="00795CD0" w:rsidP="00650EB0">
      <w:pPr>
        <w:pStyle w:val="Level1"/>
        <w:numPr>
          <w:ilvl w:val="1"/>
          <w:numId w:val="17"/>
        </w:numPr>
        <w:tabs>
          <w:tab w:val="left" w:pos="720"/>
        </w:tabs>
        <w:jc w:val="left"/>
        <w:rPr>
          <w:rFonts w:ascii="72" w:hAnsi="72" w:cs="72"/>
          <w:sz w:val="22"/>
          <w:szCs w:val="22"/>
        </w:rPr>
      </w:pPr>
      <w:r w:rsidRPr="00526539">
        <w:rPr>
          <w:rFonts w:ascii="72" w:hAnsi="72" w:cs="72"/>
          <w:sz w:val="22"/>
          <w:szCs w:val="22"/>
        </w:rPr>
        <w:t>If a voting delegate, attend voting delegates breakfast</w:t>
      </w:r>
    </w:p>
    <w:p w14:paraId="2EEA694D" w14:textId="29A0D1EE" w:rsidR="00795CD0" w:rsidRPr="00526539" w:rsidRDefault="00795CD0" w:rsidP="00650EB0">
      <w:pPr>
        <w:pStyle w:val="Level1"/>
        <w:numPr>
          <w:ilvl w:val="1"/>
          <w:numId w:val="17"/>
        </w:numPr>
        <w:tabs>
          <w:tab w:val="left" w:pos="720"/>
        </w:tabs>
        <w:jc w:val="left"/>
        <w:rPr>
          <w:rFonts w:ascii="72" w:hAnsi="72" w:cs="72"/>
          <w:sz w:val="22"/>
          <w:szCs w:val="22"/>
        </w:rPr>
      </w:pPr>
      <w:r w:rsidRPr="00526539">
        <w:rPr>
          <w:rFonts w:ascii="72" w:hAnsi="72" w:cs="72"/>
          <w:sz w:val="22"/>
          <w:szCs w:val="22"/>
        </w:rPr>
        <w:t>If a voting delegate, attend delegate session</w:t>
      </w:r>
    </w:p>
    <w:p w14:paraId="19A271E7" w14:textId="77777777" w:rsidR="00650EB0" w:rsidRPr="00526539" w:rsidRDefault="00650EB0" w:rsidP="00650EB0">
      <w:pPr>
        <w:pStyle w:val="Level1"/>
        <w:tabs>
          <w:tab w:val="left" w:pos="720"/>
        </w:tabs>
        <w:ind w:left="1440"/>
        <w:jc w:val="left"/>
        <w:rPr>
          <w:rFonts w:ascii="72" w:hAnsi="72" w:cs="72"/>
          <w:sz w:val="22"/>
          <w:szCs w:val="22"/>
        </w:rPr>
      </w:pPr>
    </w:p>
    <w:p w14:paraId="4A96CFE9" w14:textId="77777777" w:rsidR="00795CD0" w:rsidRPr="00526539" w:rsidRDefault="00795CD0" w:rsidP="00650EB0">
      <w:pPr>
        <w:rPr>
          <w:rFonts w:ascii="72" w:hAnsi="72" w:cs="72"/>
          <w:b/>
          <w:bCs/>
          <w:sz w:val="22"/>
          <w:szCs w:val="22"/>
        </w:rPr>
      </w:pPr>
      <w:r w:rsidRPr="00526539">
        <w:rPr>
          <w:rFonts w:ascii="72" w:hAnsi="72" w:cs="72"/>
          <w:b/>
          <w:bCs/>
          <w:sz w:val="22"/>
          <w:szCs w:val="22"/>
        </w:rPr>
        <w:lastRenderedPageBreak/>
        <w:t>3-10</w:t>
      </w:r>
      <w:r w:rsidRPr="00526539">
        <w:rPr>
          <w:rFonts w:ascii="72" w:hAnsi="72" w:cs="72"/>
          <w:b/>
          <w:bCs/>
          <w:sz w:val="22"/>
          <w:szCs w:val="22"/>
        </w:rPr>
        <w:tab/>
        <w:t>Job Description for TAAA&amp;S Treasurer</w:t>
      </w:r>
    </w:p>
    <w:p w14:paraId="16B30845" w14:textId="77777777" w:rsidR="00795CD0" w:rsidRPr="00526539" w:rsidRDefault="00795CD0" w:rsidP="00650EB0">
      <w:pPr>
        <w:numPr>
          <w:ilvl w:val="12"/>
          <w:numId w:val="0"/>
        </w:numPr>
        <w:rPr>
          <w:rFonts w:ascii="72" w:hAnsi="72" w:cs="72"/>
          <w:b/>
          <w:bCs/>
          <w:sz w:val="22"/>
          <w:szCs w:val="22"/>
        </w:rPr>
      </w:pPr>
    </w:p>
    <w:p w14:paraId="6D5104BF" w14:textId="77777777" w:rsidR="00795CD0" w:rsidRPr="00526539" w:rsidRDefault="00795CD0" w:rsidP="00650EB0">
      <w:pPr>
        <w:numPr>
          <w:ilvl w:val="0"/>
          <w:numId w:val="8"/>
        </w:numPr>
        <w:rPr>
          <w:rFonts w:ascii="72" w:hAnsi="72" w:cs="72"/>
          <w:sz w:val="22"/>
          <w:szCs w:val="22"/>
        </w:rPr>
      </w:pPr>
      <w:r w:rsidRPr="00526539">
        <w:rPr>
          <w:rFonts w:ascii="72" w:hAnsi="72" w:cs="72"/>
          <w:sz w:val="22"/>
          <w:szCs w:val="22"/>
        </w:rPr>
        <w:t>Managing, recording and reporting the finances of the Association opening and maintaining an appropriate checking account and certificate of deposits (CDs)</w:t>
      </w:r>
    </w:p>
    <w:p w14:paraId="46FF1E84" w14:textId="77777777" w:rsidR="00795CD0" w:rsidRPr="00526539" w:rsidRDefault="00795CD0" w:rsidP="00650EB0">
      <w:pPr>
        <w:pStyle w:val="Level1"/>
        <w:numPr>
          <w:ilvl w:val="0"/>
          <w:numId w:val="8"/>
        </w:numPr>
        <w:jc w:val="left"/>
        <w:rPr>
          <w:rFonts w:ascii="72" w:hAnsi="72" w:cs="72"/>
          <w:sz w:val="22"/>
          <w:szCs w:val="22"/>
        </w:rPr>
      </w:pPr>
      <w:r w:rsidRPr="00526539">
        <w:rPr>
          <w:rFonts w:ascii="72" w:hAnsi="72" w:cs="72"/>
          <w:sz w:val="22"/>
          <w:szCs w:val="22"/>
        </w:rPr>
        <w:t>Maintaining separate account balances for “State” and “Foundation” funds</w:t>
      </w:r>
    </w:p>
    <w:p w14:paraId="48D317BC"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Serving as a voting member of the TAAA&amp;S Board</w:t>
      </w:r>
    </w:p>
    <w:p w14:paraId="3F55E4B9"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Attending regular and called Board meetings and making a financial report to the Board</w:t>
      </w:r>
    </w:p>
    <w:p w14:paraId="3D2E76DF"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Attend NACAA AM/PIC</w:t>
      </w:r>
    </w:p>
    <w:p w14:paraId="3A930EFF" w14:textId="77777777" w:rsidR="00795CD0" w:rsidRPr="00526539" w:rsidRDefault="00795CD0" w:rsidP="00650EB0">
      <w:pPr>
        <w:pStyle w:val="Level1"/>
        <w:numPr>
          <w:ilvl w:val="1"/>
          <w:numId w:val="7"/>
        </w:numPr>
        <w:tabs>
          <w:tab w:val="left" w:pos="720"/>
        </w:tabs>
        <w:jc w:val="left"/>
        <w:rPr>
          <w:rFonts w:ascii="72" w:hAnsi="72" w:cs="72"/>
          <w:sz w:val="22"/>
          <w:szCs w:val="22"/>
        </w:rPr>
      </w:pPr>
      <w:r w:rsidRPr="00526539">
        <w:rPr>
          <w:rFonts w:ascii="72" w:hAnsi="72" w:cs="72"/>
          <w:sz w:val="22"/>
          <w:szCs w:val="22"/>
        </w:rPr>
        <w:t>Attend state officers’ workshop</w:t>
      </w:r>
    </w:p>
    <w:p w14:paraId="36B31924" w14:textId="77777777" w:rsidR="00795CD0" w:rsidRPr="00526539" w:rsidRDefault="00795CD0" w:rsidP="00650EB0">
      <w:pPr>
        <w:pStyle w:val="Level1"/>
        <w:numPr>
          <w:ilvl w:val="1"/>
          <w:numId w:val="7"/>
        </w:numPr>
        <w:tabs>
          <w:tab w:val="left" w:pos="720"/>
        </w:tabs>
        <w:jc w:val="left"/>
        <w:rPr>
          <w:rFonts w:ascii="72" w:hAnsi="72" w:cs="72"/>
          <w:sz w:val="22"/>
          <w:szCs w:val="22"/>
        </w:rPr>
      </w:pPr>
      <w:r w:rsidRPr="00526539">
        <w:rPr>
          <w:rFonts w:ascii="72" w:hAnsi="72" w:cs="72"/>
          <w:sz w:val="22"/>
          <w:szCs w:val="22"/>
        </w:rPr>
        <w:t>If a voting delegate, attend voting delegates breakfast</w:t>
      </w:r>
    </w:p>
    <w:p w14:paraId="0FD83F04" w14:textId="77777777" w:rsidR="00795CD0" w:rsidRPr="00526539" w:rsidRDefault="00795CD0" w:rsidP="00650EB0">
      <w:pPr>
        <w:pStyle w:val="Level1"/>
        <w:numPr>
          <w:ilvl w:val="1"/>
          <w:numId w:val="7"/>
        </w:numPr>
        <w:tabs>
          <w:tab w:val="left" w:pos="720"/>
        </w:tabs>
        <w:jc w:val="left"/>
        <w:rPr>
          <w:rFonts w:ascii="72" w:hAnsi="72" w:cs="72"/>
          <w:sz w:val="22"/>
          <w:szCs w:val="22"/>
        </w:rPr>
      </w:pPr>
      <w:r w:rsidRPr="00526539">
        <w:rPr>
          <w:rFonts w:ascii="72" w:hAnsi="72" w:cs="72"/>
          <w:sz w:val="22"/>
          <w:szCs w:val="22"/>
        </w:rPr>
        <w:t>If a voting delegate, attend delegate session</w:t>
      </w:r>
    </w:p>
    <w:p w14:paraId="013A87E5"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Making deposits and payments on behalf of the Association and as directed by the Board</w:t>
      </w:r>
    </w:p>
    <w:p w14:paraId="5B4F6658"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Filing annual organization papers and remitting fees to the Tennessee Secretary of State by April 1 of each year.</w:t>
      </w:r>
    </w:p>
    <w:p w14:paraId="3DEC2BB8"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Communicating/contracting with certified public accountant and filing annual federal tax reports with a due date of May 15 each year.</w:t>
      </w:r>
    </w:p>
    <w:p w14:paraId="09C2D676"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Developing the Association’s annual financial report to be presented at the Association’s annual meeting</w:t>
      </w:r>
    </w:p>
    <w:p w14:paraId="26D51D0B"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Assisting the Secretary with annual membership roster and dues to the National Association of Agricultural Agents and Specialists’ (NACAA)</w:t>
      </w:r>
    </w:p>
    <w:p w14:paraId="0AA946B5"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Reporting on the status and progress of investment funds</w:t>
      </w:r>
    </w:p>
    <w:p w14:paraId="71787CFE"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Paying all expenses and maintaining deposits for the Association’s annual meeting.  Coordinate funds with host region.</w:t>
      </w:r>
    </w:p>
    <w:p w14:paraId="203425DD"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Depositing all membership dues and remitting national dues to NACAA</w:t>
      </w:r>
    </w:p>
    <w:p w14:paraId="30276A30"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Providing TAAA&amp;S “W-9” upon requests</w:t>
      </w:r>
    </w:p>
    <w:p w14:paraId="66922CDB" w14:textId="77777777" w:rsidR="00795CD0" w:rsidRPr="00526539" w:rsidRDefault="00795CD0" w:rsidP="00650EB0">
      <w:pPr>
        <w:pStyle w:val="Level1"/>
        <w:numPr>
          <w:ilvl w:val="0"/>
          <w:numId w:val="7"/>
        </w:numPr>
        <w:jc w:val="left"/>
        <w:rPr>
          <w:rFonts w:ascii="72" w:hAnsi="72" w:cs="72"/>
          <w:sz w:val="22"/>
          <w:szCs w:val="22"/>
        </w:rPr>
      </w:pPr>
      <w:r w:rsidRPr="00526539">
        <w:rPr>
          <w:rFonts w:ascii="72" w:hAnsi="72" w:cs="72"/>
          <w:sz w:val="22"/>
          <w:szCs w:val="22"/>
        </w:rPr>
        <w:t xml:space="preserve">Provide oversight and assistance to region secretary/treasurers in maintaining region financial accounts in Quicken </w:t>
      </w:r>
    </w:p>
    <w:p w14:paraId="0AAEB636" w14:textId="77777777" w:rsidR="00795CD0" w:rsidRPr="00526539" w:rsidRDefault="00795CD0" w:rsidP="00650EB0">
      <w:pPr>
        <w:numPr>
          <w:ilvl w:val="12"/>
          <w:numId w:val="0"/>
        </w:numPr>
        <w:rPr>
          <w:rFonts w:ascii="72" w:hAnsi="72" w:cs="72"/>
          <w:b/>
          <w:bCs/>
          <w:sz w:val="22"/>
          <w:szCs w:val="22"/>
        </w:rPr>
      </w:pPr>
    </w:p>
    <w:p w14:paraId="6B90ECD6" w14:textId="2E5FB82E" w:rsidR="00795CD0" w:rsidRPr="00526539" w:rsidRDefault="00795CD0" w:rsidP="00F4543C">
      <w:pPr>
        <w:numPr>
          <w:ilvl w:val="12"/>
          <w:numId w:val="0"/>
        </w:numPr>
        <w:ind w:left="720" w:hanging="720"/>
        <w:rPr>
          <w:rFonts w:ascii="72" w:hAnsi="72" w:cs="72"/>
          <w:b/>
          <w:bCs/>
          <w:sz w:val="22"/>
          <w:szCs w:val="22"/>
        </w:rPr>
      </w:pPr>
      <w:r w:rsidRPr="00526539">
        <w:rPr>
          <w:rFonts w:ascii="72" w:hAnsi="72" w:cs="72"/>
          <w:b/>
          <w:bCs/>
          <w:sz w:val="22"/>
          <w:szCs w:val="22"/>
        </w:rPr>
        <w:t>3-11</w:t>
      </w:r>
      <w:r w:rsidRPr="00526539">
        <w:rPr>
          <w:rFonts w:ascii="72" w:hAnsi="72" w:cs="72"/>
          <w:b/>
          <w:bCs/>
          <w:sz w:val="22"/>
          <w:szCs w:val="22"/>
        </w:rPr>
        <w:tab/>
        <w:t xml:space="preserve">Job Description for TAAA&amp;S Region Director (previously known as District/Region </w:t>
      </w:r>
      <w:r w:rsidR="00156374" w:rsidRPr="00526539">
        <w:rPr>
          <w:rFonts w:ascii="72" w:hAnsi="72" w:cs="72"/>
          <w:b/>
          <w:bCs/>
          <w:sz w:val="22"/>
          <w:szCs w:val="22"/>
        </w:rPr>
        <w:t>Vice President</w:t>
      </w:r>
    </w:p>
    <w:p w14:paraId="31DAC8ED" w14:textId="77777777" w:rsidR="00795CD0" w:rsidRPr="00526539" w:rsidRDefault="00795CD0" w:rsidP="00650EB0">
      <w:pPr>
        <w:ind w:left="720" w:hanging="720"/>
        <w:rPr>
          <w:rFonts w:ascii="72" w:hAnsi="72" w:cs="72"/>
          <w:b/>
          <w:bCs/>
          <w:sz w:val="22"/>
          <w:szCs w:val="22"/>
        </w:rPr>
      </w:pPr>
    </w:p>
    <w:p w14:paraId="315AF741" w14:textId="77777777" w:rsidR="00795CD0" w:rsidRPr="00526539" w:rsidRDefault="00795CD0" w:rsidP="00650EB0">
      <w:pPr>
        <w:pStyle w:val="Level1"/>
        <w:numPr>
          <w:ilvl w:val="0"/>
          <w:numId w:val="22"/>
        </w:numPr>
        <w:tabs>
          <w:tab w:val="left" w:pos="720"/>
        </w:tabs>
        <w:jc w:val="left"/>
        <w:rPr>
          <w:rFonts w:ascii="72" w:hAnsi="72" w:cs="72"/>
          <w:sz w:val="22"/>
          <w:szCs w:val="22"/>
        </w:rPr>
      </w:pPr>
      <w:r w:rsidRPr="00526539">
        <w:rPr>
          <w:rFonts w:ascii="72" w:hAnsi="72" w:cs="72"/>
          <w:sz w:val="22"/>
          <w:szCs w:val="22"/>
        </w:rPr>
        <w:t>Serve as a member of the TAAA&amp;S Board of Directors.  Board meetings are usually held during the annual TAAA&amp;S state meeting, the Farm Bureau State Annual Meeting in December and at other times as deemed necessary by the President.</w:t>
      </w:r>
    </w:p>
    <w:p w14:paraId="79D553BD"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Attend state TAAA&amp;S meeting.</w:t>
      </w:r>
    </w:p>
    <w:p w14:paraId="2DE2D350"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Work in conjunction with Region Secretary/Treasurer to recruit members and collect dues within their respective region</w:t>
      </w:r>
    </w:p>
    <w:p w14:paraId="0C567E6A"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Coordinate and promote professional development programs within the region as deemed appropriate (ex: tours, NACAA Scholarship Applications, NACAA professional improvement program entries, etc.</w:t>
      </w:r>
    </w:p>
    <w:p w14:paraId="3E9EEFDC"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Conduct region association business as necessary</w:t>
      </w:r>
    </w:p>
    <w:p w14:paraId="72649792" w14:textId="77777777" w:rsidR="00795CD0" w:rsidRPr="00526539" w:rsidRDefault="00795CD0" w:rsidP="00650EB0">
      <w:pPr>
        <w:pStyle w:val="ListParagraph"/>
        <w:rPr>
          <w:rFonts w:ascii="72" w:hAnsi="72" w:cs="72"/>
          <w:sz w:val="22"/>
          <w:szCs w:val="22"/>
        </w:rPr>
      </w:pPr>
    </w:p>
    <w:p w14:paraId="1817B547"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Coordinate any region awards that the region may select to award</w:t>
      </w:r>
    </w:p>
    <w:p w14:paraId="5F246776"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Conduct election of region representative to the state officer rotation in appropriate years</w:t>
      </w:r>
    </w:p>
    <w:p w14:paraId="6D5C5267"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Coordinate selection of early career award winners</w:t>
      </w:r>
    </w:p>
    <w:p w14:paraId="5D8F81D2"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Encourage nominations from region for the Distinguished Service Award, Achievement Award, the TAAA&amp;S/Hicks Award of Excellence, and the NACAA Hall of Fame Award</w:t>
      </w:r>
    </w:p>
    <w:p w14:paraId="3A00BFF5"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Participate in programs of NACAA (professional improvement programs, poster session, annual meetings, etc.)</w:t>
      </w:r>
    </w:p>
    <w:p w14:paraId="6D8F7503"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Promote membership with new employees</w:t>
      </w:r>
    </w:p>
    <w:p w14:paraId="26EE6022" w14:textId="77777777"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Contact retiring members concerning becoming a life member of NACAA</w:t>
      </w:r>
    </w:p>
    <w:p w14:paraId="43F6C85E" w14:textId="27BC504D" w:rsidR="00795CD0" w:rsidRPr="00526539" w:rsidRDefault="00795CD0" w:rsidP="00650EB0">
      <w:pPr>
        <w:pStyle w:val="ListParagraph"/>
        <w:widowControl/>
        <w:numPr>
          <w:ilvl w:val="0"/>
          <w:numId w:val="22"/>
        </w:numPr>
        <w:autoSpaceDE/>
        <w:autoSpaceDN/>
        <w:adjustRightInd/>
        <w:spacing w:after="200"/>
        <w:contextualSpacing/>
        <w:rPr>
          <w:rFonts w:ascii="72" w:hAnsi="72" w:cs="72"/>
          <w:sz w:val="22"/>
          <w:szCs w:val="22"/>
        </w:rPr>
      </w:pPr>
      <w:r w:rsidRPr="00526539">
        <w:rPr>
          <w:rFonts w:ascii="72" w:hAnsi="72" w:cs="72"/>
          <w:sz w:val="22"/>
          <w:szCs w:val="22"/>
        </w:rPr>
        <w:t xml:space="preserve">Appoint audit committee to review region account </w:t>
      </w:r>
      <w:r w:rsidR="00804A4E" w:rsidRPr="00526539">
        <w:rPr>
          <w:rFonts w:ascii="72" w:hAnsi="72" w:cs="72"/>
          <w:sz w:val="22"/>
          <w:szCs w:val="22"/>
        </w:rPr>
        <w:t>by March 31 of each year and send a letter of audit completion to the TAAA&amp;</w:t>
      </w:r>
      <w:r w:rsidR="008B52CF" w:rsidRPr="00526539">
        <w:rPr>
          <w:rFonts w:ascii="72" w:hAnsi="72" w:cs="72"/>
          <w:sz w:val="22"/>
          <w:szCs w:val="22"/>
        </w:rPr>
        <w:t>S secretary</w:t>
      </w:r>
      <w:r w:rsidR="00804A4E" w:rsidRPr="00526539">
        <w:rPr>
          <w:rFonts w:ascii="72" w:hAnsi="72" w:cs="72"/>
          <w:sz w:val="22"/>
          <w:szCs w:val="22"/>
        </w:rPr>
        <w:t xml:space="preserve"> for inclusion in the annual report.</w:t>
      </w:r>
    </w:p>
    <w:p w14:paraId="39707BA0" w14:textId="77777777" w:rsidR="00795CD0" w:rsidRPr="00526539" w:rsidRDefault="00795CD0" w:rsidP="00650EB0">
      <w:pPr>
        <w:ind w:left="720" w:hanging="720"/>
        <w:rPr>
          <w:rFonts w:ascii="72" w:hAnsi="72" w:cs="72"/>
          <w:sz w:val="22"/>
          <w:szCs w:val="22"/>
        </w:rPr>
      </w:pPr>
    </w:p>
    <w:p w14:paraId="2B4389DC" w14:textId="77777777" w:rsidR="00795CD0" w:rsidRPr="00526539" w:rsidRDefault="00795CD0" w:rsidP="00650EB0">
      <w:pPr>
        <w:ind w:left="720" w:hanging="720"/>
        <w:rPr>
          <w:rFonts w:ascii="72" w:hAnsi="72" w:cs="72"/>
          <w:b/>
          <w:bCs/>
          <w:sz w:val="22"/>
          <w:szCs w:val="22"/>
        </w:rPr>
      </w:pPr>
      <w:r w:rsidRPr="00526539">
        <w:rPr>
          <w:rFonts w:ascii="72" w:hAnsi="72" w:cs="72"/>
          <w:b/>
          <w:sz w:val="22"/>
          <w:szCs w:val="22"/>
        </w:rPr>
        <w:t>3-12</w:t>
      </w:r>
      <w:r w:rsidRPr="00526539">
        <w:rPr>
          <w:rFonts w:ascii="72" w:hAnsi="72" w:cs="72"/>
          <w:sz w:val="22"/>
          <w:szCs w:val="22"/>
        </w:rPr>
        <w:tab/>
      </w:r>
      <w:r w:rsidRPr="00526539">
        <w:rPr>
          <w:rFonts w:ascii="72" w:hAnsi="72" w:cs="72"/>
          <w:b/>
          <w:bCs/>
          <w:sz w:val="22"/>
          <w:szCs w:val="22"/>
        </w:rPr>
        <w:t>Job Description for TAAA&amp;S Region Secretary/Treasurer</w:t>
      </w:r>
    </w:p>
    <w:p w14:paraId="590C8381" w14:textId="77777777" w:rsidR="00795CD0" w:rsidRPr="00526539" w:rsidRDefault="00795CD0" w:rsidP="00650EB0">
      <w:pPr>
        <w:ind w:left="720" w:hanging="720"/>
        <w:rPr>
          <w:rFonts w:ascii="72" w:hAnsi="72" w:cs="72"/>
          <w:b/>
          <w:bCs/>
          <w:sz w:val="22"/>
          <w:szCs w:val="22"/>
        </w:rPr>
      </w:pPr>
    </w:p>
    <w:p w14:paraId="501DC9BF"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Keep accurate records and financial reports for the region association, including region award winners.  Quicken will be used to maintain financial records.</w:t>
      </w:r>
    </w:p>
    <w:p w14:paraId="0051014D"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Work with the state secretary and treasurer in collecting annual membership dues.</w:t>
      </w:r>
    </w:p>
    <w:p w14:paraId="599B9094"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Adhere to NACAA deadlines for collecting membership dues.</w:t>
      </w:r>
    </w:p>
    <w:p w14:paraId="4E6A0655"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 xml:space="preserve">Establish a region bank checking account in a location to provide for timely banking </w:t>
      </w:r>
    </w:p>
    <w:p w14:paraId="5481D607" w14:textId="500DE9C9" w:rsidR="00795CD0" w:rsidRPr="00526539" w:rsidRDefault="0037602B" w:rsidP="00650EB0">
      <w:pPr>
        <w:pStyle w:val="ListParagraph"/>
        <w:rPr>
          <w:rFonts w:ascii="72" w:hAnsi="72" w:cs="72"/>
          <w:bCs/>
          <w:sz w:val="22"/>
          <w:szCs w:val="22"/>
        </w:rPr>
      </w:pPr>
      <w:r w:rsidRPr="00526539">
        <w:rPr>
          <w:rFonts w:ascii="72" w:hAnsi="72" w:cs="72"/>
          <w:bCs/>
          <w:sz w:val="22"/>
          <w:szCs w:val="22"/>
        </w:rPr>
        <w:t>transactions</w:t>
      </w:r>
      <w:r w:rsidR="00795CD0" w:rsidRPr="00526539">
        <w:rPr>
          <w:rFonts w:ascii="72" w:hAnsi="72" w:cs="72"/>
          <w:bCs/>
          <w:sz w:val="22"/>
          <w:szCs w:val="22"/>
        </w:rPr>
        <w:t xml:space="preserve">. </w:t>
      </w:r>
    </w:p>
    <w:p w14:paraId="5CC56616"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Record minutes of any official regional association business meetings.</w:t>
      </w:r>
    </w:p>
    <w:p w14:paraId="1BEA3209"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Collect annual membership forms (obtained from state secretary) and forward to state secretary by the specified date.</w:t>
      </w:r>
    </w:p>
    <w:p w14:paraId="274C92BD" w14:textId="77777777" w:rsidR="00795CD0" w:rsidRPr="00526539" w:rsidRDefault="00795CD0" w:rsidP="00650EB0">
      <w:pPr>
        <w:pStyle w:val="ListParagraph"/>
        <w:widowControl/>
        <w:numPr>
          <w:ilvl w:val="0"/>
          <w:numId w:val="21"/>
        </w:numPr>
        <w:autoSpaceDE/>
        <w:autoSpaceDN/>
        <w:adjustRightInd/>
        <w:spacing w:after="200"/>
        <w:contextualSpacing/>
        <w:rPr>
          <w:rFonts w:ascii="72" w:hAnsi="72" w:cs="72"/>
          <w:bCs/>
          <w:sz w:val="22"/>
          <w:szCs w:val="22"/>
        </w:rPr>
      </w:pPr>
      <w:r w:rsidRPr="00526539">
        <w:rPr>
          <w:rFonts w:ascii="72" w:hAnsi="72" w:cs="72"/>
          <w:bCs/>
          <w:sz w:val="22"/>
          <w:szCs w:val="22"/>
        </w:rPr>
        <w:t>Collect annual membership dues within region and remit one check to the state treasurer.</w:t>
      </w:r>
    </w:p>
    <w:p w14:paraId="3FA621E6" w14:textId="77777777" w:rsidR="00460067" w:rsidRPr="00526539" w:rsidRDefault="00460067" w:rsidP="00795CD0">
      <w:pPr>
        <w:numPr>
          <w:ilvl w:val="12"/>
          <w:numId w:val="0"/>
        </w:numPr>
        <w:rPr>
          <w:rFonts w:ascii="72" w:hAnsi="72" w:cs="72"/>
          <w:b/>
          <w:bCs/>
          <w:sz w:val="22"/>
          <w:szCs w:val="22"/>
        </w:rPr>
      </w:pPr>
    </w:p>
    <w:p w14:paraId="636F38BD" w14:textId="77777777" w:rsidR="009D6ECF" w:rsidRPr="00526539" w:rsidRDefault="009D6ECF" w:rsidP="003347F1">
      <w:pPr>
        <w:rPr>
          <w:rFonts w:ascii="72" w:hAnsi="72" w:cs="72"/>
          <w:b/>
          <w:bCs/>
          <w:sz w:val="22"/>
          <w:szCs w:val="22"/>
        </w:rPr>
      </w:pPr>
    </w:p>
    <w:p w14:paraId="3CE08FBD" w14:textId="77777777" w:rsidR="009D6ECF" w:rsidRPr="00526539" w:rsidRDefault="009D6ECF" w:rsidP="003347F1">
      <w:pPr>
        <w:rPr>
          <w:rFonts w:ascii="72" w:hAnsi="72" w:cs="72"/>
          <w:b/>
          <w:bCs/>
          <w:sz w:val="22"/>
          <w:szCs w:val="22"/>
        </w:rPr>
      </w:pPr>
    </w:p>
    <w:p w14:paraId="0DF720C7" w14:textId="77777777" w:rsidR="009D6ECF" w:rsidRPr="00526539" w:rsidRDefault="009D6ECF" w:rsidP="003347F1">
      <w:pPr>
        <w:rPr>
          <w:rFonts w:ascii="72" w:hAnsi="72" w:cs="72"/>
          <w:b/>
          <w:bCs/>
          <w:sz w:val="22"/>
          <w:szCs w:val="22"/>
        </w:rPr>
      </w:pPr>
    </w:p>
    <w:p w14:paraId="5CB120F9" w14:textId="77777777" w:rsidR="009D6ECF" w:rsidRPr="00526539" w:rsidRDefault="009D6ECF" w:rsidP="003347F1">
      <w:pPr>
        <w:rPr>
          <w:rFonts w:ascii="72" w:hAnsi="72" w:cs="72"/>
          <w:b/>
          <w:bCs/>
          <w:sz w:val="22"/>
          <w:szCs w:val="22"/>
        </w:rPr>
      </w:pPr>
    </w:p>
    <w:p w14:paraId="124AD085" w14:textId="77777777" w:rsidR="00E96C26" w:rsidRPr="00526539" w:rsidRDefault="00E96C26" w:rsidP="003347F1">
      <w:pPr>
        <w:rPr>
          <w:rFonts w:ascii="72" w:hAnsi="72" w:cs="72"/>
          <w:b/>
          <w:bCs/>
          <w:sz w:val="22"/>
          <w:szCs w:val="22"/>
        </w:rPr>
      </w:pPr>
    </w:p>
    <w:p w14:paraId="5B2E2C8C" w14:textId="77777777" w:rsidR="00E96C26" w:rsidRPr="00526539" w:rsidRDefault="00E96C26" w:rsidP="003347F1">
      <w:pPr>
        <w:rPr>
          <w:rFonts w:ascii="72" w:hAnsi="72" w:cs="72"/>
          <w:b/>
          <w:bCs/>
          <w:sz w:val="22"/>
          <w:szCs w:val="22"/>
        </w:rPr>
      </w:pPr>
    </w:p>
    <w:p w14:paraId="156FD379" w14:textId="77777777" w:rsidR="00E96C26" w:rsidRPr="00526539" w:rsidRDefault="00E96C26" w:rsidP="003347F1">
      <w:pPr>
        <w:rPr>
          <w:rFonts w:ascii="72" w:hAnsi="72" w:cs="72"/>
          <w:b/>
          <w:bCs/>
          <w:sz w:val="22"/>
          <w:szCs w:val="22"/>
        </w:rPr>
      </w:pPr>
    </w:p>
    <w:p w14:paraId="7E108FE9" w14:textId="444A7C9B" w:rsidR="00E96C26" w:rsidRDefault="00E96C26" w:rsidP="003347F1">
      <w:pPr>
        <w:rPr>
          <w:rFonts w:ascii="72" w:hAnsi="72" w:cs="72"/>
          <w:b/>
          <w:bCs/>
          <w:sz w:val="22"/>
          <w:szCs w:val="22"/>
        </w:rPr>
      </w:pPr>
    </w:p>
    <w:p w14:paraId="789B25EA" w14:textId="730A7984" w:rsidR="00F4543C" w:rsidRDefault="00F4543C" w:rsidP="003347F1">
      <w:pPr>
        <w:rPr>
          <w:rFonts w:ascii="72" w:hAnsi="72" w:cs="72"/>
          <w:b/>
          <w:bCs/>
          <w:sz w:val="22"/>
          <w:szCs w:val="22"/>
        </w:rPr>
      </w:pPr>
    </w:p>
    <w:p w14:paraId="73E4B25D" w14:textId="279B8BE7" w:rsidR="00F4543C" w:rsidRDefault="00F4543C" w:rsidP="003347F1">
      <w:pPr>
        <w:rPr>
          <w:rFonts w:ascii="72" w:hAnsi="72" w:cs="72"/>
          <w:b/>
          <w:bCs/>
          <w:sz w:val="22"/>
          <w:szCs w:val="22"/>
        </w:rPr>
      </w:pPr>
    </w:p>
    <w:p w14:paraId="1552E8F9" w14:textId="28C059F2" w:rsidR="00F4543C" w:rsidRDefault="00F4543C" w:rsidP="003347F1">
      <w:pPr>
        <w:rPr>
          <w:rFonts w:ascii="72" w:hAnsi="72" w:cs="72"/>
          <w:b/>
          <w:bCs/>
          <w:sz w:val="22"/>
          <w:szCs w:val="22"/>
        </w:rPr>
      </w:pPr>
    </w:p>
    <w:p w14:paraId="7647694F" w14:textId="2C9FF815" w:rsidR="00F4543C" w:rsidRDefault="00F4543C" w:rsidP="003347F1">
      <w:pPr>
        <w:rPr>
          <w:rFonts w:ascii="72" w:hAnsi="72" w:cs="72"/>
          <w:b/>
          <w:bCs/>
          <w:sz w:val="22"/>
          <w:szCs w:val="22"/>
        </w:rPr>
      </w:pPr>
    </w:p>
    <w:p w14:paraId="0FFD0530" w14:textId="78BCC7D1" w:rsidR="00F4543C" w:rsidRDefault="00F4543C" w:rsidP="003347F1">
      <w:pPr>
        <w:rPr>
          <w:rFonts w:ascii="72" w:hAnsi="72" w:cs="72"/>
          <w:b/>
          <w:bCs/>
          <w:sz w:val="22"/>
          <w:szCs w:val="22"/>
        </w:rPr>
      </w:pPr>
    </w:p>
    <w:p w14:paraId="7D4AA4C4" w14:textId="339FFF8B" w:rsidR="00F4543C" w:rsidRDefault="00F4543C" w:rsidP="003347F1">
      <w:pPr>
        <w:rPr>
          <w:rFonts w:ascii="72" w:hAnsi="72" w:cs="72"/>
          <w:b/>
          <w:bCs/>
          <w:sz w:val="22"/>
          <w:szCs w:val="22"/>
        </w:rPr>
      </w:pPr>
    </w:p>
    <w:p w14:paraId="1C1B5994" w14:textId="604853B0" w:rsidR="00F4543C" w:rsidRDefault="00F4543C" w:rsidP="003347F1">
      <w:pPr>
        <w:rPr>
          <w:rFonts w:ascii="72" w:hAnsi="72" w:cs="72"/>
          <w:b/>
          <w:bCs/>
          <w:sz w:val="22"/>
          <w:szCs w:val="22"/>
        </w:rPr>
      </w:pPr>
    </w:p>
    <w:p w14:paraId="51BF675F" w14:textId="36ED7896" w:rsidR="00F4543C" w:rsidRDefault="00F4543C" w:rsidP="003347F1">
      <w:pPr>
        <w:rPr>
          <w:rFonts w:ascii="72" w:hAnsi="72" w:cs="72"/>
          <w:b/>
          <w:bCs/>
          <w:sz w:val="22"/>
          <w:szCs w:val="22"/>
        </w:rPr>
      </w:pPr>
    </w:p>
    <w:p w14:paraId="4F37DA7F" w14:textId="2CC62955" w:rsidR="00F4543C" w:rsidRDefault="00F4543C" w:rsidP="003347F1">
      <w:pPr>
        <w:rPr>
          <w:rFonts w:ascii="72" w:hAnsi="72" w:cs="72"/>
          <w:b/>
          <w:bCs/>
          <w:sz w:val="22"/>
          <w:szCs w:val="22"/>
        </w:rPr>
      </w:pPr>
    </w:p>
    <w:p w14:paraId="492C6AA2" w14:textId="4803B100" w:rsidR="00F4543C" w:rsidRDefault="00F4543C" w:rsidP="003347F1">
      <w:pPr>
        <w:rPr>
          <w:rFonts w:ascii="72" w:hAnsi="72" w:cs="72"/>
          <w:b/>
          <w:bCs/>
          <w:sz w:val="22"/>
          <w:szCs w:val="22"/>
        </w:rPr>
      </w:pPr>
    </w:p>
    <w:p w14:paraId="50AA3945" w14:textId="2D63F7F7" w:rsidR="00F4543C" w:rsidRDefault="00F4543C" w:rsidP="003347F1">
      <w:pPr>
        <w:rPr>
          <w:rFonts w:ascii="72" w:hAnsi="72" w:cs="72"/>
          <w:b/>
          <w:bCs/>
          <w:sz w:val="22"/>
          <w:szCs w:val="22"/>
        </w:rPr>
      </w:pPr>
    </w:p>
    <w:p w14:paraId="6F2C87C8" w14:textId="1A6207AF" w:rsidR="00F4543C" w:rsidRDefault="00F4543C" w:rsidP="003347F1">
      <w:pPr>
        <w:rPr>
          <w:rFonts w:ascii="72" w:hAnsi="72" w:cs="72"/>
          <w:b/>
          <w:bCs/>
          <w:sz w:val="22"/>
          <w:szCs w:val="22"/>
        </w:rPr>
      </w:pPr>
    </w:p>
    <w:p w14:paraId="3DCD7A26" w14:textId="0ED3D8C7" w:rsidR="00F4543C" w:rsidRDefault="00F4543C" w:rsidP="003347F1">
      <w:pPr>
        <w:rPr>
          <w:rFonts w:ascii="72" w:hAnsi="72" w:cs="72"/>
          <w:b/>
          <w:bCs/>
          <w:sz w:val="22"/>
          <w:szCs w:val="22"/>
        </w:rPr>
      </w:pPr>
    </w:p>
    <w:p w14:paraId="702FFD04" w14:textId="7C0A8187" w:rsidR="00F4543C" w:rsidRDefault="00F4543C" w:rsidP="003347F1">
      <w:pPr>
        <w:rPr>
          <w:rFonts w:ascii="72" w:hAnsi="72" w:cs="72"/>
          <w:b/>
          <w:bCs/>
          <w:sz w:val="22"/>
          <w:szCs w:val="22"/>
        </w:rPr>
      </w:pPr>
    </w:p>
    <w:p w14:paraId="3A181AA5" w14:textId="49C2F67F" w:rsidR="00F4543C" w:rsidRDefault="00F4543C" w:rsidP="003347F1">
      <w:pPr>
        <w:rPr>
          <w:rFonts w:ascii="72" w:hAnsi="72" w:cs="72"/>
          <w:b/>
          <w:bCs/>
          <w:sz w:val="22"/>
          <w:szCs w:val="22"/>
        </w:rPr>
      </w:pPr>
    </w:p>
    <w:p w14:paraId="577735B6" w14:textId="13545D36" w:rsidR="00F4543C" w:rsidRDefault="00F4543C" w:rsidP="003347F1">
      <w:pPr>
        <w:rPr>
          <w:rFonts w:ascii="72" w:hAnsi="72" w:cs="72"/>
          <w:b/>
          <w:bCs/>
          <w:sz w:val="22"/>
          <w:szCs w:val="22"/>
        </w:rPr>
      </w:pPr>
    </w:p>
    <w:p w14:paraId="2688AF25" w14:textId="64B3DFB4" w:rsidR="00F4543C" w:rsidRDefault="00F4543C" w:rsidP="003347F1">
      <w:pPr>
        <w:rPr>
          <w:rFonts w:ascii="72" w:hAnsi="72" w:cs="72"/>
          <w:b/>
          <w:bCs/>
          <w:sz w:val="22"/>
          <w:szCs w:val="22"/>
        </w:rPr>
      </w:pPr>
    </w:p>
    <w:p w14:paraId="6399DE3F" w14:textId="20EFF945" w:rsidR="00F4543C" w:rsidRDefault="00F4543C" w:rsidP="003347F1">
      <w:pPr>
        <w:rPr>
          <w:rFonts w:ascii="72" w:hAnsi="72" w:cs="72"/>
          <w:b/>
          <w:bCs/>
          <w:sz w:val="22"/>
          <w:szCs w:val="22"/>
        </w:rPr>
      </w:pPr>
    </w:p>
    <w:p w14:paraId="313A9280" w14:textId="2F130873" w:rsidR="00F4543C" w:rsidRDefault="00F4543C" w:rsidP="003347F1">
      <w:pPr>
        <w:rPr>
          <w:rFonts w:ascii="72" w:hAnsi="72" w:cs="72"/>
          <w:b/>
          <w:bCs/>
          <w:sz w:val="22"/>
          <w:szCs w:val="22"/>
        </w:rPr>
      </w:pPr>
    </w:p>
    <w:p w14:paraId="0837F65A" w14:textId="65F2949D" w:rsidR="00F4543C" w:rsidRDefault="00F4543C" w:rsidP="003347F1">
      <w:pPr>
        <w:rPr>
          <w:rFonts w:ascii="72" w:hAnsi="72" w:cs="72"/>
          <w:b/>
          <w:bCs/>
          <w:sz w:val="22"/>
          <w:szCs w:val="22"/>
        </w:rPr>
      </w:pPr>
    </w:p>
    <w:p w14:paraId="263C3489" w14:textId="6EB83C04" w:rsidR="00F4543C" w:rsidRDefault="00F4543C" w:rsidP="003347F1">
      <w:pPr>
        <w:rPr>
          <w:rFonts w:ascii="72" w:hAnsi="72" w:cs="72"/>
          <w:b/>
          <w:bCs/>
          <w:sz w:val="22"/>
          <w:szCs w:val="22"/>
        </w:rPr>
      </w:pPr>
    </w:p>
    <w:p w14:paraId="2CE353E6" w14:textId="28166E81" w:rsidR="00F4543C" w:rsidRDefault="00F4543C" w:rsidP="003347F1">
      <w:pPr>
        <w:rPr>
          <w:rFonts w:ascii="72" w:hAnsi="72" w:cs="72"/>
          <w:b/>
          <w:bCs/>
          <w:sz w:val="22"/>
          <w:szCs w:val="22"/>
        </w:rPr>
      </w:pPr>
    </w:p>
    <w:p w14:paraId="7F9A1D6E" w14:textId="56680B9B" w:rsidR="00F4543C" w:rsidRDefault="00F4543C" w:rsidP="003347F1">
      <w:pPr>
        <w:rPr>
          <w:rFonts w:ascii="72" w:hAnsi="72" w:cs="72"/>
          <w:b/>
          <w:bCs/>
          <w:sz w:val="22"/>
          <w:szCs w:val="22"/>
        </w:rPr>
      </w:pPr>
    </w:p>
    <w:p w14:paraId="709222E1" w14:textId="31510F52" w:rsidR="00F4543C" w:rsidRDefault="00F4543C" w:rsidP="003347F1">
      <w:pPr>
        <w:rPr>
          <w:rFonts w:ascii="72" w:hAnsi="72" w:cs="72"/>
          <w:b/>
          <w:bCs/>
          <w:sz w:val="22"/>
          <w:szCs w:val="22"/>
        </w:rPr>
      </w:pPr>
    </w:p>
    <w:p w14:paraId="0DC580C1" w14:textId="6CE915EC" w:rsidR="00F4543C" w:rsidRDefault="00F4543C" w:rsidP="003347F1">
      <w:pPr>
        <w:rPr>
          <w:rFonts w:ascii="72" w:hAnsi="72" w:cs="72"/>
          <w:b/>
          <w:bCs/>
          <w:sz w:val="22"/>
          <w:szCs w:val="22"/>
        </w:rPr>
      </w:pPr>
    </w:p>
    <w:p w14:paraId="44FAE636" w14:textId="685E799C" w:rsidR="00F4543C" w:rsidRDefault="00F4543C" w:rsidP="003347F1">
      <w:pPr>
        <w:rPr>
          <w:rFonts w:ascii="72" w:hAnsi="72" w:cs="72"/>
          <w:b/>
          <w:bCs/>
          <w:sz w:val="22"/>
          <w:szCs w:val="22"/>
        </w:rPr>
      </w:pPr>
    </w:p>
    <w:p w14:paraId="0B6C4744" w14:textId="77777777" w:rsidR="00F4543C" w:rsidRPr="00526539" w:rsidRDefault="00F4543C" w:rsidP="003347F1">
      <w:pPr>
        <w:rPr>
          <w:rFonts w:ascii="72" w:hAnsi="72" w:cs="72"/>
          <w:b/>
          <w:bCs/>
          <w:sz w:val="22"/>
          <w:szCs w:val="22"/>
        </w:rPr>
      </w:pPr>
    </w:p>
    <w:p w14:paraId="5C6DDE5F" w14:textId="77777777" w:rsidR="00E96C26" w:rsidRPr="00526539" w:rsidRDefault="00E96C26" w:rsidP="003347F1">
      <w:pPr>
        <w:rPr>
          <w:rFonts w:ascii="72" w:hAnsi="72" w:cs="72"/>
          <w:b/>
          <w:bCs/>
          <w:sz w:val="22"/>
          <w:szCs w:val="22"/>
        </w:rPr>
      </w:pPr>
    </w:p>
    <w:p w14:paraId="7DF8BEBF" w14:textId="77777777" w:rsidR="005D7D5D" w:rsidRPr="00526539" w:rsidRDefault="005D7D5D" w:rsidP="00622C37">
      <w:pPr>
        <w:numPr>
          <w:ilvl w:val="12"/>
          <w:numId w:val="0"/>
        </w:numPr>
        <w:rPr>
          <w:rFonts w:ascii="72" w:hAnsi="72" w:cs="72"/>
          <w:b/>
          <w:bCs/>
          <w:sz w:val="22"/>
          <w:szCs w:val="22"/>
        </w:rPr>
      </w:pPr>
    </w:p>
    <w:p w14:paraId="4ABA963A" w14:textId="77777777" w:rsidR="00795CD0" w:rsidRPr="00526539" w:rsidRDefault="00795CD0" w:rsidP="00622C37">
      <w:pPr>
        <w:numPr>
          <w:ilvl w:val="12"/>
          <w:numId w:val="0"/>
        </w:numPr>
        <w:rPr>
          <w:rFonts w:ascii="72" w:hAnsi="72" w:cs="72"/>
          <w:b/>
          <w:bCs/>
          <w:sz w:val="22"/>
          <w:szCs w:val="22"/>
        </w:rPr>
      </w:pPr>
    </w:p>
    <w:p w14:paraId="73221E30" w14:textId="77777777" w:rsidR="00795CD0" w:rsidRPr="00526539" w:rsidRDefault="00795CD0" w:rsidP="00622C37">
      <w:pPr>
        <w:numPr>
          <w:ilvl w:val="12"/>
          <w:numId w:val="0"/>
        </w:numPr>
        <w:rPr>
          <w:rFonts w:ascii="72" w:hAnsi="72" w:cs="72"/>
          <w:b/>
          <w:bCs/>
          <w:sz w:val="22"/>
          <w:szCs w:val="22"/>
        </w:rPr>
      </w:pPr>
    </w:p>
    <w:p w14:paraId="7EECFF96" w14:textId="77777777" w:rsidR="00795CD0" w:rsidRPr="00526539" w:rsidRDefault="00795CD0" w:rsidP="00622C37">
      <w:pPr>
        <w:numPr>
          <w:ilvl w:val="12"/>
          <w:numId w:val="0"/>
        </w:numPr>
        <w:rPr>
          <w:rFonts w:ascii="72" w:hAnsi="72" w:cs="72"/>
          <w:b/>
          <w:bCs/>
          <w:sz w:val="22"/>
          <w:szCs w:val="22"/>
        </w:rPr>
      </w:pPr>
    </w:p>
    <w:p w14:paraId="5FABAA74" w14:textId="0E2A78FA" w:rsidR="00650EB0" w:rsidRPr="00526539" w:rsidRDefault="00650EB0" w:rsidP="00622C37">
      <w:pPr>
        <w:numPr>
          <w:ilvl w:val="12"/>
          <w:numId w:val="0"/>
        </w:numPr>
        <w:jc w:val="center"/>
        <w:rPr>
          <w:rFonts w:ascii="72" w:hAnsi="72" w:cs="72"/>
          <w:b/>
          <w:bCs/>
          <w:sz w:val="22"/>
          <w:szCs w:val="22"/>
        </w:rPr>
      </w:pPr>
      <w:r w:rsidRPr="00526539">
        <w:rPr>
          <w:rFonts w:ascii="72" w:hAnsi="72" w:cs="72"/>
          <w:b/>
          <w:bCs/>
          <w:sz w:val="22"/>
          <w:szCs w:val="22"/>
        </w:rPr>
        <w:t>Section 4</w:t>
      </w:r>
    </w:p>
    <w:p w14:paraId="0E6FBF4D" w14:textId="77777777" w:rsidR="00650EB0" w:rsidRPr="00526539" w:rsidRDefault="00650EB0" w:rsidP="00622C37">
      <w:pPr>
        <w:numPr>
          <w:ilvl w:val="12"/>
          <w:numId w:val="0"/>
        </w:numPr>
        <w:jc w:val="center"/>
        <w:rPr>
          <w:rFonts w:ascii="72" w:hAnsi="72" w:cs="72"/>
          <w:b/>
          <w:bCs/>
          <w:sz w:val="22"/>
          <w:szCs w:val="22"/>
        </w:rPr>
      </w:pPr>
    </w:p>
    <w:p w14:paraId="25CD1379" w14:textId="07F8679D" w:rsidR="005D7D5D" w:rsidRPr="00526539" w:rsidRDefault="005D7D5D" w:rsidP="00622C37">
      <w:pPr>
        <w:numPr>
          <w:ilvl w:val="12"/>
          <w:numId w:val="0"/>
        </w:numPr>
        <w:jc w:val="center"/>
        <w:rPr>
          <w:rFonts w:ascii="72" w:hAnsi="72" w:cs="72"/>
          <w:b/>
          <w:bCs/>
          <w:sz w:val="22"/>
          <w:szCs w:val="22"/>
        </w:rPr>
      </w:pPr>
      <w:r w:rsidRPr="00526539">
        <w:rPr>
          <w:rFonts w:ascii="72" w:hAnsi="72" w:cs="72"/>
          <w:b/>
          <w:bCs/>
          <w:sz w:val="22"/>
          <w:szCs w:val="22"/>
        </w:rPr>
        <w:t>Committees</w:t>
      </w:r>
    </w:p>
    <w:p w14:paraId="4770D3E3" w14:textId="77777777" w:rsidR="00EC01F0" w:rsidRPr="00526539" w:rsidRDefault="00EC01F0" w:rsidP="00622C37">
      <w:pPr>
        <w:numPr>
          <w:ilvl w:val="12"/>
          <w:numId w:val="0"/>
        </w:numPr>
        <w:jc w:val="center"/>
        <w:rPr>
          <w:rFonts w:ascii="72" w:hAnsi="72" w:cs="72"/>
          <w:b/>
          <w:bCs/>
          <w:sz w:val="22"/>
          <w:szCs w:val="22"/>
        </w:rPr>
      </w:pPr>
    </w:p>
    <w:p w14:paraId="4E7D7784" w14:textId="77777777" w:rsidR="00EF46F4" w:rsidRPr="00526539" w:rsidRDefault="00152007" w:rsidP="00EF46F4">
      <w:pPr>
        <w:rPr>
          <w:rFonts w:ascii="72" w:hAnsi="72" w:cs="72"/>
          <w:b/>
          <w:bCs/>
          <w:sz w:val="22"/>
          <w:szCs w:val="22"/>
        </w:rPr>
      </w:pPr>
      <w:r w:rsidRPr="00526539">
        <w:rPr>
          <w:rFonts w:ascii="72" w:hAnsi="72" w:cs="72"/>
          <w:b/>
          <w:bCs/>
          <w:sz w:val="22"/>
          <w:szCs w:val="22"/>
        </w:rPr>
        <w:t>4</w:t>
      </w:r>
      <w:r w:rsidR="009D1BF7" w:rsidRPr="00526539">
        <w:rPr>
          <w:rFonts w:ascii="72" w:hAnsi="72" w:cs="72"/>
          <w:b/>
          <w:bCs/>
          <w:sz w:val="22"/>
          <w:szCs w:val="22"/>
        </w:rPr>
        <w:t>-1</w:t>
      </w:r>
      <w:r w:rsidR="009D1BF7" w:rsidRPr="00526539">
        <w:rPr>
          <w:rFonts w:ascii="72" w:hAnsi="72" w:cs="72"/>
          <w:b/>
          <w:bCs/>
          <w:sz w:val="22"/>
          <w:szCs w:val="22"/>
        </w:rPr>
        <w:tab/>
        <w:t>NACAA State Committee Chairs</w:t>
      </w:r>
    </w:p>
    <w:p w14:paraId="3E5EEACE" w14:textId="77777777" w:rsidR="009D1BF7" w:rsidRPr="00526539" w:rsidRDefault="009D1BF7" w:rsidP="00EF46F4">
      <w:pPr>
        <w:rPr>
          <w:rFonts w:ascii="72" w:hAnsi="72" w:cs="72"/>
          <w:b/>
          <w:bCs/>
          <w:sz w:val="22"/>
          <w:szCs w:val="22"/>
        </w:rPr>
      </w:pPr>
    </w:p>
    <w:p w14:paraId="5A62B13C" w14:textId="77777777" w:rsidR="00E65489" w:rsidRPr="00526539" w:rsidRDefault="009D1BF7" w:rsidP="009D1BF7">
      <w:pPr>
        <w:ind w:left="720"/>
        <w:rPr>
          <w:rFonts w:ascii="72" w:hAnsi="72" w:cs="72"/>
          <w:sz w:val="22"/>
          <w:szCs w:val="22"/>
        </w:rPr>
      </w:pPr>
      <w:r w:rsidRPr="00526539">
        <w:rPr>
          <w:rFonts w:ascii="72" w:hAnsi="72" w:cs="72"/>
          <w:sz w:val="22"/>
          <w:szCs w:val="22"/>
        </w:rPr>
        <w:t xml:space="preserve">State committee chairs for NACAA committees should consult the NACAA web site at </w:t>
      </w:r>
      <w:hyperlink r:id="rId15" w:history="1">
        <w:r w:rsidRPr="00526539">
          <w:rPr>
            <w:rStyle w:val="Hyperlink"/>
            <w:rFonts w:ascii="72" w:hAnsi="72" w:cs="72"/>
            <w:sz w:val="22"/>
            <w:szCs w:val="22"/>
          </w:rPr>
          <w:t>www.nacaa.com/committees</w:t>
        </w:r>
      </w:hyperlink>
      <w:r w:rsidRPr="00526539">
        <w:rPr>
          <w:rFonts w:ascii="72" w:hAnsi="72" w:cs="72"/>
          <w:sz w:val="22"/>
          <w:szCs w:val="22"/>
        </w:rPr>
        <w:t xml:space="preserve"> for the NACAA Committee Handbook.  This handbook describes the duties of each state chair.</w:t>
      </w:r>
      <w:r w:rsidR="00E65489" w:rsidRPr="00526539">
        <w:rPr>
          <w:rFonts w:ascii="72" w:hAnsi="72" w:cs="72"/>
          <w:sz w:val="22"/>
          <w:szCs w:val="22"/>
        </w:rPr>
        <w:t xml:space="preserve">  NACAA Committees are organized in three Councils as outlined below:</w:t>
      </w:r>
    </w:p>
    <w:p w14:paraId="173620D1" w14:textId="77777777" w:rsidR="00E65489" w:rsidRPr="00526539" w:rsidRDefault="00E65489" w:rsidP="009D1BF7">
      <w:pPr>
        <w:ind w:left="720"/>
        <w:rPr>
          <w:rFonts w:ascii="72" w:hAnsi="72" w:cs="72"/>
          <w:sz w:val="22"/>
          <w:szCs w:val="22"/>
        </w:rPr>
      </w:pPr>
    </w:p>
    <w:p w14:paraId="1295B97C" w14:textId="77777777" w:rsidR="00DE116E" w:rsidRPr="00526539" w:rsidRDefault="00DE116E" w:rsidP="009D1BF7">
      <w:pPr>
        <w:ind w:left="720"/>
        <w:rPr>
          <w:rFonts w:ascii="72" w:hAnsi="72" w:cs="72"/>
          <w:sz w:val="22"/>
          <w:szCs w:val="22"/>
        </w:rPr>
      </w:pPr>
      <w:r w:rsidRPr="00526539">
        <w:rPr>
          <w:rFonts w:ascii="72" w:hAnsi="72" w:cs="72"/>
          <w:sz w:val="22"/>
          <w:szCs w:val="22"/>
        </w:rPr>
        <w:t>Professional Improve</w:t>
      </w:r>
      <w:r w:rsidR="0054713B" w:rsidRPr="00526539">
        <w:rPr>
          <w:rFonts w:ascii="72" w:hAnsi="72" w:cs="72"/>
          <w:sz w:val="22"/>
          <w:szCs w:val="22"/>
        </w:rPr>
        <w:t>ment</w:t>
      </w:r>
      <w:r w:rsidRPr="00526539">
        <w:rPr>
          <w:rFonts w:ascii="72" w:hAnsi="72" w:cs="72"/>
          <w:sz w:val="22"/>
          <w:szCs w:val="22"/>
        </w:rPr>
        <w:t xml:space="preserve"> Council</w:t>
      </w:r>
    </w:p>
    <w:p w14:paraId="14F98F6F" w14:textId="77777777" w:rsidR="007C55ED" w:rsidRPr="00526539" w:rsidRDefault="00DE116E" w:rsidP="009D1BF7">
      <w:pPr>
        <w:ind w:left="720"/>
        <w:rPr>
          <w:rFonts w:ascii="72" w:hAnsi="72" w:cs="72"/>
          <w:sz w:val="22"/>
          <w:szCs w:val="22"/>
        </w:rPr>
      </w:pPr>
      <w:r w:rsidRPr="00526539">
        <w:rPr>
          <w:rFonts w:ascii="72" w:hAnsi="72" w:cs="72"/>
          <w:sz w:val="22"/>
          <w:szCs w:val="22"/>
        </w:rPr>
        <w:tab/>
      </w:r>
      <w:r w:rsidR="007C55ED" w:rsidRPr="00526539">
        <w:rPr>
          <w:rFonts w:ascii="72" w:hAnsi="72" w:cs="72"/>
          <w:sz w:val="22"/>
          <w:szCs w:val="22"/>
        </w:rPr>
        <w:t>Agronomy and Pest Management</w:t>
      </w:r>
    </w:p>
    <w:p w14:paraId="45005071" w14:textId="77777777" w:rsidR="00DE116E" w:rsidRPr="00526539" w:rsidRDefault="00DE116E" w:rsidP="007C55ED">
      <w:pPr>
        <w:ind w:left="720" w:firstLine="720"/>
        <w:rPr>
          <w:rFonts w:ascii="72" w:hAnsi="72" w:cs="72"/>
          <w:sz w:val="22"/>
          <w:szCs w:val="22"/>
        </w:rPr>
      </w:pPr>
      <w:r w:rsidRPr="00526539">
        <w:rPr>
          <w:rFonts w:ascii="72" w:hAnsi="72" w:cs="72"/>
          <w:sz w:val="22"/>
          <w:szCs w:val="22"/>
        </w:rPr>
        <w:t xml:space="preserve">Ag Economics and </w:t>
      </w:r>
      <w:r w:rsidR="007C55ED" w:rsidRPr="00526539">
        <w:rPr>
          <w:rFonts w:ascii="72" w:hAnsi="72" w:cs="72"/>
          <w:sz w:val="22"/>
          <w:szCs w:val="22"/>
        </w:rPr>
        <w:t>Community Development</w:t>
      </w:r>
    </w:p>
    <w:p w14:paraId="381AE4F4" w14:textId="77777777" w:rsidR="009D1BF7" w:rsidRPr="00526539" w:rsidRDefault="00DE116E" w:rsidP="009D1BF7">
      <w:pPr>
        <w:ind w:left="720"/>
        <w:rPr>
          <w:rFonts w:ascii="72" w:hAnsi="72" w:cs="72"/>
          <w:sz w:val="22"/>
          <w:szCs w:val="22"/>
        </w:rPr>
      </w:pPr>
      <w:r w:rsidRPr="00526539">
        <w:rPr>
          <w:rFonts w:ascii="72" w:hAnsi="72" w:cs="72"/>
          <w:sz w:val="22"/>
          <w:szCs w:val="22"/>
        </w:rPr>
        <w:tab/>
        <w:t>Animal Science</w:t>
      </w:r>
      <w:r w:rsidR="009D1BF7" w:rsidRPr="00526539">
        <w:rPr>
          <w:rFonts w:ascii="72" w:hAnsi="72" w:cs="72"/>
          <w:sz w:val="22"/>
          <w:szCs w:val="22"/>
        </w:rPr>
        <w:t xml:space="preserve"> </w:t>
      </w:r>
    </w:p>
    <w:p w14:paraId="7ACE3FAD" w14:textId="77777777" w:rsidR="007C55ED" w:rsidRPr="00526539" w:rsidRDefault="007C55ED" w:rsidP="009D1BF7">
      <w:pPr>
        <w:ind w:left="720"/>
        <w:rPr>
          <w:rFonts w:ascii="72" w:hAnsi="72" w:cs="72"/>
          <w:sz w:val="22"/>
          <w:szCs w:val="22"/>
        </w:rPr>
      </w:pPr>
      <w:r w:rsidRPr="00526539">
        <w:rPr>
          <w:rFonts w:ascii="72" w:hAnsi="72" w:cs="72"/>
          <w:sz w:val="22"/>
          <w:szCs w:val="22"/>
        </w:rPr>
        <w:tab/>
        <w:t>Natural Resources</w:t>
      </w:r>
      <w:r w:rsidR="000E4509" w:rsidRPr="00526539">
        <w:rPr>
          <w:rFonts w:ascii="72" w:hAnsi="72" w:cs="72"/>
          <w:sz w:val="22"/>
          <w:szCs w:val="22"/>
        </w:rPr>
        <w:t xml:space="preserve"> Aquaculture</w:t>
      </w:r>
    </w:p>
    <w:p w14:paraId="556DC449" w14:textId="77777777" w:rsidR="007C55ED" w:rsidRPr="00526539" w:rsidRDefault="007C55ED" w:rsidP="009D1BF7">
      <w:pPr>
        <w:ind w:left="720"/>
        <w:rPr>
          <w:rFonts w:ascii="72" w:hAnsi="72" w:cs="72"/>
          <w:sz w:val="22"/>
          <w:szCs w:val="22"/>
        </w:rPr>
      </w:pPr>
      <w:r w:rsidRPr="00526539">
        <w:rPr>
          <w:rFonts w:ascii="72" w:hAnsi="72" w:cs="72"/>
          <w:sz w:val="22"/>
          <w:szCs w:val="22"/>
        </w:rPr>
        <w:tab/>
        <w:t>Horticulture and Turfgrass</w:t>
      </w:r>
    </w:p>
    <w:p w14:paraId="6F1008D9" w14:textId="77777777" w:rsidR="00624418" w:rsidRPr="00526539" w:rsidRDefault="00624418" w:rsidP="009D1BF7">
      <w:pPr>
        <w:ind w:left="720"/>
        <w:rPr>
          <w:rFonts w:ascii="72" w:hAnsi="72" w:cs="72"/>
          <w:sz w:val="22"/>
          <w:szCs w:val="22"/>
        </w:rPr>
      </w:pPr>
      <w:r w:rsidRPr="00526539">
        <w:rPr>
          <w:rFonts w:ascii="72" w:hAnsi="72" w:cs="72"/>
          <w:sz w:val="22"/>
          <w:szCs w:val="22"/>
        </w:rPr>
        <w:tab/>
        <w:t>Sustainable Agriculture</w:t>
      </w:r>
    </w:p>
    <w:p w14:paraId="55304EFD" w14:textId="77777777" w:rsidR="00EF387E" w:rsidRPr="00526539" w:rsidRDefault="00EF387E" w:rsidP="009D1BF7">
      <w:pPr>
        <w:ind w:left="720"/>
        <w:rPr>
          <w:rFonts w:ascii="72" w:hAnsi="72" w:cs="72"/>
          <w:sz w:val="22"/>
          <w:szCs w:val="22"/>
        </w:rPr>
      </w:pPr>
    </w:p>
    <w:p w14:paraId="395317F4" w14:textId="77777777" w:rsidR="00EF387E" w:rsidRPr="00526539" w:rsidRDefault="00EF387E" w:rsidP="009D1BF7">
      <w:pPr>
        <w:ind w:left="720"/>
        <w:rPr>
          <w:rFonts w:ascii="72" w:hAnsi="72" w:cs="72"/>
          <w:sz w:val="22"/>
          <w:szCs w:val="22"/>
        </w:rPr>
      </w:pPr>
      <w:r w:rsidRPr="00526539">
        <w:rPr>
          <w:rFonts w:ascii="72" w:hAnsi="72" w:cs="72"/>
          <w:sz w:val="22"/>
          <w:szCs w:val="22"/>
        </w:rPr>
        <w:t>Extension Development Council</w:t>
      </w:r>
    </w:p>
    <w:p w14:paraId="43CAAF87" w14:textId="77777777" w:rsidR="00EF387E" w:rsidRPr="00526539" w:rsidRDefault="00EF387E" w:rsidP="009D1BF7">
      <w:pPr>
        <w:ind w:left="720"/>
        <w:rPr>
          <w:rFonts w:ascii="72" w:hAnsi="72" w:cs="72"/>
          <w:sz w:val="22"/>
          <w:szCs w:val="22"/>
        </w:rPr>
      </w:pPr>
      <w:r w:rsidRPr="00526539">
        <w:rPr>
          <w:rFonts w:ascii="72" w:hAnsi="72" w:cs="72"/>
          <w:sz w:val="22"/>
          <w:szCs w:val="22"/>
        </w:rPr>
        <w:tab/>
      </w:r>
      <w:r w:rsidR="000E4509" w:rsidRPr="00526539">
        <w:rPr>
          <w:rFonts w:ascii="72" w:hAnsi="72" w:cs="72"/>
          <w:sz w:val="22"/>
          <w:szCs w:val="22"/>
        </w:rPr>
        <w:t xml:space="preserve">Agriculture Issues and </w:t>
      </w:r>
      <w:r w:rsidRPr="00526539">
        <w:rPr>
          <w:rFonts w:ascii="72" w:hAnsi="72" w:cs="72"/>
          <w:sz w:val="22"/>
          <w:szCs w:val="22"/>
        </w:rPr>
        <w:t xml:space="preserve">Public Relations  </w:t>
      </w:r>
    </w:p>
    <w:p w14:paraId="51BC973F" w14:textId="77777777" w:rsidR="00EF387E" w:rsidRPr="00526539" w:rsidRDefault="00EF387E" w:rsidP="009D1BF7">
      <w:pPr>
        <w:ind w:left="720"/>
        <w:rPr>
          <w:rFonts w:ascii="72" w:hAnsi="72" w:cs="72"/>
          <w:sz w:val="22"/>
          <w:szCs w:val="22"/>
        </w:rPr>
      </w:pPr>
      <w:r w:rsidRPr="00526539">
        <w:rPr>
          <w:rFonts w:ascii="72" w:hAnsi="72" w:cs="72"/>
          <w:sz w:val="22"/>
          <w:szCs w:val="22"/>
        </w:rPr>
        <w:tab/>
        <w:t>Early Career Development</w:t>
      </w:r>
    </w:p>
    <w:p w14:paraId="4B03377C" w14:textId="77777777" w:rsidR="00EF387E" w:rsidRPr="00526539" w:rsidRDefault="00EF387E" w:rsidP="009D1BF7">
      <w:pPr>
        <w:ind w:left="720"/>
        <w:rPr>
          <w:rFonts w:ascii="72" w:hAnsi="72" w:cs="72"/>
          <w:sz w:val="22"/>
          <w:szCs w:val="22"/>
        </w:rPr>
      </w:pPr>
      <w:r w:rsidRPr="00526539">
        <w:rPr>
          <w:rFonts w:ascii="72" w:hAnsi="72" w:cs="72"/>
          <w:sz w:val="22"/>
          <w:szCs w:val="22"/>
        </w:rPr>
        <w:tab/>
        <w:t>Administrative Skills Development</w:t>
      </w:r>
    </w:p>
    <w:p w14:paraId="55746397" w14:textId="77777777" w:rsidR="00EF387E" w:rsidRPr="00526539" w:rsidRDefault="00EF387E" w:rsidP="009D1BF7">
      <w:pPr>
        <w:ind w:left="720"/>
        <w:rPr>
          <w:rFonts w:ascii="72" w:hAnsi="72" w:cs="72"/>
          <w:sz w:val="22"/>
          <w:szCs w:val="22"/>
        </w:rPr>
      </w:pPr>
      <w:r w:rsidRPr="00526539">
        <w:rPr>
          <w:rFonts w:ascii="72" w:hAnsi="72" w:cs="72"/>
          <w:sz w:val="22"/>
          <w:szCs w:val="22"/>
        </w:rPr>
        <w:tab/>
        <w:t>Teaching and Educational Technologies</w:t>
      </w:r>
    </w:p>
    <w:p w14:paraId="6D1D85FF" w14:textId="77777777" w:rsidR="00EF387E" w:rsidRPr="00526539" w:rsidRDefault="00EF387E" w:rsidP="009D1BF7">
      <w:pPr>
        <w:ind w:left="720"/>
        <w:rPr>
          <w:rFonts w:ascii="72" w:hAnsi="72" w:cs="72"/>
          <w:sz w:val="22"/>
          <w:szCs w:val="22"/>
        </w:rPr>
      </w:pPr>
    </w:p>
    <w:p w14:paraId="20AA884A" w14:textId="77777777" w:rsidR="00EF387E" w:rsidRPr="00526539" w:rsidRDefault="00EF387E" w:rsidP="009D1BF7">
      <w:pPr>
        <w:ind w:left="720"/>
        <w:rPr>
          <w:rFonts w:ascii="72" w:hAnsi="72" w:cs="72"/>
          <w:sz w:val="22"/>
          <w:szCs w:val="22"/>
        </w:rPr>
      </w:pPr>
      <w:r w:rsidRPr="00526539">
        <w:rPr>
          <w:rFonts w:ascii="72" w:hAnsi="72" w:cs="72"/>
          <w:sz w:val="22"/>
          <w:szCs w:val="22"/>
        </w:rPr>
        <w:t>Program Recognition Council</w:t>
      </w:r>
    </w:p>
    <w:p w14:paraId="493B5413" w14:textId="77777777" w:rsidR="00EF387E" w:rsidRPr="00526539" w:rsidRDefault="00EF387E" w:rsidP="009D1BF7">
      <w:pPr>
        <w:ind w:left="720"/>
        <w:rPr>
          <w:rFonts w:ascii="72" w:hAnsi="72" w:cs="72"/>
          <w:sz w:val="22"/>
          <w:szCs w:val="22"/>
        </w:rPr>
      </w:pPr>
      <w:r w:rsidRPr="00526539">
        <w:rPr>
          <w:rFonts w:ascii="72" w:hAnsi="72" w:cs="72"/>
          <w:sz w:val="22"/>
          <w:szCs w:val="22"/>
        </w:rPr>
        <w:tab/>
        <w:t>Communications</w:t>
      </w:r>
    </w:p>
    <w:p w14:paraId="04154AE7" w14:textId="77777777" w:rsidR="00EF387E" w:rsidRPr="00526539" w:rsidRDefault="00EF387E" w:rsidP="009D1BF7">
      <w:pPr>
        <w:ind w:left="720"/>
        <w:rPr>
          <w:rFonts w:ascii="72" w:hAnsi="72" w:cs="72"/>
          <w:sz w:val="22"/>
          <w:szCs w:val="22"/>
        </w:rPr>
      </w:pPr>
      <w:r w:rsidRPr="00526539">
        <w:rPr>
          <w:rFonts w:ascii="72" w:hAnsi="72" w:cs="72"/>
          <w:sz w:val="22"/>
          <w:szCs w:val="22"/>
        </w:rPr>
        <w:tab/>
        <w:t>4-H and Other Youth</w:t>
      </w:r>
    </w:p>
    <w:p w14:paraId="3FE725E8" w14:textId="77777777" w:rsidR="00EF387E" w:rsidRPr="00526539" w:rsidRDefault="00EF387E" w:rsidP="009D1BF7">
      <w:pPr>
        <w:ind w:left="720"/>
        <w:rPr>
          <w:rFonts w:ascii="72" w:hAnsi="72" w:cs="72"/>
          <w:sz w:val="22"/>
          <w:szCs w:val="22"/>
        </w:rPr>
      </w:pPr>
      <w:r w:rsidRPr="00526539">
        <w:rPr>
          <w:rFonts w:ascii="72" w:hAnsi="72" w:cs="72"/>
          <w:sz w:val="22"/>
          <w:szCs w:val="22"/>
        </w:rPr>
        <w:tab/>
      </w:r>
      <w:r w:rsidR="000E4509" w:rsidRPr="00526539">
        <w:rPr>
          <w:rFonts w:ascii="72" w:hAnsi="72" w:cs="72"/>
          <w:sz w:val="22"/>
          <w:szCs w:val="22"/>
        </w:rPr>
        <w:t>Search for Excellence</w:t>
      </w:r>
    </w:p>
    <w:p w14:paraId="21A612A5" w14:textId="77777777" w:rsidR="00EF387E" w:rsidRPr="00526539" w:rsidRDefault="00EF387E" w:rsidP="009D1BF7">
      <w:pPr>
        <w:ind w:left="720"/>
        <w:rPr>
          <w:rFonts w:ascii="72" w:hAnsi="72" w:cs="72"/>
          <w:sz w:val="22"/>
          <w:szCs w:val="22"/>
        </w:rPr>
      </w:pPr>
      <w:r w:rsidRPr="00526539">
        <w:rPr>
          <w:rFonts w:ascii="72" w:hAnsi="72" w:cs="72"/>
          <w:sz w:val="22"/>
          <w:szCs w:val="22"/>
        </w:rPr>
        <w:tab/>
        <w:t>Public Relations</w:t>
      </w:r>
    </w:p>
    <w:p w14:paraId="7B2603DA" w14:textId="77777777" w:rsidR="00EF387E" w:rsidRPr="00526539" w:rsidRDefault="00EF387E" w:rsidP="009D1BF7">
      <w:pPr>
        <w:ind w:left="720"/>
        <w:rPr>
          <w:rFonts w:ascii="72" w:hAnsi="72" w:cs="72"/>
          <w:sz w:val="22"/>
          <w:szCs w:val="22"/>
        </w:rPr>
      </w:pPr>
      <w:r w:rsidRPr="00526539">
        <w:rPr>
          <w:rFonts w:ascii="72" w:hAnsi="72" w:cs="72"/>
          <w:sz w:val="22"/>
          <w:szCs w:val="22"/>
        </w:rPr>
        <w:tab/>
        <w:t>Professional Excellence</w:t>
      </w:r>
    </w:p>
    <w:p w14:paraId="7C6EC012" w14:textId="77777777" w:rsidR="00EF387E" w:rsidRPr="00526539" w:rsidRDefault="00EF387E" w:rsidP="009D1BF7">
      <w:pPr>
        <w:ind w:left="720"/>
        <w:rPr>
          <w:rFonts w:ascii="72" w:hAnsi="72" w:cs="72"/>
          <w:sz w:val="22"/>
          <w:szCs w:val="22"/>
        </w:rPr>
      </w:pPr>
      <w:r w:rsidRPr="00526539">
        <w:rPr>
          <w:rFonts w:ascii="72" w:hAnsi="72" w:cs="72"/>
          <w:sz w:val="22"/>
          <w:szCs w:val="22"/>
        </w:rPr>
        <w:tab/>
        <w:t>Recognition and Awards</w:t>
      </w:r>
    </w:p>
    <w:p w14:paraId="3FCB78BC" w14:textId="77777777" w:rsidR="00EF387E" w:rsidRPr="00526539" w:rsidRDefault="00EF387E" w:rsidP="009D1BF7">
      <w:pPr>
        <w:ind w:left="720"/>
        <w:rPr>
          <w:rFonts w:ascii="72" w:hAnsi="72" w:cs="72"/>
          <w:sz w:val="22"/>
          <w:szCs w:val="22"/>
        </w:rPr>
      </w:pPr>
      <w:r w:rsidRPr="00526539">
        <w:rPr>
          <w:rFonts w:ascii="72" w:hAnsi="72" w:cs="72"/>
          <w:sz w:val="22"/>
          <w:szCs w:val="22"/>
        </w:rPr>
        <w:tab/>
        <w:t>Scholarship</w:t>
      </w:r>
    </w:p>
    <w:p w14:paraId="7BE3AA6C" w14:textId="77777777" w:rsidR="00152007" w:rsidRPr="00526539" w:rsidRDefault="00152007" w:rsidP="009D1BF7">
      <w:pPr>
        <w:ind w:left="720"/>
        <w:rPr>
          <w:rFonts w:ascii="72" w:hAnsi="72" w:cs="72"/>
          <w:sz w:val="22"/>
          <w:szCs w:val="22"/>
        </w:rPr>
      </w:pPr>
    </w:p>
    <w:p w14:paraId="680DE12D" w14:textId="77777777" w:rsidR="00152007" w:rsidRPr="00526539" w:rsidRDefault="00152007" w:rsidP="009D1BF7">
      <w:pPr>
        <w:ind w:left="720"/>
        <w:rPr>
          <w:rFonts w:ascii="72" w:hAnsi="72" w:cs="72"/>
          <w:sz w:val="22"/>
          <w:szCs w:val="22"/>
        </w:rPr>
      </w:pPr>
      <w:r w:rsidRPr="00526539">
        <w:rPr>
          <w:rFonts w:ascii="72" w:hAnsi="72" w:cs="72"/>
          <w:sz w:val="22"/>
          <w:szCs w:val="22"/>
        </w:rPr>
        <w:t>Typically chairs and vice-chairs serve 2 years with the vice-chair assuming the chair duties at the end of the chair’s term.</w:t>
      </w:r>
      <w:r w:rsidR="00D73B95" w:rsidRPr="00526539">
        <w:rPr>
          <w:rFonts w:ascii="72" w:hAnsi="72" w:cs="72"/>
          <w:sz w:val="22"/>
          <w:szCs w:val="22"/>
        </w:rPr>
        <w:t xml:space="preserve">  An exception is the Recognition and Awards Chair serves a three-year term. </w:t>
      </w:r>
    </w:p>
    <w:p w14:paraId="77846392" w14:textId="77777777" w:rsidR="00EF387E" w:rsidRPr="00526539" w:rsidRDefault="00EF387E" w:rsidP="009D1BF7">
      <w:pPr>
        <w:ind w:left="720"/>
        <w:rPr>
          <w:rFonts w:ascii="72" w:hAnsi="72" w:cs="72"/>
          <w:sz w:val="22"/>
          <w:szCs w:val="22"/>
        </w:rPr>
      </w:pPr>
      <w:r w:rsidRPr="00526539">
        <w:rPr>
          <w:rFonts w:ascii="72" w:hAnsi="72" w:cs="72"/>
          <w:sz w:val="22"/>
          <w:szCs w:val="22"/>
        </w:rPr>
        <w:tab/>
      </w:r>
    </w:p>
    <w:p w14:paraId="2CECCB48" w14:textId="77777777" w:rsidR="00EF387E" w:rsidRPr="00526539" w:rsidRDefault="005A2593" w:rsidP="00EF387E">
      <w:pPr>
        <w:rPr>
          <w:rFonts w:ascii="72" w:hAnsi="72" w:cs="72"/>
          <w:b/>
          <w:bCs/>
          <w:sz w:val="22"/>
          <w:szCs w:val="22"/>
        </w:rPr>
      </w:pPr>
      <w:r w:rsidRPr="00526539">
        <w:rPr>
          <w:rFonts w:ascii="72" w:hAnsi="72" w:cs="72"/>
          <w:b/>
          <w:bCs/>
          <w:sz w:val="22"/>
          <w:szCs w:val="22"/>
        </w:rPr>
        <w:t>4</w:t>
      </w:r>
      <w:r w:rsidR="00EF387E" w:rsidRPr="00526539">
        <w:rPr>
          <w:rFonts w:ascii="72" w:hAnsi="72" w:cs="72"/>
          <w:b/>
          <w:bCs/>
          <w:sz w:val="22"/>
          <w:szCs w:val="22"/>
        </w:rPr>
        <w:t>-2</w:t>
      </w:r>
      <w:r w:rsidR="00EF387E" w:rsidRPr="00526539">
        <w:rPr>
          <w:rFonts w:ascii="72" w:hAnsi="72" w:cs="72"/>
          <w:b/>
          <w:bCs/>
          <w:sz w:val="22"/>
          <w:szCs w:val="22"/>
        </w:rPr>
        <w:tab/>
        <w:t xml:space="preserve">TAAA&amp;S State Scholarship </w:t>
      </w:r>
      <w:r w:rsidR="00A25052" w:rsidRPr="00526539">
        <w:rPr>
          <w:rFonts w:ascii="72" w:hAnsi="72" w:cs="72"/>
          <w:b/>
          <w:bCs/>
          <w:sz w:val="22"/>
          <w:szCs w:val="22"/>
        </w:rPr>
        <w:t xml:space="preserve">Chair </w:t>
      </w:r>
      <w:r w:rsidR="00EF387E" w:rsidRPr="00526539">
        <w:rPr>
          <w:rFonts w:ascii="72" w:hAnsi="72" w:cs="72"/>
          <w:b/>
          <w:bCs/>
          <w:sz w:val="22"/>
          <w:szCs w:val="22"/>
        </w:rPr>
        <w:t>- Additional State Duties</w:t>
      </w:r>
    </w:p>
    <w:p w14:paraId="133F4AB9" w14:textId="77777777" w:rsidR="00EF387E" w:rsidRPr="00526539" w:rsidRDefault="00EF387E" w:rsidP="00EF387E">
      <w:pPr>
        <w:rPr>
          <w:rFonts w:ascii="72" w:hAnsi="72" w:cs="72"/>
          <w:b/>
          <w:bCs/>
          <w:sz w:val="22"/>
          <w:szCs w:val="22"/>
        </w:rPr>
      </w:pPr>
    </w:p>
    <w:p w14:paraId="7E224C35" w14:textId="77777777" w:rsidR="00EF387E" w:rsidRPr="00526539" w:rsidRDefault="00EF387E" w:rsidP="00A25052">
      <w:pPr>
        <w:ind w:left="720"/>
        <w:rPr>
          <w:rFonts w:ascii="72" w:hAnsi="72" w:cs="72"/>
          <w:sz w:val="22"/>
          <w:szCs w:val="22"/>
        </w:rPr>
      </w:pPr>
      <w:r w:rsidRPr="00526539">
        <w:rPr>
          <w:rFonts w:ascii="72" w:hAnsi="72" w:cs="72"/>
          <w:sz w:val="22"/>
          <w:szCs w:val="22"/>
        </w:rPr>
        <w:t xml:space="preserve">The TAAA&amp;S State Scholarship Chair is responsible </w:t>
      </w:r>
      <w:r w:rsidR="00A25052" w:rsidRPr="00526539">
        <w:rPr>
          <w:rFonts w:ascii="72" w:hAnsi="72" w:cs="72"/>
          <w:sz w:val="22"/>
          <w:szCs w:val="22"/>
        </w:rPr>
        <w:t>for the “TAAA&amp;S Undergraduate Scholarship” program in addition to NACAA responsibilities.</w:t>
      </w:r>
    </w:p>
    <w:p w14:paraId="10E99B49" w14:textId="77777777" w:rsidR="00AC2857" w:rsidRPr="00526539" w:rsidRDefault="00AC2857" w:rsidP="00EF46F4">
      <w:pPr>
        <w:rPr>
          <w:rFonts w:ascii="72" w:hAnsi="72" w:cs="72"/>
          <w:b/>
          <w:bCs/>
          <w:sz w:val="22"/>
          <w:szCs w:val="22"/>
        </w:rPr>
      </w:pPr>
    </w:p>
    <w:p w14:paraId="08586A6A" w14:textId="77777777" w:rsidR="00A25052" w:rsidRPr="00526539" w:rsidRDefault="005A2593" w:rsidP="00EF46F4">
      <w:pPr>
        <w:rPr>
          <w:rFonts w:ascii="72" w:hAnsi="72" w:cs="72"/>
          <w:b/>
          <w:bCs/>
          <w:sz w:val="22"/>
          <w:szCs w:val="22"/>
        </w:rPr>
      </w:pPr>
      <w:r w:rsidRPr="00526539">
        <w:rPr>
          <w:rFonts w:ascii="72" w:hAnsi="72" w:cs="72"/>
          <w:b/>
          <w:bCs/>
          <w:sz w:val="22"/>
          <w:szCs w:val="22"/>
        </w:rPr>
        <w:t>4</w:t>
      </w:r>
      <w:r w:rsidR="00A25052" w:rsidRPr="00526539">
        <w:rPr>
          <w:rFonts w:ascii="72" w:hAnsi="72" w:cs="72"/>
          <w:b/>
          <w:bCs/>
          <w:sz w:val="22"/>
          <w:szCs w:val="22"/>
        </w:rPr>
        <w:t>-3</w:t>
      </w:r>
      <w:r w:rsidR="00A25052" w:rsidRPr="00526539">
        <w:rPr>
          <w:rFonts w:ascii="72" w:hAnsi="72" w:cs="72"/>
          <w:b/>
          <w:bCs/>
          <w:sz w:val="22"/>
          <w:szCs w:val="22"/>
        </w:rPr>
        <w:tab/>
        <w:t>TAAA&amp;S State Communications Chair – Additional State Duties</w:t>
      </w:r>
    </w:p>
    <w:p w14:paraId="42F72805" w14:textId="77777777" w:rsidR="00A25052" w:rsidRPr="00526539" w:rsidRDefault="00A25052" w:rsidP="00EF46F4">
      <w:pPr>
        <w:rPr>
          <w:rFonts w:ascii="72" w:hAnsi="72" w:cs="72"/>
          <w:b/>
          <w:bCs/>
          <w:sz w:val="22"/>
          <w:szCs w:val="22"/>
        </w:rPr>
      </w:pPr>
    </w:p>
    <w:p w14:paraId="1EC7148C" w14:textId="77777777" w:rsidR="00A25052" w:rsidRPr="00526539" w:rsidRDefault="00A25052" w:rsidP="00A25052">
      <w:pPr>
        <w:ind w:left="720"/>
        <w:rPr>
          <w:rFonts w:ascii="72" w:hAnsi="72" w:cs="72"/>
          <w:sz w:val="22"/>
          <w:szCs w:val="22"/>
        </w:rPr>
      </w:pPr>
      <w:r w:rsidRPr="00526539">
        <w:rPr>
          <w:rFonts w:ascii="72" w:hAnsi="72" w:cs="72"/>
          <w:sz w:val="22"/>
          <w:szCs w:val="22"/>
        </w:rPr>
        <w:t>The TAAA&amp;S State Communications Chair is responsible to selecting the “TAAA&amp;S Communicator of the Year Award (Sweet Award)” according to the following criteria:</w:t>
      </w:r>
    </w:p>
    <w:p w14:paraId="566BF256" w14:textId="77777777" w:rsidR="00A25052" w:rsidRPr="00526539" w:rsidRDefault="00A25052" w:rsidP="00A25052">
      <w:pPr>
        <w:ind w:left="720"/>
        <w:rPr>
          <w:rFonts w:ascii="72" w:hAnsi="72" w:cs="72"/>
          <w:sz w:val="22"/>
          <w:szCs w:val="22"/>
        </w:rPr>
      </w:pPr>
    </w:p>
    <w:p w14:paraId="063C9EEB" w14:textId="77777777" w:rsidR="000B4583" w:rsidRPr="00526539" w:rsidRDefault="000B4583" w:rsidP="00F4543C">
      <w:pPr>
        <w:numPr>
          <w:ilvl w:val="12"/>
          <w:numId w:val="0"/>
        </w:numPr>
        <w:ind w:left="900"/>
        <w:rPr>
          <w:rFonts w:ascii="72" w:hAnsi="72" w:cs="72"/>
          <w:b/>
          <w:bCs/>
          <w:sz w:val="22"/>
          <w:szCs w:val="22"/>
        </w:rPr>
      </w:pPr>
      <w:r w:rsidRPr="00526539">
        <w:rPr>
          <w:rFonts w:ascii="72" w:hAnsi="72" w:cs="72"/>
          <w:b/>
          <w:bCs/>
          <w:sz w:val="22"/>
          <w:szCs w:val="22"/>
        </w:rPr>
        <w:t>Communications Awards Procedures</w:t>
      </w:r>
    </w:p>
    <w:p w14:paraId="5EA95065" w14:textId="77777777" w:rsidR="000B4583" w:rsidRPr="00526539" w:rsidRDefault="000B4583" w:rsidP="00F4543C">
      <w:pPr>
        <w:numPr>
          <w:ilvl w:val="12"/>
          <w:numId w:val="0"/>
        </w:numPr>
        <w:ind w:left="900"/>
        <w:rPr>
          <w:rFonts w:ascii="72" w:hAnsi="72" w:cs="72"/>
          <w:sz w:val="22"/>
          <w:szCs w:val="22"/>
        </w:rPr>
      </w:pPr>
    </w:p>
    <w:p w14:paraId="207E2748" w14:textId="77777777"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State winners receive cash awards as follows:</w:t>
      </w:r>
    </w:p>
    <w:p w14:paraId="22B5C0E9" w14:textId="77777777" w:rsidR="000B4583" w:rsidRPr="00526539" w:rsidRDefault="000B4583" w:rsidP="00F4543C">
      <w:pPr>
        <w:numPr>
          <w:ilvl w:val="12"/>
          <w:numId w:val="0"/>
        </w:numPr>
        <w:ind w:left="900"/>
        <w:rPr>
          <w:rFonts w:ascii="72" w:hAnsi="72" w:cs="72"/>
          <w:sz w:val="22"/>
          <w:szCs w:val="22"/>
        </w:rPr>
      </w:pPr>
    </w:p>
    <w:p w14:paraId="31B6769F" w14:textId="02DCD73E" w:rsidR="000B4583" w:rsidRPr="00526539" w:rsidRDefault="000B4583" w:rsidP="00F4543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ind w:left="900" w:hanging="7200"/>
        <w:rPr>
          <w:rFonts w:ascii="72" w:hAnsi="72" w:cs="72"/>
          <w:sz w:val="22"/>
          <w:szCs w:val="22"/>
        </w:rPr>
      </w:pPr>
      <w:r w:rsidRPr="00526539">
        <w:rPr>
          <w:rFonts w:ascii="72" w:hAnsi="72" w:cs="72"/>
          <w:sz w:val="22"/>
          <w:szCs w:val="22"/>
        </w:rPr>
        <w:tab/>
      </w:r>
      <w:r w:rsidRPr="00526539">
        <w:rPr>
          <w:rFonts w:ascii="72" w:hAnsi="72" w:cs="72"/>
          <w:sz w:val="22"/>
          <w:szCs w:val="22"/>
        </w:rPr>
        <w:tab/>
        <w:t>1</w:t>
      </w:r>
      <w:r w:rsidRPr="00526539">
        <w:rPr>
          <w:rFonts w:ascii="72" w:hAnsi="72" w:cs="72"/>
          <w:sz w:val="22"/>
          <w:szCs w:val="22"/>
          <w:vertAlign w:val="superscript"/>
        </w:rPr>
        <w:t>st</w:t>
      </w:r>
      <w:r w:rsidRPr="00526539">
        <w:rPr>
          <w:rFonts w:ascii="72" w:hAnsi="72" w:cs="72"/>
          <w:sz w:val="22"/>
          <w:szCs w:val="22"/>
        </w:rPr>
        <w:t xml:space="preserve"> = $</w:t>
      </w:r>
      <w:r w:rsidR="000C3611" w:rsidRPr="00526539">
        <w:rPr>
          <w:rFonts w:ascii="72" w:hAnsi="72" w:cs="72"/>
          <w:sz w:val="22"/>
          <w:szCs w:val="22"/>
        </w:rPr>
        <w:t>50</w:t>
      </w:r>
      <w:r w:rsidRPr="00526539">
        <w:rPr>
          <w:rFonts w:ascii="72" w:hAnsi="72" w:cs="72"/>
          <w:sz w:val="22"/>
          <w:szCs w:val="22"/>
        </w:rPr>
        <w:tab/>
      </w:r>
      <w:r w:rsidRPr="00526539">
        <w:rPr>
          <w:rFonts w:ascii="72" w:hAnsi="72" w:cs="72"/>
          <w:sz w:val="22"/>
          <w:szCs w:val="22"/>
        </w:rPr>
        <w:tab/>
        <w:t>2</w:t>
      </w:r>
      <w:r w:rsidRPr="00526539">
        <w:rPr>
          <w:rFonts w:ascii="72" w:hAnsi="72" w:cs="72"/>
          <w:sz w:val="22"/>
          <w:szCs w:val="22"/>
          <w:vertAlign w:val="superscript"/>
        </w:rPr>
        <w:t>nd</w:t>
      </w:r>
      <w:r w:rsidRPr="00526539">
        <w:rPr>
          <w:rFonts w:ascii="72" w:hAnsi="72" w:cs="72"/>
          <w:sz w:val="22"/>
          <w:szCs w:val="22"/>
        </w:rPr>
        <w:t xml:space="preserve"> = $</w:t>
      </w:r>
      <w:r w:rsidR="00523E25" w:rsidRPr="00526539">
        <w:rPr>
          <w:rFonts w:ascii="72" w:hAnsi="72" w:cs="72"/>
          <w:sz w:val="22"/>
          <w:szCs w:val="22"/>
        </w:rPr>
        <w:t>35</w:t>
      </w:r>
      <w:r w:rsidRPr="00526539">
        <w:rPr>
          <w:rFonts w:ascii="72" w:hAnsi="72" w:cs="72"/>
          <w:sz w:val="22"/>
          <w:szCs w:val="22"/>
        </w:rPr>
        <w:tab/>
      </w:r>
      <w:r w:rsidRPr="00526539">
        <w:rPr>
          <w:rFonts w:ascii="72" w:hAnsi="72" w:cs="72"/>
          <w:sz w:val="22"/>
          <w:szCs w:val="22"/>
        </w:rPr>
        <w:tab/>
        <w:t>3</w:t>
      </w:r>
      <w:r w:rsidRPr="00526539">
        <w:rPr>
          <w:rFonts w:ascii="72" w:hAnsi="72" w:cs="72"/>
          <w:sz w:val="22"/>
          <w:szCs w:val="22"/>
          <w:vertAlign w:val="superscript"/>
        </w:rPr>
        <w:t>rd</w:t>
      </w:r>
      <w:r w:rsidRPr="00526539">
        <w:rPr>
          <w:rFonts w:ascii="72" w:hAnsi="72" w:cs="72"/>
          <w:sz w:val="22"/>
          <w:szCs w:val="22"/>
        </w:rPr>
        <w:t xml:space="preserve"> = $</w:t>
      </w:r>
      <w:r w:rsidR="00523E25" w:rsidRPr="00526539">
        <w:rPr>
          <w:rFonts w:ascii="72" w:hAnsi="72" w:cs="72"/>
          <w:sz w:val="22"/>
          <w:szCs w:val="22"/>
        </w:rPr>
        <w:t>2</w:t>
      </w:r>
      <w:r w:rsidRPr="00526539">
        <w:rPr>
          <w:rFonts w:ascii="72" w:hAnsi="72" w:cs="72"/>
          <w:sz w:val="22"/>
          <w:szCs w:val="22"/>
        </w:rPr>
        <w:t>0</w:t>
      </w:r>
    </w:p>
    <w:p w14:paraId="3FF192A5" w14:textId="77777777" w:rsidR="000B4583" w:rsidRPr="00526539" w:rsidRDefault="000B4583" w:rsidP="00F4543C">
      <w:pPr>
        <w:numPr>
          <w:ilvl w:val="12"/>
          <w:numId w:val="0"/>
        </w:numPr>
        <w:ind w:left="900"/>
        <w:rPr>
          <w:rFonts w:ascii="72" w:hAnsi="72" w:cs="72"/>
          <w:sz w:val="22"/>
          <w:szCs w:val="22"/>
        </w:rPr>
      </w:pPr>
    </w:p>
    <w:p w14:paraId="31939876" w14:textId="77777777"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The Fletcher Sweet Award honors the TAAA&amp;S member who earns the title of Communicator of the Year. To be eligible, a member must enter at least four categories in the communications awards program. The winner is based on the number of entries and the quality of entries submitted. Sweet Award recipients must wait two years before they are eligible to receive this award again</w:t>
      </w:r>
    </w:p>
    <w:p w14:paraId="064CBC84" w14:textId="77777777" w:rsidR="000B4583" w:rsidRPr="00526539" w:rsidRDefault="000B4583" w:rsidP="00F4543C">
      <w:pPr>
        <w:numPr>
          <w:ilvl w:val="12"/>
          <w:numId w:val="0"/>
        </w:numPr>
        <w:ind w:left="900"/>
        <w:rPr>
          <w:rFonts w:ascii="72" w:hAnsi="72" w:cs="72"/>
          <w:sz w:val="22"/>
          <w:szCs w:val="22"/>
        </w:rPr>
      </w:pPr>
    </w:p>
    <w:p w14:paraId="48E8B8AB" w14:textId="77777777"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Points for the Sweet Communicator of the Year Award are based on the following scale:</w:t>
      </w:r>
    </w:p>
    <w:p w14:paraId="2301521D" w14:textId="77777777" w:rsidR="000B4583" w:rsidRPr="00526539" w:rsidRDefault="000B4583" w:rsidP="00F4543C">
      <w:pPr>
        <w:numPr>
          <w:ilvl w:val="12"/>
          <w:numId w:val="0"/>
        </w:numPr>
        <w:ind w:left="900"/>
        <w:rPr>
          <w:rFonts w:ascii="72" w:hAnsi="72" w:cs="72"/>
          <w:sz w:val="22"/>
          <w:szCs w:val="22"/>
        </w:rPr>
      </w:pPr>
    </w:p>
    <w:p w14:paraId="04B7DBC9" w14:textId="108DAB27"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State Placing</w:t>
      </w:r>
      <w:r w:rsidRPr="00526539">
        <w:rPr>
          <w:rFonts w:ascii="72" w:hAnsi="72" w:cs="72"/>
          <w:sz w:val="22"/>
          <w:szCs w:val="22"/>
        </w:rPr>
        <w:tab/>
      </w:r>
      <w:r w:rsidR="00CE3415" w:rsidRPr="00526539">
        <w:rPr>
          <w:rFonts w:ascii="72" w:hAnsi="72" w:cs="72"/>
          <w:sz w:val="22"/>
          <w:szCs w:val="22"/>
        </w:rPr>
        <w:tab/>
      </w:r>
      <w:r w:rsidRPr="00526539">
        <w:rPr>
          <w:rFonts w:ascii="72" w:hAnsi="72" w:cs="72"/>
          <w:sz w:val="22"/>
          <w:szCs w:val="22"/>
        </w:rPr>
        <w:t>1</w:t>
      </w:r>
      <w:r w:rsidRPr="00526539">
        <w:rPr>
          <w:rFonts w:ascii="72" w:hAnsi="72" w:cs="72"/>
          <w:sz w:val="22"/>
          <w:szCs w:val="22"/>
          <w:vertAlign w:val="superscript"/>
        </w:rPr>
        <w:t>st</w:t>
      </w:r>
      <w:r w:rsidRPr="00526539">
        <w:rPr>
          <w:rFonts w:ascii="72" w:hAnsi="72" w:cs="72"/>
          <w:sz w:val="22"/>
          <w:szCs w:val="22"/>
        </w:rPr>
        <w:t xml:space="preserve"> = 6 points</w:t>
      </w:r>
      <w:r w:rsidRPr="00526539">
        <w:rPr>
          <w:rFonts w:ascii="72" w:hAnsi="72" w:cs="72"/>
          <w:sz w:val="22"/>
          <w:szCs w:val="22"/>
        </w:rPr>
        <w:tab/>
      </w:r>
      <w:r w:rsidRPr="00526539">
        <w:rPr>
          <w:rFonts w:ascii="72" w:hAnsi="72" w:cs="72"/>
          <w:sz w:val="22"/>
          <w:szCs w:val="22"/>
        </w:rPr>
        <w:tab/>
        <w:t>2</w:t>
      </w:r>
      <w:r w:rsidRPr="00526539">
        <w:rPr>
          <w:rFonts w:ascii="72" w:hAnsi="72" w:cs="72"/>
          <w:sz w:val="22"/>
          <w:szCs w:val="22"/>
          <w:vertAlign w:val="superscript"/>
        </w:rPr>
        <w:t>nd</w:t>
      </w:r>
      <w:r w:rsidRPr="00526539">
        <w:rPr>
          <w:rFonts w:ascii="72" w:hAnsi="72" w:cs="72"/>
          <w:sz w:val="22"/>
          <w:szCs w:val="22"/>
        </w:rPr>
        <w:t xml:space="preserve"> = 5 points</w:t>
      </w:r>
      <w:r w:rsidRPr="00526539">
        <w:rPr>
          <w:rFonts w:ascii="72" w:hAnsi="72" w:cs="72"/>
          <w:sz w:val="22"/>
          <w:szCs w:val="22"/>
        </w:rPr>
        <w:tab/>
      </w:r>
      <w:r w:rsidR="00CE3415" w:rsidRPr="00526539">
        <w:rPr>
          <w:rFonts w:ascii="72" w:hAnsi="72" w:cs="72"/>
          <w:sz w:val="22"/>
          <w:szCs w:val="22"/>
        </w:rPr>
        <w:t xml:space="preserve">        </w:t>
      </w:r>
      <w:r w:rsidRPr="00526539">
        <w:rPr>
          <w:rFonts w:ascii="72" w:hAnsi="72" w:cs="72"/>
          <w:sz w:val="22"/>
          <w:szCs w:val="22"/>
        </w:rPr>
        <w:t>3</w:t>
      </w:r>
      <w:r w:rsidRPr="00526539">
        <w:rPr>
          <w:rFonts w:ascii="72" w:hAnsi="72" w:cs="72"/>
          <w:sz w:val="22"/>
          <w:szCs w:val="22"/>
          <w:vertAlign w:val="superscript"/>
        </w:rPr>
        <w:t>rd</w:t>
      </w:r>
      <w:r w:rsidRPr="00526539">
        <w:rPr>
          <w:rFonts w:ascii="72" w:hAnsi="72" w:cs="72"/>
          <w:sz w:val="22"/>
          <w:szCs w:val="22"/>
        </w:rPr>
        <w:t xml:space="preserve"> = 4 points</w:t>
      </w:r>
    </w:p>
    <w:p w14:paraId="1C7758CE" w14:textId="0EE2B20B" w:rsidR="000B4583" w:rsidRPr="00526539" w:rsidRDefault="000B4583" w:rsidP="00F4543C">
      <w:pPr>
        <w:numPr>
          <w:ilvl w:val="12"/>
          <w:numId w:val="0"/>
        </w:numPr>
        <w:tabs>
          <w:tab w:val="left" w:pos="720"/>
          <w:tab w:val="left" w:pos="1440"/>
          <w:tab w:val="left" w:pos="2160"/>
          <w:tab w:val="left" w:pos="2520"/>
          <w:tab w:val="left" w:pos="3600"/>
          <w:tab w:val="left" w:pos="4320"/>
          <w:tab w:val="left" w:pos="5040"/>
          <w:tab w:val="left" w:pos="5760"/>
          <w:tab w:val="left" w:pos="6240"/>
          <w:tab w:val="left" w:pos="7200"/>
        </w:tabs>
        <w:ind w:left="900" w:hanging="3240"/>
        <w:rPr>
          <w:rFonts w:ascii="72" w:hAnsi="72" w:cs="72"/>
          <w:sz w:val="22"/>
          <w:szCs w:val="22"/>
        </w:rPr>
      </w:pPr>
      <w:r w:rsidRPr="00526539">
        <w:rPr>
          <w:rFonts w:ascii="72" w:hAnsi="72" w:cs="72"/>
          <w:sz w:val="22"/>
          <w:szCs w:val="22"/>
        </w:rPr>
        <w:t xml:space="preserve">Regional Placing </w:t>
      </w:r>
      <w:r w:rsidRPr="00526539">
        <w:rPr>
          <w:rFonts w:ascii="72" w:hAnsi="72" w:cs="72"/>
          <w:sz w:val="22"/>
          <w:szCs w:val="22"/>
        </w:rPr>
        <w:tab/>
      </w:r>
      <w:r w:rsidR="00F4543C">
        <w:rPr>
          <w:rFonts w:ascii="72" w:hAnsi="72" w:cs="72"/>
          <w:sz w:val="22"/>
          <w:szCs w:val="22"/>
        </w:rPr>
        <w:tab/>
      </w:r>
      <w:r w:rsidR="00F4543C">
        <w:rPr>
          <w:rFonts w:ascii="72" w:hAnsi="72" w:cs="72"/>
          <w:sz w:val="22"/>
          <w:szCs w:val="22"/>
        </w:rPr>
        <w:tab/>
      </w:r>
      <w:r w:rsidR="00F4543C">
        <w:rPr>
          <w:rFonts w:ascii="72" w:hAnsi="72" w:cs="72"/>
          <w:sz w:val="22"/>
          <w:szCs w:val="22"/>
        </w:rPr>
        <w:tab/>
      </w:r>
      <w:r w:rsidR="00F4543C">
        <w:rPr>
          <w:rFonts w:ascii="72" w:hAnsi="72" w:cs="72"/>
          <w:sz w:val="22"/>
          <w:szCs w:val="22"/>
        </w:rPr>
        <w:tab/>
      </w:r>
      <w:r w:rsidRPr="00526539">
        <w:rPr>
          <w:rFonts w:ascii="72" w:hAnsi="72" w:cs="72"/>
          <w:sz w:val="22"/>
          <w:szCs w:val="22"/>
        </w:rPr>
        <w:t>1</w:t>
      </w:r>
      <w:r w:rsidRPr="00526539">
        <w:rPr>
          <w:rFonts w:ascii="72" w:hAnsi="72" w:cs="72"/>
          <w:sz w:val="22"/>
          <w:szCs w:val="22"/>
          <w:vertAlign w:val="superscript"/>
        </w:rPr>
        <w:t>st</w:t>
      </w:r>
      <w:r w:rsidRPr="00526539">
        <w:rPr>
          <w:rFonts w:ascii="72" w:hAnsi="72" w:cs="72"/>
          <w:sz w:val="22"/>
          <w:szCs w:val="22"/>
        </w:rPr>
        <w:t xml:space="preserve"> = 3 points</w:t>
      </w:r>
      <w:r w:rsidRPr="00526539">
        <w:rPr>
          <w:rFonts w:ascii="72" w:hAnsi="72" w:cs="72"/>
          <w:sz w:val="22"/>
          <w:szCs w:val="22"/>
        </w:rPr>
        <w:tab/>
      </w:r>
      <w:r w:rsidRPr="00526539">
        <w:rPr>
          <w:rFonts w:ascii="72" w:hAnsi="72" w:cs="72"/>
          <w:sz w:val="22"/>
          <w:szCs w:val="22"/>
        </w:rPr>
        <w:tab/>
        <w:t>2</w:t>
      </w:r>
      <w:r w:rsidRPr="00526539">
        <w:rPr>
          <w:rFonts w:ascii="72" w:hAnsi="72" w:cs="72"/>
          <w:sz w:val="22"/>
          <w:szCs w:val="22"/>
          <w:vertAlign w:val="superscript"/>
        </w:rPr>
        <w:t>nd</w:t>
      </w:r>
      <w:r w:rsidRPr="00526539">
        <w:rPr>
          <w:rFonts w:ascii="72" w:hAnsi="72" w:cs="72"/>
          <w:sz w:val="22"/>
          <w:szCs w:val="22"/>
        </w:rPr>
        <w:t xml:space="preserve"> = 2 points</w:t>
      </w:r>
      <w:r w:rsidRPr="00526539">
        <w:rPr>
          <w:rFonts w:ascii="72" w:hAnsi="72" w:cs="72"/>
          <w:sz w:val="22"/>
          <w:szCs w:val="22"/>
        </w:rPr>
        <w:tab/>
        <w:t xml:space="preserve">    </w:t>
      </w:r>
      <w:r w:rsidR="00CE3415" w:rsidRPr="00526539">
        <w:rPr>
          <w:rFonts w:ascii="72" w:hAnsi="72" w:cs="72"/>
          <w:sz w:val="22"/>
          <w:szCs w:val="22"/>
        </w:rPr>
        <w:tab/>
      </w:r>
      <w:r w:rsidRPr="00526539">
        <w:rPr>
          <w:rFonts w:ascii="72" w:hAnsi="72" w:cs="72"/>
          <w:sz w:val="22"/>
          <w:szCs w:val="22"/>
        </w:rPr>
        <w:t>3</w:t>
      </w:r>
      <w:r w:rsidRPr="00526539">
        <w:rPr>
          <w:rFonts w:ascii="72" w:hAnsi="72" w:cs="72"/>
          <w:sz w:val="22"/>
          <w:szCs w:val="22"/>
          <w:vertAlign w:val="superscript"/>
        </w:rPr>
        <w:t>rd</w:t>
      </w:r>
      <w:r w:rsidRPr="00526539">
        <w:rPr>
          <w:rFonts w:ascii="72" w:hAnsi="72" w:cs="72"/>
          <w:sz w:val="22"/>
          <w:szCs w:val="22"/>
        </w:rPr>
        <w:t xml:space="preserve"> = 1 point</w:t>
      </w:r>
    </w:p>
    <w:p w14:paraId="2996A5D0" w14:textId="77777777" w:rsidR="000B4583" w:rsidRPr="00526539" w:rsidRDefault="000B4583" w:rsidP="00F4543C">
      <w:pPr>
        <w:numPr>
          <w:ilvl w:val="12"/>
          <w:numId w:val="0"/>
        </w:numPr>
        <w:ind w:left="900"/>
        <w:rPr>
          <w:rFonts w:ascii="72" w:hAnsi="72" w:cs="72"/>
          <w:sz w:val="22"/>
          <w:szCs w:val="22"/>
        </w:rPr>
      </w:pPr>
    </w:p>
    <w:p w14:paraId="1363E146" w14:textId="77777777"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 xml:space="preserve">In the event of a tie for the title of Communicator of the Year, the following procedure is employed to determine the winner: </w:t>
      </w:r>
    </w:p>
    <w:p w14:paraId="79C6038E" w14:textId="77777777" w:rsidR="000B4583" w:rsidRPr="00526539" w:rsidRDefault="000B4583" w:rsidP="00F4543C">
      <w:pPr>
        <w:numPr>
          <w:ilvl w:val="12"/>
          <w:numId w:val="0"/>
        </w:numPr>
        <w:ind w:left="900"/>
        <w:rPr>
          <w:rFonts w:ascii="72" w:hAnsi="72" w:cs="72"/>
          <w:sz w:val="22"/>
          <w:szCs w:val="22"/>
        </w:rPr>
      </w:pPr>
    </w:p>
    <w:p w14:paraId="3C836994"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1. Number of state winning entries.</w:t>
      </w:r>
    </w:p>
    <w:p w14:paraId="18762A82"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2. Number of entries in the state (includes 1</w:t>
      </w:r>
      <w:r w:rsidRPr="00526539">
        <w:rPr>
          <w:rFonts w:ascii="72" w:hAnsi="72" w:cs="72"/>
          <w:sz w:val="22"/>
          <w:szCs w:val="22"/>
          <w:vertAlign w:val="superscript"/>
        </w:rPr>
        <w:t>st</w:t>
      </w:r>
      <w:r w:rsidRPr="00526539">
        <w:rPr>
          <w:rFonts w:ascii="72" w:hAnsi="72" w:cs="72"/>
          <w:sz w:val="22"/>
          <w:szCs w:val="22"/>
        </w:rPr>
        <w:t>, 2</w:t>
      </w:r>
      <w:r w:rsidRPr="00526539">
        <w:rPr>
          <w:rFonts w:ascii="72" w:hAnsi="72" w:cs="72"/>
          <w:sz w:val="22"/>
          <w:szCs w:val="22"/>
          <w:vertAlign w:val="superscript"/>
        </w:rPr>
        <w:t>nd</w:t>
      </w:r>
      <w:r w:rsidRPr="00526539">
        <w:rPr>
          <w:rFonts w:ascii="72" w:hAnsi="72" w:cs="72"/>
          <w:sz w:val="22"/>
          <w:szCs w:val="22"/>
        </w:rPr>
        <w:t>, and 3</w:t>
      </w:r>
      <w:r w:rsidRPr="00526539">
        <w:rPr>
          <w:rFonts w:ascii="72" w:hAnsi="72" w:cs="72"/>
          <w:sz w:val="22"/>
          <w:szCs w:val="22"/>
          <w:vertAlign w:val="superscript"/>
        </w:rPr>
        <w:t>rd</w:t>
      </w:r>
      <w:r w:rsidRPr="00526539">
        <w:rPr>
          <w:rFonts w:ascii="72" w:hAnsi="72" w:cs="72"/>
          <w:sz w:val="22"/>
          <w:szCs w:val="22"/>
        </w:rPr>
        <w:t xml:space="preserve"> place state </w:t>
      </w:r>
    </w:p>
    <w:p w14:paraId="08498B9B"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entries).</w:t>
      </w:r>
    </w:p>
    <w:p w14:paraId="087D6CA3"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3. Number of region first place entries.</w:t>
      </w:r>
    </w:p>
    <w:p w14:paraId="4EBD6CF3"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4. Number of entries placing 1</w:t>
      </w:r>
      <w:r w:rsidRPr="00526539">
        <w:rPr>
          <w:rFonts w:ascii="72" w:hAnsi="72" w:cs="72"/>
          <w:sz w:val="22"/>
          <w:szCs w:val="22"/>
          <w:vertAlign w:val="superscript"/>
        </w:rPr>
        <w:t>st</w:t>
      </w:r>
      <w:r w:rsidRPr="00526539">
        <w:rPr>
          <w:rFonts w:ascii="72" w:hAnsi="72" w:cs="72"/>
          <w:sz w:val="22"/>
          <w:szCs w:val="22"/>
        </w:rPr>
        <w:t>, 2</w:t>
      </w:r>
      <w:r w:rsidRPr="00526539">
        <w:rPr>
          <w:rFonts w:ascii="72" w:hAnsi="72" w:cs="72"/>
          <w:sz w:val="22"/>
          <w:szCs w:val="22"/>
          <w:vertAlign w:val="superscript"/>
        </w:rPr>
        <w:t>nd</w:t>
      </w:r>
      <w:r w:rsidRPr="00526539">
        <w:rPr>
          <w:rFonts w:ascii="72" w:hAnsi="72" w:cs="72"/>
          <w:sz w:val="22"/>
          <w:szCs w:val="22"/>
        </w:rPr>
        <w:t>, and 3</w:t>
      </w:r>
      <w:r w:rsidRPr="00526539">
        <w:rPr>
          <w:rFonts w:ascii="72" w:hAnsi="72" w:cs="72"/>
          <w:sz w:val="22"/>
          <w:szCs w:val="22"/>
          <w:vertAlign w:val="superscript"/>
        </w:rPr>
        <w:t>rd</w:t>
      </w:r>
      <w:r w:rsidRPr="00526539">
        <w:rPr>
          <w:rFonts w:ascii="72" w:hAnsi="72" w:cs="72"/>
          <w:sz w:val="22"/>
          <w:szCs w:val="22"/>
        </w:rPr>
        <w:t xml:space="preserve"> in the region.</w:t>
      </w:r>
    </w:p>
    <w:p w14:paraId="540987E8" w14:textId="77777777" w:rsidR="000B4583" w:rsidRPr="00526539" w:rsidRDefault="000B4583" w:rsidP="00F4543C">
      <w:pPr>
        <w:numPr>
          <w:ilvl w:val="12"/>
          <w:numId w:val="0"/>
        </w:numPr>
        <w:tabs>
          <w:tab w:val="left" w:pos="480"/>
        </w:tabs>
        <w:ind w:left="900"/>
        <w:rPr>
          <w:rFonts w:ascii="72" w:hAnsi="72" w:cs="72"/>
          <w:sz w:val="22"/>
          <w:szCs w:val="22"/>
        </w:rPr>
      </w:pPr>
      <w:r w:rsidRPr="00526539">
        <w:rPr>
          <w:rFonts w:ascii="72" w:hAnsi="72" w:cs="72"/>
          <w:sz w:val="22"/>
          <w:szCs w:val="22"/>
        </w:rPr>
        <w:tab/>
        <w:t>5. Total number of entries.</w:t>
      </w:r>
    </w:p>
    <w:p w14:paraId="0CAFC320" w14:textId="77777777" w:rsidR="000B4583" w:rsidRPr="00526539" w:rsidRDefault="000B4583" w:rsidP="00F4543C">
      <w:pPr>
        <w:numPr>
          <w:ilvl w:val="12"/>
          <w:numId w:val="0"/>
        </w:numPr>
        <w:ind w:left="900"/>
        <w:rPr>
          <w:rFonts w:ascii="72" w:hAnsi="72" w:cs="72"/>
          <w:sz w:val="22"/>
          <w:szCs w:val="22"/>
        </w:rPr>
      </w:pPr>
    </w:p>
    <w:p w14:paraId="4DDD4F0F" w14:textId="18EB1348"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The Sweet Award winner receives a plaque and a $1</w:t>
      </w:r>
      <w:r w:rsidR="00E1015F" w:rsidRPr="00526539">
        <w:rPr>
          <w:rFonts w:ascii="72" w:hAnsi="72" w:cs="72"/>
          <w:sz w:val="22"/>
          <w:szCs w:val="22"/>
        </w:rPr>
        <w:t>50</w:t>
      </w:r>
      <w:r w:rsidRPr="00526539">
        <w:rPr>
          <w:rFonts w:ascii="72" w:hAnsi="72" w:cs="72"/>
          <w:sz w:val="22"/>
          <w:szCs w:val="22"/>
        </w:rPr>
        <w:t xml:space="preserve"> cash award.</w:t>
      </w:r>
    </w:p>
    <w:p w14:paraId="3E2EC146" w14:textId="77777777" w:rsidR="000B4583" w:rsidRPr="00526539" w:rsidRDefault="000B4583" w:rsidP="00F4543C">
      <w:pPr>
        <w:numPr>
          <w:ilvl w:val="12"/>
          <w:numId w:val="0"/>
        </w:numPr>
        <w:ind w:left="900"/>
        <w:rPr>
          <w:rFonts w:ascii="72" w:hAnsi="72" w:cs="72"/>
          <w:sz w:val="22"/>
          <w:szCs w:val="22"/>
        </w:rPr>
      </w:pPr>
    </w:p>
    <w:p w14:paraId="22B97791" w14:textId="30C2EAFB" w:rsidR="000B4583" w:rsidRPr="00526539" w:rsidRDefault="000B4583" w:rsidP="00F4543C">
      <w:pPr>
        <w:numPr>
          <w:ilvl w:val="12"/>
          <w:numId w:val="0"/>
        </w:numPr>
        <w:ind w:left="900"/>
        <w:rPr>
          <w:rFonts w:ascii="72" w:hAnsi="72" w:cs="72"/>
          <w:sz w:val="22"/>
          <w:szCs w:val="22"/>
        </w:rPr>
      </w:pPr>
      <w:r w:rsidRPr="00526539">
        <w:rPr>
          <w:rFonts w:ascii="72" w:hAnsi="72" w:cs="72"/>
          <w:sz w:val="22"/>
          <w:szCs w:val="22"/>
        </w:rPr>
        <w:t>The “Sweet Award” honors Mr. Fletcher Sweet, retired University of Tennessee Communications Specialist. Mr. Sweet began his career at the University of Tennessee in 1943 in the Public Relations/News Department on the main campus. Three years later, he came to the Agricultural Campus and the Extension Service as an Assistant Editor for the Information Department. In 1973, he became section leader of the Extension Communications section. He retired in 1974, and after a valiant battle with cancer, passed on December 20, 1995.</w:t>
      </w:r>
    </w:p>
    <w:p w14:paraId="40BD6EC2" w14:textId="3E4EDE92" w:rsidR="00285817" w:rsidRPr="00526539" w:rsidRDefault="00285817" w:rsidP="000B4583">
      <w:pPr>
        <w:numPr>
          <w:ilvl w:val="12"/>
          <w:numId w:val="0"/>
        </w:numPr>
        <w:rPr>
          <w:rFonts w:ascii="72" w:hAnsi="72" w:cs="72"/>
          <w:sz w:val="22"/>
          <w:szCs w:val="22"/>
        </w:rPr>
      </w:pPr>
    </w:p>
    <w:p w14:paraId="72BD5590" w14:textId="0CA5FB55" w:rsidR="00285817" w:rsidRPr="00526539" w:rsidRDefault="00285817" w:rsidP="000B4583">
      <w:pPr>
        <w:numPr>
          <w:ilvl w:val="12"/>
          <w:numId w:val="0"/>
        </w:numPr>
        <w:rPr>
          <w:rFonts w:ascii="72" w:hAnsi="72" w:cs="72"/>
          <w:b/>
          <w:sz w:val="22"/>
          <w:szCs w:val="22"/>
          <w:u w:val="single"/>
        </w:rPr>
      </w:pPr>
      <w:bookmarkStart w:id="10" w:name="_Hlk43726823"/>
      <w:r w:rsidRPr="00526539">
        <w:rPr>
          <w:rFonts w:ascii="72" w:hAnsi="72" w:cs="72"/>
          <w:b/>
          <w:sz w:val="22"/>
          <w:szCs w:val="22"/>
          <w:u w:val="single"/>
        </w:rPr>
        <w:t>Previous Sweet Award Winners:</w:t>
      </w:r>
    </w:p>
    <w:p w14:paraId="1E8CFD93" w14:textId="21E8B56A" w:rsidR="000C207F" w:rsidRPr="00526539" w:rsidRDefault="000C207F" w:rsidP="000B4583">
      <w:pPr>
        <w:numPr>
          <w:ilvl w:val="12"/>
          <w:numId w:val="0"/>
        </w:numPr>
        <w:rPr>
          <w:rFonts w:ascii="72" w:hAnsi="72" w:cs="72"/>
          <w:sz w:val="22"/>
          <w:szCs w:val="22"/>
          <w:u w:val="single"/>
        </w:rPr>
      </w:pPr>
    </w:p>
    <w:p w14:paraId="330314EF" w14:textId="77777777" w:rsidR="00F4543C" w:rsidRDefault="00F4543C" w:rsidP="006C17BB">
      <w:pPr>
        <w:numPr>
          <w:ilvl w:val="12"/>
          <w:numId w:val="0"/>
        </w:numPr>
        <w:rPr>
          <w:rFonts w:ascii="72" w:hAnsi="72" w:cs="72"/>
          <w:sz w:val="22"/>
          <w:szCs w:val="22"/>
        </w:rPr>
        <w:sectPr w:rsidR="00F4543C" w:rsidSect="00526539">
          <w:footerReference w:type="default" r:id="rId16"/>
          <w:pgSz w:w="12240" w:h="15840"/>
          <w:pgMar w:top="720" w:right="720" w:bottom="720" w:left="720" w:header="720" w:footer="720" w:gutter="0"/>
          <w:cols w:space="720"/>
          <w:noEndnote/>
          <w:docGrid w:linePitch="360"/>
        </w:sectPr>
      </w:pPr>
    </w:p>
    <w:p w14:paraId="3DE21DD6" w14:textId="6A329ECD" w:rsidR="00E1015F" w:rsidRPr="00526539" w:rsidRDefault="00E1015F" w:rsidP="006C17BB">
      <w:pPr>
        <w:numPr>
          <w:ilvl w:val="12"/>
          <w:numId w:val="0"/>
        </w:numPr>
        <w:rPr>
          <w:rFonts w:ascii="72" w:hAnsi="72" w:cs="72"/>
          <w:sz w:val="22"/>
          <w:szCs w:val="22"/>
        </w:rPr>
      </w:pPr>
      <w:r w:rsidRPr="00526539">
        <w:rPr>
          <w:rFonts w:ascii="72" w:hAnsi="72" w:cs="72"/>
          <w:sz w:val="22"/>
          <w:szCs w:val="22"/>
        </w:rPr>
        <w:t>2024- Alaina Boyd</w:t>
      </w:r>
    </w:p>
    <w:p w14:paraId="4F7BDBF6" w14:textId="4FA62A1A" w:rsidR="00E1015F" w:rsidRPr="00526539" w:rsidRDefault="00E1015F" w:rsidP="006C17BB">
      <w:pPr>
        <w:numPr>
          <w:ilvl w:val="12"/>
          <w:numId w:val="0"/>
        </w:numPr>
        <w:rPr>
          <w:rFonts w:ascii="72" w:hAnsi="72" w:cs="72"/>
          <w:sz w:val="22"/>
          <w:szCs w:val="22"/>
        </w:rPr>
      </w:pPr>
      <w:r w:rsidRPr="00526539">
        <w:rPr>
          <w:rFonts w:ascii="72" w:hAnsi="72" w:cs="72"/>
          <w:sz w:val="22"/>
          <w:szCs w:val="22"/>
        </w:rPr>
        <w:t>2023- Seth Whiteh</w:t>
      </w:r>
      <w:r w:rsidR="007840D8">
        <w:rPr>
          <w:rFonts w:ascii="72" w:hAnsi="72" w:cs="72"/>
          <w:sz w:val="22"/>
          <w:szCs w:val="22"/>
        </w:rPr>
        <w:t xml:space="preserve">ouse </w:t>
      </w:r>
    </w:p>
    <w:p w14:paraId="37B11A0A" w14:textId="269F7C9A" w:rsidR="00181F34" w:rsidRPr="00526539" w:rsidRDefault="00181F34" w:rsidP="006C17BB">
      <w:pPr>
        <w:numPr>
          <w:ilvl w:val="12"/>
          <w:numId w:val="0"/>
        </w:numPr>
        <w:rPr>
          <w:rFonts w:ascii="72" w:hAnsi="72" w:cs="72"/>
          <w:sz w:val="22"/>
          <w:szCs w:val="22"/>
        </w:rPr>
      </w:pPr>
      <w:r w:rsidRPr="00526539">
        <w:rPr>
          <w:rFonts w:ascii="72" w:hAnsi="72" w:cs="72"/>
          <w:sz w:val="22"/>
          <w:szCs w:val="22"/>
        </w:rPr>
        <w:t>2022 – Rachel Painter</w:t>
      </w:r>
    </w:p>
    <w:p w14:paraId="36961091" w14:textId="13EE4A9D" w:rsidR="00167529" w:rsidRPr="00526539" w:rsidRDefault="00167529" w:rsidP="006C17BB">
      <w:pPr>
        <w:numPr>
          <w:ilvl w:val="12"/>
          <w:numId w:val="0"/>
        </w:numPr>
        <w:rPr>
          <w:rFonts w:ascii="72" w:hAnsi="72" w:cs="72"/>
          <w:sz w:val="22"/>
          <w:szCs w:val="22"/>
        </w:rPr>
      </w:pPr>
      <w:r w:rsidRPr="00526539">
        <w:rPr>
          <w:rFonts w:ascii="72" w:hAnsi="72" w:cs="72"/>
          <w:sz w:val="22"/>
          <w:szCs w:val="22"/>
        </w:rPr>
        <w:t xml:space="preserve">2021- Jason </w:t>
      </w:r>
      <w:proofErr w:type="spellStart"/>
      <w:r w:rsidRPr="00526539">
        <w:rPr>
          <w:rFonts w:ascii="72" w:hAnsi="72" w:cs="72"/>
          <w:sz w:val="22"/>
          <w:szCs w:val="22"/>
        </w:rPr>
        <w:t>DeKoff</w:t>
      </w:r>
      <w:proofErr w:type="spellEnd"/>
    </w:p>
    <w:p w14:paraId="7D6BE275" w14:textId="6D0010EC" w:rsidR="006C17BB" w:rsidRPr="00526539" w:rsidRDefault="006C17BB" w:rsidP="006C17BB">
      <w:pPr>
        <w:numPr>
          <w:ilvl w:val="12"/>
          <w:numId w:val="0"/>
        </w:numPr>
        <w:rPr>
          <w:rFonts w:ascii="72" w:hAnsi="72" w:cs="72"/>
          <w:sz w:val="22"/>
          <w:szCs w:val="22"/>
        </w:rPr>
      </w:pPr>
      <w:r w:rsidRPr="00526539">
        <w:rPr>
          <w:rFonts w:ascii="72" w:hAnsi="72" w:cs="72"/>
          <w:sz w:val="22"/>
          <w:szCs w:val="22"/>
        </w:rPr>
        <w:t>2020 – Thomas Stebbins</w:t>
      </w:r>
    </w:p>
    <w:p w14:paraId="2EDB8C61"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2019 – Justin Stefanski</w:t>
      </w:r>
    </w:p>
    <w:p w14:paraId="37A5320A"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2018 – Amy Dismukes</w:t>
      </w:r>
    </w:p>
    <w:p w14:paraId="577D8A70"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2017 – Jason De Koff</w:t>
      </w:r>
    </w:p>
    <w:p w14:paraId="0634DE9B"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2016 – Chris Hicks</w:t>
      </w:r>
    </w:p>
    <w:p w14:paraId="354C93B6"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2015 – Megan Bruch Leffew</w:t>
      </w:r>
    </w:p>
    <w:p w14:paraId="55CB77D2"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2014 - Melissa Henry</w:t>
      </w:r>
    </w:p>
    <w:p w14:paraId="79C090CC"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2013 - Tonya K. Ashworth</w:t>
      </w:r>
    </w:p>
    <w:p w14:paraId="6B7FD652"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2012 - Thomas Stebbins</w:t>
      </w:r>
    </w:p>
    <w:p w14:paraId="224DFD81"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2011 - Melissa Henry</w:t>
      </w:r>
    </w:p>
    <w:p w14:paraId="2502FF21"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2010 - Tonya Ashworth</w:t>
      </w:r>
    </w:p>
    <w:p w14:paraId="7F02507A"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2009 - Booker T. Leigh</w:t>
      </w:r>
    </w:p>
    <w:p w14:paraId="16D66111"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2008 - Thomas Stebbins</w:t>
      </w:r>
    </w:p>
    <w:p w14:paraId="39568FAF"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2007 - Ronnie L. Barron</w:t>
      </w:r>
    </w:p>
    <w:p w14:paraId="48D3037E"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2006 - Creig C. Kimbro</w:t>
      </w:r>
    </w:p>
    <w:p w14:paraId="6239C739"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2005 - Glen E. Wolfenbarger</w:t>
      </w:r>
    </w:p>
    <w:p w14:paraId="5D9CB65D"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2004 – Karla Keen</w:t>
      </w:r>
    </w:p>
    <w:p w14:paraId="600CF3C3"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2003 - Kevin Rose</w:t>
      </w:r>
    </w:p>
    <w:p w14:paraId="6BF061D8"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2002 – Glen Wolfenbarger</w:t>
      </w:r>
    </w:p>
    <w:p w14:paraId="7FE68BC8"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2001 - Joseph Donaldson</w:t>
      </w:r>
    </w:p>
    <w:p w14:paraId="4A8D82A6"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2000 – John Campbell</w:t>
      </w:r>
    </w:p>
    <w:p w14:paraId="31D9F20C"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1999 – Gary Kirchofer</w:t>
      </w:r>
    </w:p>
    <w:p w14:paraId="112784BD"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1998 – David Yates</w:t>
      </w:r>
    </w:p>
    <w:p w14:paraId="341BF9FD"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1997 – Bill Reed</w:t>
      </w:r>
    </w:p>
    <w:p w14:paraId="7D6DEB88" w14:textId="0F3B6381" w:rsidR="006C17BB" w:rsidRPr="00526539" w:rsidRDefault="006C17BB" w:rsidP="006C17BB">
      <w:pPr>
        <w:numPr>
          <w:ilvl w:val="12"/>
          <w:numId w:val="0"/>
        </w:numPr>
        <w:rPr>
          <w:rFonts w:ascii="72" w:hAnsi="72" w:cs="72"/>
          <w:sz w:val="22"/>
          <w:szCs w:val="22"/>
        </w:rPr>
      </w:pPr>
      <w:r w:rsidRPr="00526539">
        <w:rPr>
          <w:rFonts w:ascii="72" w:hAnsi="72" w:cs="72"/>
          <w:sz w:val="22"/>
          <w:szCs w:val="22"/>
        </w:rPr>
        <w:t>1996 – Ron Rogers</w:t>
      </w:r>
    </w:p>
    <w:p w14:paraId="7CF1B5AA"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1995 - Rob Holland</w:t>
      </w:r>
    </w:p>
    <w:p w14:paraId="5FD3454C"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1994 – Bill Reed</w:t>
      </w:r>
    </w:p>
    <w:p w14:paraId="47166F44"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1993 – Alan Galloway</w:t>
      </w:r>
    </w:p>
    <w:p w14:paraId="42B76ACE"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1992 – Louis “Bo” Freeman</w:t>
      </w:r>
    </w:p>
    <w:p w14:paraId="11893848"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1991 – Bill Reed</w:t>
      </w:r>
    </w:p>
    <w:p w14:paraId="5840D4A8"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1990 – John Campbell</w:t>
      </w:r>
    </w:p>
    <w:p w14:paraId="4A2B1B34"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1989 - Darrell Hale</w:t>
      </w:r>
    </w:p>
    <w:p w14:paraId="72BF827D" w14:textId="77777777" w:rsidR="006C17BB" w:rsidRPr="00526539" w:rsidRDefault="006C17BB" w:rsidP="006C17BB">
      <w:pPr>
        <w:numPr>
          <w:ilvl w:val="12"/>
          <w:numId w:val="0"/>
        </w:numPr>
        <w:rPr>
          <w:rFonts w:ascii="72" w:hAnsi="72" w:cs="72"/>
          <w:sz w:val="22"/>
          <w:szCs w:val="22"/>
        </w:rPr>
      </w:pPr>
      <w:r w:rsidRPr="00526539">
        <w:rPr>
          <w:rFonts w:ascii="72" w:hAnsi="72" w:cs="72"/>
          <w:sz w:val="22"/>
          <w:szCs w:val="22"/>
        </w:rPr>
        <w:t>1988 - Ricky Skillington</w:t>
      </w:r>
    </w:p>
    <w:p w14:paraId="76EBAB09" w14:textId="71C10A84" w:rsidR="00EB1EB8" w:rsidRPr="00526539" w:rsidRDefault="006C17BB" w:rsidP="006C17BB">
      <w:pPr>
        <w:numPr>
          <w:ilvl w:val="12"/>
          <w:numId w:val="0"/>
        </w:numPr>
        <w:rPr>
          <w:rFonts w:ascii="72" w:hAnsi="72" w:cs="72"/>
          <w:sz w:val="22"/>
          <w:szCs w:val="22"/>
        </w:rPr>
      </w:pPr>
      <w:r w:rsidRPr="00526539">
        <w:rPr>
          <w:rFonts w:ascii="72" w:hAnsi="72" w:cs="72"/>
          <w:sz w:val="22"/>
          <w:szCs w:val="22"/>
        </w:rPr>
        <w:t>1987 – Bill Reed</w:t>
      </w:r>
    </w:p>
    <w:p w14:paraId="753E95EB" w14:textId="77777777" w:rsidR="00F4543C" w:rsidRDefault="00F4543C" w:rsidP="006C17BB">
      <w:pPr>
        <w:numPr>
          <w:ilvl w:val="12"/>
          <w:numId w:val="0"/>
        </w:numPr>
        <w:rPr>
          <w:rFonts w:ascii="72" w:hAnsi="72" w:cs="72"/>
          <w:color w:val="FF0000"/>
          <w:sz w:val="22"/>
          <w:szCs w:val="22"/>
        </w:rPr>
        <w:sectPr w:rsidR="00F4543C" w:rsidSect="00F4543C">
          <w:type w:val="continuous"/>
          <w:pgSz w:w="12240" w:h="15840"/>
          <w:pgMar w:top="720" w:right="720" w:bottom="720" w:left="720" w:header="720" w:footer="720" w:gutter="0"/>
          <w:cols w:num="2" w:space="720"/>
          <w:noEndnote/>
          <w:docGrid w:linePitch="360"/>
        </w:sectPr>
      </w:pPr>
    </w:p>
    <w:p w14:paraId="15BD5B2C" w14:textId="1846F556" w:rsidR="00167529" w:rsidRPr="00526539" w:rsidRDefault="00167529" w:rsidP="006C17BB">
      <w:pPr>
        <w:numPr>
          <w:ilvl w:val="12"/>
          <w:numId w:val="0"/>
        </w:numPr>
        <w:rPr>
          <w:rFonts w:ascii="72" w:hAnsi="72" w:cs="72"/>
          <w:color w:val="FF0000"/>
          <w:sz w:val="22"/>
          <w:szCs w:val="22"/>
        </w:rPr>
      </w:pPr>
    </w:p>
    <w:bookmarkEnd w:id="10"/>
    <w:p w14:paraId="17F3C321" w14:textId="6DDD103A" w:rsidR="000B4583" w:rsidRPr="00526539" w:rsidRDefault="006C17BB" w:rsidP="000B4583">
      <w:pPr>
        <w:rPr>
          <w:rFonts w:ascii="72" w:hAnsi="72" w:cs="72"/>
          <w:b/>
          <w:bCs/>
          <w:sz w:val="22"/>
          <w:szCs w:val="22"/>
        </w:rPr>
      </w:pPr>
      <w:r w:rsidRPr="00526539">
        <w:rPr>
          <w:rFonts w:ascii="72" w:hAnsi="72" w:cs="72"/>
          <w:b/>
          <w:bCs/>
          <w:sz w:val="22"/>
          <w:szCs w:val="22"/>
        </w:rPr>
        <w:t>4</w:t>
      </w:r>
      <w:r w:rsidR="000B4583" w:rsidRPr="00526539">
        <w:rPr>
          <w:rFonts w:ascii="72" w:hAnsi="72" w:cs="72"/>
          <w:b/>
          <w:bCs/>
          <w:sz w:val="22"/>
          <w:szCs w:val="22"/>
        </w:rPr>
        <w:t xml:space="preserve">-4 </w:t>
      </w:r>
      <w:r w:rsidR="000B4583" w:rsidRPr="00526539">
        <w:rPr>
          <w:rFonts w:ascii="72" w:hAnsi="72" w:cs="72"/>
          <w:b/>
          <w:bCs/>
          <w:sz w:val="22"/>
          <w:szCs w:val="22"/>
        </w:rPr>
        <w:tab/>
        <w:t xml:space="preserve">TAAA&amp;S State Recognition and Awards Chair </w:t>
      </w:r>
    </w:p>
    <w:p w14:paraId="7D918A2C" w14:textId="77777777" w:rsidR="00B10180" w:rsidRPr="00526539" w:rsidRDefault="00B10180" w:rsidP="000B4583">
      <w:pPr>
        <w:rPr>
          <w:rFonts w:ascii="72" w:hAnsi="72" w:cs="72"/>
          <w:b/>
          <w:bCs/>
          <w:sz w:val="22"/>
          <w:szCs w:val="22"/>
        </w:rPr>
      </w:pPr>
    </w:p>
    <w:p w14:paraId="536EBB3C" w14:textId="77777777" w:rsidR="00B10180" w:rsidRPr="00526539" w:rsidRDefault="00B10180" w:rsidP="00794AF3">
      <w:pPr>
        <w:rPr>
          <w:rFonts w:ascii="72" w:hAnsi="72" w:cs="72"/>
          <w:sz w:val="22"/>
          <w:szCs w:val="22"/>
        </w:rPr>
      </w:pPr>
      <w:r w:rsidRPr="00526539">
        <w:rPr>
          <w:rFonts w:ascii="72" w:hAnsi="72" w:cs="72"/>
          <w:sz w:val="22"/>
          <w:szCs w:val="22"/>
        </w:rPr>
        <w:t>The TAAA&amp;S State Chair of the Recognition and Awards Committee should be a previous recipient of the NACAA Distinguished Service Award and is responsible for the following awards:</w:t>
      </w:r>
    </w:p>
    <w:p w14:paraId="5A11D35F" w14:textId="77777777" w:rsidR="00B10180" w:rsidRPr="00526539" w:rsidRDefault="00B10180" w:rsidP="00B10180">
      <w:pPr>
        <w:ind w:left="720"/>
        <w:rPr>
          <w:rFonts w:ascii="72" w:hAnsi="72" w:cs="72"/>
          <w:sz w:val="22"/>
          <w:szCs w:val="22"/>
        </w:rPr>
      </w:pPr>
    </w:p>
    <w:p w14:paraId="78E6D6E6" w14:textId="77777777" w:rsidR="00B10180" w:rsidRPr="00526539" w:rsidRDefault="00B10180" w:rsidP="00B10180">
      <w:pPr>
        <w:ind w:left="720"/>
        <w:rPr>
          <w:rFonts w:ascii="72" w:hAnsi="72" w:cs="72"/>
          <w:sz w:val="22"/>
          <w:szCs w:val="22"/>
        </w:rPr>
      </w:pPr>
      <w:r w:rsidRPr="00526539">
        <w:rPr>
          <w:rFonts w:ascii="72" w:hAnsi="72" w:cs="72"/>
          <w:sz w:val="22"/>
          <w:szCs w:val="22"/>
        </w:rPr>
        <w:t>Distinguished Service Award</w:t>
      </w:r>
    </w:p>
    <w:p w14:paraId="4ACF2B44" w14:textId="77777777" w:rsidR="00B10180" w:rsidRPr="00526539" w:rsidRDefault="00B10180" w:rsidP="00B10180">
      <w:pPr>
        <w:ind w:left="720"/>
        <w:rPr>
          <w:rFonts w:ascii="72" w:hAnsi="72" w:cs="72"/>
          <w:sz w:val="22"/>
          <w:szCs w:val="22"/>
        </w:rPr>
      </w:pPr>
      <w:r w:rsidRPr="00526539">
        <w:rPr>
          <w:rFonts w:ascii="72" w:hAnsi="72" w:cs="72"/>
          <w:sz w:val="22"/>
          <w:szCs w:val="22"/>
        </w:rPr>
        <w:t>Achievement Award</w:t>
      </w:r>
    </w:p>
    <w:p w14:paraId="08BBB755" w14:textId="77777777" w:rsidR="00B10180" w:rsidRPr="00526539" w:rsidRDefault="00B10180" w:rsidP="00B10180">
      <w:pPr>
        <w:ind w:left="720"/>
        <w:rPr>
          <w:rFonts w:ascii="72" w:hAnsi="72" w:cs="72"/>
          <w:sz w:val="22"/>
          <w:szCs w:val="22"/>
        </w:rPr>
      </w:pPr>
      <w:r w:rsidRPr="00526539">
        <w:rPr>
          <w:rFonts w:ascii="72" w:hAnsi="72" w:cs="72"/>
          <w:sz w:val="22"/>
          <w:szCs w:val="22"/>
        </w:rPr>
        <w:t>Hall of Fame Award</w:t>
      </w:r>
    </w:p>
    <w:p w14:paraId="2474F360" w14:textId="77777777" w:rsidR="00B10180" w:rsidRPr="00526539" w:rsidRDefault="00280F60" w:rsidP="00B10180">
      <w:pPr>
        <w:ind w:left="720"/>
        <w:rPr>
          <w:rFonts w:ascii="72" w:hAnsi="72" w:cs="72"/>
          <w:sz w:val="22"/>
          <w:szCs w:val="22"/>
        </w:rPr>
      </w:pPr>
      <w:r w:rsidRPr="00526539">
        <w:rPr>
          <w:rFonts w:ascii="72" w:hAnsi="72" w:cs="72"/>
          <w:sz w:val="22"/>
          <w:szCs w:val="22"/>
        </w:rPr>
        <w:lastRenderedPageBreak/>
        <w:t>TAAA&amp;S Early Career Award</w:t>
      </w:r>
    </w:p>
    <w:p w14:paraId="35A965E5" w14:textId="77777777" w:rsidR="000B4583" w:rsidRPr="00526539" w:rsidRDefault="000B4583" w:rsidP="00B10180">
      <w:pPr>
        <w:ind w:left="720"/>
        <w:rPr>
          <w:rFonts w:ascii="72" w:hAnsi="72" w:cs="72"/>
          <w:sz w:val="22"/>
          <w:szCs w:val="22"/>
        </w:rPr>
      </w:pPr>
      <w:r w:rsidRPr="00526539">
        <w:rPr>
          <w:rFonts w:ascii="72" w:hAnsi="72" w:cs="72"/>
          <w:sz w:val="22"/>
          <w:szCs w:val="22"/>
        </w:rPr>
        <w:tab/>
      </w:r>
    </w:p>
    <w:p w14:paraId="3EB6C8A0" w14:textId="4BFB0203" w:rsidR="00E644A0" w:rsidRPr="00526539" w:rsidRDefault="00E644A0" w:rsidP="00E644A0">
      <w:pPr>
        <w:ind w:left="90"/>
        <w:rPr>
          <w:rFonts w:ascii="72" w:hAnsi="72" w:cs="72"/>
          <w:sz w:val="22"/>
          <w:szCs w:val="22"/>
        </w:rPr>
      </w:pPr>
      <w:r w:rsidRPr="00526539">
        <w:rPr>
          <w:rFonts w:ascii="72" w:hAnsi="72" w:cs="72"/>
          <w:sz w:val="22"/>
          <w:szCs w:val="22"/>
        </w:rPr>
        <w:t xml:space="preserve">Board action </w:t>
      </w:r>
      <w:r w:rsidRPr="00526539">
        <w:rPr>
          <w:rFonts w:ascii="72" w:hAnsi="72" w:cs="72"/>
          <w:color w:val="4F81BD" w:themeColor="accent1"/>
          <w:sz w:val="22"/>
          <w:szCs w:val="22"/>
        </w:rPr>
        <w:t>(</w:t>
      </w:r>
      <w:r w:rsidR="00E1015F" w:rsidRPr="00526539">
        <w:rPr>
          <w:rFonts w:ascii="72" w:hAnsi="72" w:cs="72"/>
          <w:color w:val="4F81BD" w:themeColor="accent1"/>
          <w:sz w:val="22"/>
          <w:szCs w:val="22"/>
        </w:rPr>
        <w:t>0</w:t>
      </w:r>
      <w:r w:rsidRPr="00526539">
        <w:rPr>
          <w:rFonts w:ascii="72" w:hAnsi="72" w:cs="72"/>
          <w:color w:val="4F81BD" w:themeColor="accent1"/>
          <w:sz w:val="22"/>
          <w:szCs w:val="22"/>
        </w:rPr>
        <w:t>4</w:t>
      </w:r>
      <w:r w:rsidR="00E1015F" w:rsidRPr="00526539">
        <w:rPr>
          <w:rFonts w:ascii="72" w:hAnsi="72" w:cs="72"/>
          <w:color w:val="4F81BD" w:themeColor="accent1"/>
          <w:sz w:val="22"/>
          <w:szCs w:val="22"/>
        </w:rPr>
        <w:t>/</w:t>
      </w:r>
      <w:r w:rsidRPr="00526539">
        <w:rPr>
          <w:rFonts w:ascii="72" w:hAnsi="72" w:cs="72"/>
          <w:color w:val="4F81BD" w:themeColor="accent1"/>
          <w:sz w:val="22"/>
          <w:szCs w:val="22"/>
        </w:rPr>
        <w:t>15</w:t>
      </w:r>
      <w:r w:rsidR="00E1015F" w:rsidRPr="00526539">
        <w:rPr>
          <w:rFonts w:ascii="72" w:hAnsi="72" w:cs="72"/>
          <w:color w:val="4F81BD" w:themeColor="accent1"/>
          <w:sz w:val="22"/>
          <w:szCs w:val="22"/>
        </w:rPr>
        <w:t>/</w:t>
      </w:r>
      <w:r w:rsidRPr="00526539">
        <w:rPr>
          <w:rFonts w:ascii="72" w:hAnsi="72" w:cs="72"/>
          <w:color w:val="4F81BD" w:themeColor="accent1"/>
          <w:sz w:val="22"/>
          <w:szCs w:val="22"/>
        </w:rPr>
        <w:t xml:space="preserve">2010) </w:t>
      </w:r>
      <w:r w:rsidRPr="00526539">
        <w:rPr>
          <w:rFonts w:ascii="72" w:hAnsi="72" w:cs="72"/>
          <w:sz w:val="22"/>
          <w:szCs w:val="22"/>
        </w:rPr>
        <w:t>set term of Tennessee Recognition and Awards Chair at three (3) years and Vice Chair term at two (2) years.</w:t>
      </w:r>
    </w:p>
    <w:p w14:paraId="053B7214" w14:textId="77777777" w:rsidR="003D6D1E" w:rsidRPr="00526539" w:rsidRDefault="003D6D1E" w:rsidP="00E644A0">
      <w:pPr>
        <w:ind w:left="90"/>
        <w:rPr>
          <w:rFonts w:ascii="72" w:hAnsi="72" w:cs="72"/>
          <w:sz w:val="22"/>
          <w:szCs w:val="22"/>
        </w:rPr>
      </w:pPr>
    </w:p>
    <w:p w14:paraId="54941579" w14:textId="1BD37384" w:rsidR="003D6D1E" w:rsidRPr="00526539" w:rsidRDefault="003D6D1E" w:rsidP="00E644A0">
      <w:pPr>
        <w:ind w:left="90"/>
        <w:rPr>
          <w:rFonts w:ascii="72" w:hAnsi="72" w:cs="72"/>
          <w:b/>
          <w:sz w:val="22"/>
          <w:szCs w:val="22"/>
        </w:rPr>
      </w:pPr>
      <w:r w:rsidRPr="00526539">
        <w:rPr>
          <w:rFonts w:ascii="72" w:hAnsi="72" w:cs="72"/>
          <w:b/>
          <w:sz w:val="22"/>
          <w:szCs w:val="22"/>
        </w:rPr>
        <w:t>4-5</w:t>
      </w:r>
      <w:r w:rsidRPr="00526539">
        <w:rPr>
          <w:rFonts w:ascii="72" w:hAnsi="72" w:cs="72"/>
          <w:b/>
          <w:sz w:val="22"/>
          <w:szCs w:val="22"/>
        </w:rPr>
        <w:tab/>
      </w:r>
      <w:r w:rsidR="00587B2C" w:rsidRPr="00526539">
        <w:rPr>
          <w:rFonts w:ascii="72" w:hAnsi="72" w:cs="72"/>
          <w:b/>
          <w:bCs/>
          <w:sz w:val="22"/>
          <w:szCs w:val="22"/>
        </w:rPr>
        <w:t xml:space="preserve">TAAA&amp;S State </w:t>
      </w:r>
      <w:r w:rsidRPr="00526539">
        <w:rPr>
          <w:rFonts w:ascii="72" w:hAnsi="72" w:cs="72"/>
          <w:b/>
          <w:sz w:val="22"/>
          <w:szCs w:val="22"/>
        </w:rPr>
        <w:t>Professional Excellence Committee Chair</w:t>
      </w:r>
    </w:p>
    <w:p w14:paraId="5008A33D" w14:textId="77777777" w:rsidR="003D6D1E" w:rsidRPr="00526539" w:rsidRDefault="003D6D1E" w:rsidP="00E644A0">
      <w:pPr>
        <w:ind w:left="90"/>
        <w:rPr>
          <w:rFonts w:ascii="72" w:hAnsi="72" w:cs="72"/>
          <w:b/>
          <w:sz w:val="22"/>
          <w:szCs w:val="22"/>
        </w:rPr>
      </w:pPr>
    </w:p>
    <w:p w14:paraId="766B44A8" w14:textId="77777777" w:rsidR="003D6D1E" w:rsidRPr="00526539" w:rsidRDefault="003D6D1E" w:rsidP="00E644A0">
      <w:pPr>
        <w:ind w:left="90"/>
        <w:rPr>
          <w:rFonts w:ascii="72" w:hAnsi="72" w:cs="72"/>
          <w:b/>
          <w:sz w:val="22"/>
          <w:szCs w:val="22"/>
        </w:rPr>
      </w:pPr>
      <w:r w:rsidRPr="00526539">
        <w:rPr>
          <w:rFonts w:ascii="72" w:hAnsi="72" w:cs="72"/>
          <w:sz w:val="22"/>
          <w:szCs w:val="22"/>
        </w:rPr>
        <w:t>The TAAA&amp;S State Chair of the Professional Excellence Committee is responsible for collecting names of members applying for the Extension travel supplement as an oral presenter and/or poster presenter at the NACAA Annual Meeting and Professional Improvement Conference.  These names should be forwarded to the Assistant/Associate Dean for Agriculture Programs.</w:t>
      </w:r>
    </w:p>
    <w:p w14:paraId="0C35D7A5" w14:textId="31B4DE74" w:rsidR="00D578B9" w:rsidRPr="00526539" w:rsidRDefault="00D578B9" w:rsidP="00D578B9">
      <w:pPr>
        <w:rPr>
          <w:rFonts w:ascii="72" w:hAnsi="72" w:cs="72"/>
          <w:b/>
          <w:bCs/>
          <w:color w:val="00FF00"/>
          <w:sz w:val="22"/>
          <w:szCs w:val="22"/>
        </w:rPr>
      </w:pPr>
    </w:p>
    <w:p w14:paraId="02C6CC68" w14:textId="1F9C511B" w:rsidR="00E1015F" w:rsidRPr="00526539" w:rsidRDefault="00E1015F" w:rsidP="00D578B9">
      <w:pPr>
        <w:rPr>
          <w:rFonts w:ascii="72" w:hAnsi="72" w:cs="72"/>
          <w:b/>
          <w:bCs/>
          <w:color w:val="00FF00"/>
          <w:sz w:val="22"/>
          <w:szCs w:val="22"/>
        </w:rPr>
      </w:pPr>
    </w:p>
    <w:p w14:paraId="4AE02970" w14:textId="14A29A1D" w:rsidR="00E1015F" w:rsidRPr="00526539" w:rsidRDefault="00E1015F" w:rsidP="00D578B9">
      <w:pPr>
        <w:rPr>
          <w:rFonts w:ascii="72" w:hAnsi="72" w:cs="72"/>
          <w:b/>
          <w:bCs/>
          <w:color w:val="00FF00"/>
          <w:sz w:val="22"/>
          <w:szCs w:val="22"/>
        </w:rPr>
      </w:pPr>
    </w:p>
    <w:p w14:paraId="3CFEF7A4" w14:textId="1C6F35C2" w:rsidR="00E1015F" w:rsidRPr="00526539" w:rsidRDefault="00E1015F" w:rsidP="00D578B9">
      <w:pPr>
        <w:rPr>
          <w:rFonts w:ascii="72" w:hAnsi="72" w:cs="72"/>
          <w:b/>
          <w:bCs/>
          <w:color w:val="00FF00"/>
          <w:sz w:val="22"/>
          <w:szCs w:val="22"/>
        </w:rPr>
      </w:pPr>
    </w:p>
    <w:p w14:paraId="716E0B85" w14:textId="25BCE86D" w:rsidR="00E1015F" w:rsidRPr="00526539" w:rsidRDefault="00E1015F" w:rsidP="00D578B9">
      <w:pPr>
        <w:rPr>
          <w:rFonts w:ascii="72" w:hAnsi="72" w:cs="72"/>
          <w:b/>
          <w:bCs/>
          <w:color w:val="00FF00"/>
          <w:sz w:val="22"/>
          <w:szCs w:val="22"/>
        </w:rPr>
      </w:pPr>
    </w:p>
    <w:p w14:paraId="5B2D61DB" w14:textId="770FFA9A" w:rsidR="00E1015F" w:rsidRPr="00526539" w:rsidRDefault="00E1015F" w:rsidP="00D578B9">
      <w:pPr>
        <w:rPr>
          <w:rFonts w:ascii="72" w:hAnsi="72" w:cs="72"/>
          <w:b/>
          <w:bCs/>
          <w:color w:val="00FF00"/>
          <w:sz w:val="22"/>
          <w:szCs w:val="22"/>
        </w:rPr>
      </w:pPr>
    </w:p>
    <w:p w14:paraId="3B0DE34D" w14:textId="1ED5D678" w:rsidR="00E1015F" w:rsidRPr="00526539" w:rsidRDefault="00E1015F" w:rsidP="00D578B9">
      <w:pPr>
        <w:rPr>
          <w:rFonts w:ascii="72" w:hAnsi="72" w:cs="72"/>
          <w:b/>
          <w:bCs/>
          <w:color w:val="00FF00"/>
          <w:sz w:val="22"/>
          <w:szCs w:val="22"/>
        </w:rPr>
      </w:pPr>
    </w:p>
    <w:p w14:paraId="0C9176BD" w14:textId="4384EC87" w:rsidR="00E1015F" w:rsidRPr="00526539" w:rsidRDefault="00E1015F" w:rsidP="00D578B9">
      <w:pPr>
        <w:rPr>
          <w:rFonts w:ascii="72" w:hAnsi="72" w:cs="72"/>
          <w:b/>
          <w:bCs/>
          <w:color w:val="00FF00"/>
          <w:sz w:val="22"/>
          <w:szCs w:val="22"/>
        </w:rPr>
      </w:pPr>
    </w:p>
    <w:p w14:paraId="5D72D5E7" w14:textId="1984D71C" w:rsidR="00E1015F" w:rsidRPr="00526539" w:rsidRDefault="00E1015F" w:rsidP="00D578B9">
      <w:pPr>
        <w:rPr>
          <w:rFonts w:ascii="72" w:hAnsi="72" w:cs="72"/>
          <w:b/>
          <w:bCs/>
          <w:color w:val="00FF00"/>
          <w:sz w:val="22"/>
          <w:szCs w:val="22"/>
        </w:rPr>
      </w:pPr>
    </w:p>
    <w:p w14:paraId="183D1EFF" w14:textId="7BDADD99" w:rsidR="00E1015F" w:rsidRPr="00526539" w:rsidRDefault="00E1015F" w:rsidP="00D578B9">
      <w:pPr>
        <w:rPr>
          <w:rFonts w:ascii="72" w:hAnsi="72" w:cs="72"/>
          <w:b/>
          <w:bCs/>
          <w:color w:val="00FF00"/>
          <w:sz w:val="22"/>
          <w:szCs w:val="22"/>
        </w:rPr>
      </w:pPr>
    </w:p>
    <w:p w14:paraId="167422EE" w14:textId="006CD11E" w:rsidR="00E1015F" w:rsidRPr="00526539" w:rsidRDefault="00E1015F" w:rsidP="00D578B9">
      <w:pPr>
        <w:rPr>
          <w:rFonts w:ascii="72" w:hAnsi="72" w:cs="72"/>
          <w:b/>
          <w:bCs/>
          <w:color w:val="00FF00"/>
          <w:sz w:val="22"/>
          <w:szCs w:val="22"/>
        </w:rPr>
      </w:pPr>
    </w:p>
    <w:p w14:paraId="699F1867" w14:textId="17782394" w:rsidR="00E1015F" w:rsidRPr="00526539" w:rsidRDefault="00E1015F" w:rsidP="00D578B9">
      <w:pPr>
        <w:rPr>
          <w:rFonts w:ascii="72" w:hAnsi="72" w:cs="72"/>
          <w:b/>
          <w:bCs/>
          <w:color w:val="00FF00"/>
          <w:sz w:val="22"/>
          <w:szCs w:val="22"/>
        </w:rPr>
      </w:pPr>
    </w:p>
    <w:p w14:paraId="76F9A2E1" w14:textId="61EA81D4" w:rsidR="00E1015F" w:rsidRPr="00526539" w:rsidRDefault="00E1015F" w:rsidP="00D578B9">
      <w:pPr>
        <w:rPr>
          <w:rFonts w:ascii="72" w:hAnsi="72" w:cs="72"/>
          <w:b/>
          <w:bCs/>
          <w:color w:val="00FF00"/>
          <w:sz w:val="22"/>
          <w:szCs w:val="22"/>
        </w:rPr>
      </w:pPr>
    </w:p>
    <w:p w14:paraId="7C839806" w14:textId="5F6C219A" w:rsidR="00E1015F" w:rsidRPr="00526539" w:rsidRDefault="00E1015F" w:rsidP="00D578B9">
      <w:pPr>
        <w:rPr>
          <w:rFonts w:ascii="72" w:hAnsi="72" w:cs="72"/>
          <w:b/>
          <w:bCs/>
          <w:color w:val="00FF00"/>
          <w:sz w:val="22"/>
          <w:szCs w:val="22"/>
        </w:rPr>
      </w:pPr>
    </w:p>
    <w:p w14:paraId="525201DD" w14:textId="2F1E4ADC" w:rsidR="00E1015F" w:rsidRPr="00526539" w:rsidRDefault="00E1015F" w:rsidP="00D578B9">
      <w:pPr>
        <w:rPr>
          <w:rFonts w:ascii="72" w:hAnsi="72" w:cs="72"/>
          <w:b/>
          <w:bCs/>
          <w:color w:val="00FF00"/>
          <w:sz w:val="22"/>
          <w:szCs w:val="22"/>
        </w:rPr>
      </w:pPr>
    </w:p>
    <w:p w14:paraId="382AB004" w14:textId="58AF57FA" w:rsidR="00E1015F" w:rsidRPr="00526539" w:rsidRDefault="00E1015F" w:rsidP="00D578B9">
      <w:pPr>
        <w:rPr>
          <w:rFonts w:ascii="72" w:hAnsi="72" w:cs="72"/>
          <w:b/>
          <w:bCs/>
          <w:color w:val="00FF00"/>
          <w:sz w:val="22"/>
          <w:szCs w:val="22"/>
        </w:rPr>
      </w:pPr>
    </w:p>
    <w:p w14:paraId="59CEF972" w14:textId="74446C44" w:rsidR="00E1015F" w:rsidRPr="00526539" w:rsidRDefault="00E1015F" w:rsidP="00D578B9">
      <w:pPr>
        <w:rPr>
          <w:rFonts w:ascii="72" w:hAnsi="72" w:cs="72"/>
          <w:b/>
          <w:bCs/>
          <w:color w:val="00FF00"/>
          <w:sz w:val="22"/>
          <w:szCs w:val="22"/>
        </w:rPr>
      </w:pPr>
    </w:p>
    <w:p w14:paraId="7FFA7572" w14:textId="46788349" w:rsidR="00E1015F" w:rsidRPr="00526539" w:rsidRDefault="00E1015F" w:rsidP="00D578B9">
      <w:pPr>
        <w:rPr>
          <w:rFonts w:ascii="72" w:hAnsi="72" w:cs="72"/>
          <w:b/>
          <w:bCs/>
          <w:color w:val="00FF00"/>
          <w:sz w:val="22"/>
          <w:szCs w:val="22"/>
        </w:rPr>
      </w:pPr>
    </w:p>
    <w:p w14:paraId="18515E84" w14:textId="04A39D03" w:rsidR="00E1015F" w:rsidRPr="00526539" w:rsidRDefault="00E1015F" w:rsidP="00D578B9">
      <w:pPr>
        <w:rPr>
          <w:rFonts w:ascii="72" w:hAnsi="72" w:cs="72"/>
          <w:b/>
          <w:bCs/>
          <w:color w:val="00FF00"/>
          <w:sz w:val="22"/>
          <w:szCs w:val="22"/>
        </w:rPr>
      </w:pPr>
    </w:p>
    <w:p w14:paraId="13CB3244" w14:textId="75541AB0" w:rsidR="00E1015F" w:rsidRPr="00526539" w:rsidRDefault="00E1015F" w:rsidP="00D578B9">
      <w:pPr>
        <w:rPr>
          <w:rFonts w:ascii="72" w:hAnsi="72" w:cs="72"/>
          <w:b/>
          <w:bCs/>
          <w:color w:val="00FF00"/>
          <w:sz w:val="22"/>
          <w:szCs w:val="22"/>
        </w:rPr>
      </w:pPr>
    </w:p>
    <w:p w14:paraId="3690D6C9" w14:textId="6D8CB8CE" w:rsidR="00E1015F" w:rsidRPr="00526539" w:rsidRDefault="00E1015F" w:rsidP="00D578B9">
      <w:pPr>
        <w:rPr>
          <w:rFonts w:ascii="72" w:hAnsi="72" w:cs="72"/>
          <w:b/>
          <w:bCs/>
          <w:color w:val="00FF00"/>
          <w:sz w:val="22"/>
          <w:szCs w:val="22"/>
        </w:rPr>
      </w:pPr>
    </w:p>
    <w:p w14:paraId="4A9AA43B" w14:textId="299B4CC4" w:rsidR="00E1015F" w:rsidRPr="00526539" w:rsidRDefault="00E1015F" w:rsidP="00D578B9">
      <w:pPr>
        <w:rPr>
          <w:rFonts w:ascii="72" w:hAnsi="72" w:cs="72"/>
          <w:b/>
          <w:bCs/>
          <w:color w:val="00FF00"/>
          <w:sz w:val="22"/>
          <w:szCs w:val="22"/>
        </w:rPr>
      </w:pPr>
    </w:p>
    <w:p w14:paraId="45DCD32B" w14:textId="439DFBE7" w:rsidR="00E1015F" w:rsidRPr="00526539" w:rsidRDefault="00E1015F" w:rsidP="00D578B9">
      <w:pPr>
        <w:rPr>
          <w:rFonts w:ascii="72" w:hAnsi="72" w:cs="72"/>
          <w:b/>
          <w:bCs/>
          <w:color w:val="00FF00"/>
          <w:sz w:val="22"/>
          <w:szCs w:val="22"/>
        </w:rPr>
      </w:pPr>
    </w:p>
    <w:p w14:paraId="1ED59A3F" w14:textId="038B27C0" w:rsidR="00E1015F" w:rsidRPr="00526539" w:rsidRDefault="00E1015F" w:rsidP="00D578B9">
      <w:pPr>
        <w:rPr>
          <w:rFonts w:ascii="72" w:hAnsi="72" w:cs="72"/>
          <w:b/>
          <w:bCs/>
          <w:color w:val="00FF00"/>
          <w:sz w:val="22"/>
          <w:szCs w:val="22"/>
        </w:rPr>
      </w:pPr>
    </w:p>
    <w:p w14:paraId="0C80A175" w14:textId="3DBEBB87" w:rsidR="00E1015F" w:rsidRPr="00526539" w:rsidRDefault="00E1015F" w:rsidP="00D578B9">
      <w:pPr>
        <w:rPr>
          <w:rFonts w:ascii="72" w:hAnsi="72" w:cs="72"/>
          <w:b/>
          <w:bCs/>
          <w:color w:val="00FF00"/>
          <w:sz w:val="22"/>
          <w:szCs w:val="22"/>
        </w:rPr>
      </w:pPr>
    </w:p>
    <w:p w14:paraId="592D0275" w14:textId="2EC4293B" w:rsidR="00E1015F" w:rsidRPr="00526539" w:rsidRDefault="00E1015F" w:rsidP="00D578B9">
      <w:pPr>
        <w:rPr>
          <w:rFonts w:ascii="72" w:hAnsi="72" w:cs="72"/>
          <w:b/>
          <w:bCs/>
          <w:color w:val="00FF00"/>
          <w:sz w:val="22"/>
          <w:szCs w:val="22"/>
        </w:rPr>
      </w:pPr>
    </w:p>
    <w:p w14:paraId="366E9766" w14:textId="4BB2EB29" w:rsidR="00E1015F" w:rsidRPr="00526539" w:rsidRDefault="00E1015F" w:rsidP="00D578B9">
      <w:pPr>
        <w:rPr>
          <w:rFonts w:ascii="72" w:hAnsi="72" w:cs="72"/>
          <w:b/>
          <w:bCs/>
          <w:color w:val="00FF00"/>
          <w:sz w:val="22"/>
          <w:szCs w:val="22"/>
        </w:rPr>
      </w:pPr>
    </w:p>
    <w:p w14:paraId="29F46C32" w14:textId="20E78E03" w:rsidR="00E1015F" w:rsidRPr="00526539" w:rsidRDefault="00E1015F" w:rsidP="00D578B9">
      <w:pPr>
        <w:rPr>
          <w:rFonts w:ascii="72" w:hAnsi="72" w:cs="72"/>
          <w:b/>
          <w:bCs/>
          <w:color w:val="00FF00"/>
          <w:sz w:val="22"/>
          <w:szCs w:val="22"/>
        </w:rPr>
      </w:pPr>
    </w:p>
    <w:p w14:paraId="6E3FC661" w14:textId="1FAA6769" w:rsidR="00E1015F" w:rsidRPr="00526539" w:rsidRDefault="00E1015F" w:rsidP="00D578B9">
      <w:pPr>
        <w:rPr>
          <w:rFonts w:ascii="72" w:hAnsi="72" w:cs="72"/>
          <w:b/>
          <w:bCs/>
          <w:color w:val="00FF00"/>
          <w:sz w:val="22"/>
          <w:szCs w:val="22"/>
        </w:rPr>
      </w:pPr>
    </w:p>
    <w:p w14:paraId="674DD779" w14:textId="30501CDE" w:rsidR="00E1015F" w:rsidRPr="00526539" w:rsidRDefault="00E1015F" w:rsidP="00D578B9">
      <w:pPr>
        <w:rPr>
          <w:rFonts w:ascii="72" w:hAnsi="72" w:cs="72"/>
          <w:b/>
          <w:bCs/>
          <w:color w:val="00FF00"/>
          <w:sz w:val="22"/>
          <w:szCs w:val="22"/>
        </w:rPr>
      </w:pPr>
    </w:p>
    <w:p w14:paraId="0C70374F" w14:textId="48069030" w:rsidR="00E1015F" w:rsidRPr="00526539" w:rsidRDefault="00E1015F" w:rsidP="00D578B9">
      <w:pPr>
        <w:rPr>
          <w:rFonts w:ascii="72" w:hAnsi="72" w:cs="72"/>
          <w:b/>
          <w:bCs/>
          <w:color w:val="00FF00"/>
          <w:sz w:val="22"/>
          <w:szCs w:val="22"/>
        </w:rPr>
      </w:pPr>
    </w:p>
    <w:p w14:paraId="3ED66E02" w14:textId="43472422" w:rsidR="00E1015F" w:rsidRPr="00526539" w:rsidRDefault="00E1015F" w:rsidP="00D578B9">
      <w:pPr>
        <w:rPr>
          <w:rFonts w:ascii="72" w:hAnsi="72" w:cs="72"/>
          <w:b/>
          <w:bCs/>
          <w:color w:val="00FF00"/>
          <w:sz w:val="22"/>
          <w:szCs w:val="22"/>
        </w:rPr>
      </w:pPr>
    </w:p>
    <w:p w14:paraId="1B420B4A" w14:textId="4FB7CEAE" w:rsidR="00E1015F" w:rsidRPr="00526539" w:rsidRDefault="00E1015F" w:rsidP="00D578B9">
      <w:pPr>
        <w:rPr>
          <w:rFonts w:ascii="72" w:hAnsi="72" w:cs="72"/>
          <w:b/>
          <w:bCs/>
          <w:color w:val="00FF00"/>
          <w:sz w:val="22"/>
          <w:szCs w:val="22"/>
        </w:rPr>
      </w:pPr>
    </w:p>
    <w:p w14:paraId="5980B6E9" w14:textId="39F5F059" w:rsidR="00E1015F" w:rsidRPr="00526539" w:rsidRDefault="00E1015F" w:rsidP="00D578B9">
      <w:pPr>
        <w:rPr>
          <w:rFonts w:ascii="72" w:hAnsi="72" w:cs="72"/>
          <w:b/>
          <w:bCs/>
          <w:color w:val="00FF00"/>
          <w:sz w:val="22"/>
          <w:szCs w:val="22"/>
        </w:rPr>
      </w:pPr>
    </w:p>
    <w:p w14:paraId="2B1248CC" w14:textId="77777777" w:rsidR="00E1015F" w:rsidRPr="00526539" w:rsidRDefault="00E1015F" w:rsidP="00D578B9">
      <w:pPr>
        <w:rPr>
          <w:rFonts w:ascii="72" w:hAnsi="72" w:cs="72"/>
          <w:b/>
          <w:bCs/>
          <w:color w:val="00FF00"/>
          <w:sz w:val="22"/>
          <w:szCs w:val="22"/>
        </w:rPr>
      </w:pPr>
    </w:p>
    <w:p w14:paraId="624582D1" w14:textId="77777777" w:rsidR="00E1015F" w:rsidRPr="00526539" w:rsidRDefault="00E1015F" w:rsidP="00D578B9">
      <w:pPr>
        <w:rPr>
          <w:rFonts w:ascii="72" w:hAnsi="72" w:cs="72"/>
          <w:b/>
          <w:bCs/>
          <w:color w:val="00FF00"/>
          <w:sz w:val="22"/>
          <w:szCs w:val="22"/>
        </w:rPr>
      </w:pPr>
    </w:p>
    <w:p w14:paraId="0DAA971F" w14:textId="77777777" w:rsidR="00F4543C" w:rsidRDefault="00F4543C" w:rsidP="0068788F">
      <w:pPr>
        <w:jc w:val="center"/>
        <w:rPr>
          <w:rFonts w:ascii="72" w:hAnsi="72" w:cs="72"/>
          <w:b/>
          <w:bCs/>
          <w:sz w:val="22"/>
          <w:szCs w:val="22"/>
        </w:rPr>
      </w:pPr>
    </w:p>
    <w:p w14:paraId="57F4B6B6" w14:textId="77777777" w:rsidR="00F4543C" w:rsidRDefault="00F4543C" w:rsidP="0068788F">
      <w:pPr>
        <w:jc w:val="center"/>
        <w:rPr>
          <w:rFonts w:ascii="72" w:hAnsi="72" w:cs="72"/>
          <w:b/>
          <w:bCs/>
          <w:sz w:val="22"/>
          <w:szCs w:val="22"/>
        </w:rPr>
      </w:pPr>
    </w:p>
    <w:p w14:paraId="73695472" w14:textId="77777777" w:rsidR="00F4543C" w:rsidRDefault="00F4543C" w:rsidP="0068788F">
      <w:pPr>
        <w:jc w:val="center"/>
        <w:rPr>
          <w:rFonts w:ascii="72" w:hAnsi="72" w:cs="72"/>
          <w:b/>
          <w:bCs/>
          <w:sz w:val="22"/>
          <w:szCs w:val="22"/>
        </w:rPr>
      </w:pPr>
    </w:p>
    <w:p w14:paraId="773DA748" w14:textId="77777777" w:rsidR="00F4543C" w:rsidRDefault="00F4543C" w:rsidP="0068788F">
      <w:pPr>
        <w:jc w:val="center"/>
        <w:rPr>
          <w:rFonts w:ascii="72" w:hAnsi="72" w:cs="72"/>
          <w:b/>
          <w:bCs/>
          <w:sz w:val="22"/>
          <w:szCs w:val="22"/>
        </w:rPr>
      </w:pPr>
    </w:p>
    <w:p w14:paraId="37D2B7B8" w14:textId="77777777" w:rsidR="00F4543C" w:rsidRDefault="00F4543C" w:rsidP="0068788F">
      <w:pPr>
        <w:jc w:val="center"/>
        <w:rPr>
          <w:rFonts w:ascii="72" w:hAnsi="72" w:cs="72"/>
          <w:b/>
          <w:bCs/>
          <w:sz w:val="22"/>
          <w:szCs w:val="22"/>
        </w:rPr>
      </w:pPr>
    </w:p>
    <w:p w14:paraId="65123146" w14:textId="77777777" w:rsidR="00F4543C" w:rsidRDefault="00F4543C" w:rsidP="0068788F">
      <w:pPr>
        <w:jc w:val="center"/>
        <w:rPr>
          <w:rFonts w:ascii="72" w:hAnsi="72" w:cs="72"/>
          <w:b/>
          <w:bCs/>
          <w:sz w:val="22"/>
          <w:szCs w:val="22"/>
        </w:rPr>
      </w:pPr>
    </w:p>
    <w:p w14:paraId="4477FFA4" w14:textId="77777777" w:rsidR="00F4543C" w:rsidRDefault="00F4543C" w:rsidP="0068788F">
      <w:pPr>
        <w:jc w:val="center"/>
        <w:rPr>
          <w:rFonts w:ascii="72" w:hAnsi="72" w:cs="72"/>
          <w:b/>
          <w:bCs/>
          <w:sz w:val="22"/>
          <w:szCs w:val="22"/>
        </w:rPr>
      </w:pPr>
    </w:p>
    <w:p w14:paraId="79A307D6" w14:textId="05F93522" w:rsidR="003E6269" w:rsidRPr="00526539" w:rsidRDefault="0068788F" w:rsidP="0068788F">
      <w:pPr>
        <w:jc w:val="center"/>
        <w:rPr>
          <w:rFonts w:ascii="72" w:hAnsi="72" w:cs="72"/>
          <w:b/>
          <w:bCs/>
          <w:sz w:val="22"/>
          <w:szCs w:val="22"/>
        </w:rPr>
      </w:pPr>
      <w:r w:rsidRPr="00526539">
        <w:rPr>
          <w:rFonts w:ascii="72" w:hAnsi="72" w:cs="72"/>
          <w:b/>
          <w:bCs/>
          <w:sz w:val="22"/>
          <w:szCs w:val="22"/>
        </w:rPr>
        <w:t xml:space="preserve">Section </w:t>
      </w:r>
      <w:r w:rsidR="00305BC4" w:rsidRPr="00526539">
        <w:rPr>
          <w:rFonts w:ascii="72" w:hAnsi="72" w:cs="72"/>
          <w:b/>
          <w:bCs/>
          <w:sz w:val="22"/>
          <w:szCs w:val="22"/>
        </w:rPr>
        <w:t>5</w:t>
      </w:r>
      <w:r w:rsidRPr="00526539">
        <w:rPr>
          <w:rFonts w:ascii="72" w:hAnsi="72" w:cs="72"/>
          <w:b/>
          <w:bCs/>
          <w:sz w:val="22"/>
          <w:szCs w:val="22"/>
        </w:rPr>
        <w:t xml:space="preserve"> </w:t>
      </w:r>
    </w:p>
    <w:p w14:paraId="7E708BC8" w14:textId="77777777" w:rsidR="003E6269" w:rsidRPr="00526539" w:rsidRDefault="003E6269" w:rsidP="0068788F">
      <w:pPr>
        <w:jc w:val="center"/>
        <w:rPr>
          <w:rFonts w:ascii="72" w:hAnsi="72" w:cs="72"/>
          <w:b/>
          <w:bCs/>
          <w:sz w:val="22"/>
          <w:szCs w:val="22"/>
        </w:rPr>
      </w:pPr>
    </w:p>
    <w:p w14:paraId="3EAF7F5A" w14:textId="77777777" w:rsidR="0068788F" w:rsidRPr="00526539" w:rsidRDefault="0068788F" w:rsidP="0068788F">
      <w:pPr>
        <w:jc w:val="center"/>
        <w:rPr>
          <w:rFonts w:ascii="72" w:hAnsi="72" w:cs="72"/>
          <w:b/>
          <w:bCs/>
          <w:sz w:val="22"/>
          <w:szCs w:val="22"/>
        </w:rPr>
      </w:pPr>
      <w:r w:rsidRPr="00526539">
        <w:rPr>
          <w:rFonts w:ascii="72" w:hAnsi="72" w:cs="72"/>
          <w:b/>
          <w:bCs/>
          <w:sz w:val="22"/>
          <w:szCs w:val="22"/>
        </w:rPr>
        <w:t>APPENDIX</w:t>
      </w:r>
    </w:p>
    <w:p w14:paraId="4D34F0E8" w14:textId="2CB56E46" w:rsidR="006B0595" w:rsidRPr="00526539" w:rsidRDefault="006B0595" w:rsidP="0068788F">
      <w:pPr>
        <w:jc w:val="center"/>
        <w:rPr>
          <w:rFonts w:ascii="72" w:hAnsi="72" w:cs="72"/>
          <w:b/>
          <w:bCs/>
          <w:sz w:val="22"/>
          <w:szCs w:val="22"/>
        </w:rPr>
      </w:pPr>
    </w:p>
    <w:p w14:paraId="5D12C4A8" w14:textId="78570198" w:rsidR="006B0595" w:rsidRPr="00526539" w:rsidRDefault="006B0595" w:rsidP="002D2C62">
      <w:pPr>
        <w:rPr>
          <w:rFonts w:ascii="72" w:hAnsi="72" w:cs="72"/>
          <w:b/>
          <w:bCs/>
          <w:sz w:val="22"/>
          <w:szCs w:val="22"/>
        </w:rPr>
      </w:pPr>
      <w:r w:rsidRPr="00526539">
        <w:rPr>
          <w:rFonts w:ascii="72" w:hAnsi="72" w:cs="72"/>
          <w:b/>
          <w:bCs/>
          <w:sz w:val="22"/>
          <w:szCs w:val="22"/>
        </w:rPr>
        <w:t>5-0</w:t>
      </w:r>
      <w:r w:rsidRPr="00526539">
        <w:rPr>
          <w:rFonts w:ascii="72" w:hAnsi="72" w:cs="72"/>
          <w:b/>
          <w:bCs/>
          <w:sz w:val="22"/>
          <w:szCs w:val="22"/>
        </w:rPr>
        <w:tab/>
        <w:t>N</w:t>
      </w:r>
      <w:r w:rsidR="00E1015F" w:rsidRPr="00526539">
        <w:rPr>
          <w:rFonts w:ascii="72" w:hAnsi="72" w:cs="72"/>
          <w:b/>
          <w:bCs/>
          <w:sz w:val="22"/>
          <w:szCs w:val="22"/>
        </w:rPr>
        <w:t>A</w:t>
      </w:r>
      <w:r w:rsidRPr="00526539">
        <w:rPr>
          <w:rFonts w:ascii="72" w:hAnsi="72" w:cs="72"/>
          <w:b/>
          <w:bCs/>
          <w:sz w:val="22"/>
          <w:szCs w:val="22"/>
        </w:rPr>
        <w:t>CAA Hall of Fame Award Recipients</w:t>
      </w:r>
    </w:p>
    <w:p w14:paraId="7E658A10" w14:textId="77777777" w:rsidR="006B0595" w:rsidRPr="00526539" w:rsidRDefault="006B0595" w:rsidP="002D2C62">
      <w:pPr>
        <w:rPr>
          <w:rFonts w:ascii="72" w:hAnsi="72" w:cs="72"/>
          <w:b/>
          <w:bCs/>
          <w:sz w:val="22"/>
          <w:szCs w:val="22"/>
        </w:rPr>
      </w:pPr>
    </w:p>
    <w:p w14:paraId="4F356F89" w14:textId="59060A1C" w:rsidR="006B0595" w:rsidRPr="00526539" w:rsidRDefault="006B0595" w:rsidP="002D2C62">
      <w:pPr>
        <w:rPr>
          <w:rFonts w:ascii="72" w:hAnsi="72" w:cs="72"/>
          <w:b/>
          <w:bCs/>
          <w:sz w:val="22"/>
          <w:szCs w:val="22"/>
        </w:rPr>
      </w:pPr>
      <w:r w:rsidRPr="00526539">
        <w:rPr>
          <w:rFonts w:ascii="72" w:hAnsi="72" w:cs="72"/>
          <w:b/>
          <w:bCs/>
          <w:sz w:val="22"/>
          <w:szCs w:val="22"/>
        </w:rPr>
        <w:t>Year</w:t>
      </w:r>
      <w:r w:rsidRPr="00526539">
        <w:rPr>
          <w:rFonts w:ascii="72" w:hAnsi="72" w:cs="72"/>
          <w:b/>
          <w:bCs/>
          <w:sz w:val="22"/>
          <w:szCs w:val="22"/>
        </w:rPr>
        <w:tab/>
      </w:r>
      <w:r w:rsidRPr="00526539">
        <w:rPr>
          <w:rFonts w:ascii="72" w:hAnsi="72" w:cs="72"/>
          <w:b/>
          <w:bCs/>
          <w:sz w:val="22"/>
          <w:szCs w:val="22"/>
        </w:rPr>
        <w:tab/>
        <w:t>Name</w:t>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r>
    </w:p>
    <w:p w14:paraId="69CC2DCD" w14:textId="5EA56421" w:rsidR="006B0595" w:rsidRPr="00526539" w:rsidRDefault="006B0595"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r>
      <w:r w:rsidRPr="00526539">
        <w:rPr>
          <w:rFonts w:ascii="72" w:hAnsi="72" w:cs="72"/>
          <w:bCs/>
          <w:sz w:val="22"/>
          <w:szCs w:val="22"/>
        </w:rPr>
        <w:tab/>
        <w:t>Mark Beeler</w:t>
      </w:r>
    </w:p>
    <w:p w14:paraId="1E5FDCC6" w14:textId="6C668273" w:rsidR="006B0595" w:rsidRPr="00526539" w:rsidRDefault="006B0595"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r>
      <w:r w:rsidRPr="00526539">
        <w:rPr>
          <w:rFonts w:ascii="72" w:hAnsi="72" w:cs="72"/>
          <w:bCs/>
          <w:sz w:val="22"/>
          <w:szCs w:val="22"/>
        </w:rPr>
        <w:tab/>
        <w:t>Larry Moorehead</w:t>
      </w:r>
    </w:p>
    <w:p w14:paraId="33A75E4E" w14:textId="709F5B27"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r>
      <w:r w:rsidRPr="00526539">
        <w:rPr>
          <w:rFonts w:ascii="72" w:hAnsi="72" w:cs="72"/>
          <w:bCs/>
          <w:sz w:val="22"/>
          <w:szCs w:val="22"/>
        </w:rPr>
        <w:tab/>
        <w:t>John Campbell</w:t>
      </w:r>
    </w:p>
    <w:p w14:paraId="10153EF9" w14:textId="77777777" w:rsidR="006B0595" w:rsidRPr="00526539" w:rsidRDefault="006B0595" w:rsidP="002D2C62">
      <w:pPr>
        <w:rPr>
          <w:rFonts w:ascii="72" w:hAnsi="72" w:cs="72"/>
          <w:b/>
          <w:bCs/>
          <w:sz w:val="22"/>
          <w:szCs w:val="22"/>
        </w:rPr>
      </w:pPr>
    </w:p>
    <w:p w14:paraId="65BF518B" w14:textId="77777777" w:rsidR="002D2C62" w:rsidRPr="00526539" w:rsidRDefault="00305BC4" w:rsidP="002D2C62">
      <w:pPr>
        <w:rPr>
          <w:rFonts w:ascii="72" w:hAnsi="72" w:cs="72"/>
          <w:b/>
          <w:bCs/>
          <w:sz w:val="22"/>
          <w:szCs w:val="22"/>
        </w:rPr>
      </w:pPr>
      <w:r w:rsidRPr="00526539">
        <w:rPr>
          <w:rFonts w:ascii="72" w:hAnsi="72" w:cs="72"/>
          <w:b/>
          <w:bCs/>
          <w:sz w:val="22"/>
          <w:szCs w:val="22"/>
        </w:rPr>
        <w:t>5</w:t>
      </w:r>
      <w:r w:rsidR="002D2C62" w:rsidRPr="00526539">
        <w:rPr>
          <w:rFonts w:ascii="72" w:hAnsi="72" w:cs="72"/>
          <w:b/>
          <w:bCs/>
          <w:sz w:val="22"/>
          <w:szCs w:val="22"/>
        </w:rPr>
        <w:t>-1</w:t>
      </w:r>
      <w:r w:rsidR="002D2C62" w:rsidRPr="00526539">
        <w:rPr>
          <w:rFonts w:ascii="72" w:hAnsi="72" w:cs="72"/>
          <w:b/>
          <w:bCs/>
          <w:sz w:val="22"/>
          <w:szCs w:val="22"/>
        </w:rPr>
        <w:tab/>
        <w:t>Achievement Award Recipients</w:t>
      </w:r>
    </w:p>
    <w:p w14:paraId="77A83136" w14:textId="77777777" w:rsidR="002D2C62" w:rsidRPr="00526539" w:rsidRDefault="002D2C62" w:rsidP="002D2C62">
      <w:pPr>
        <w:rPr>
          <w:rFonts w:ascii="72" w:hAnsi="72" w:cs="72"/>
          <w:b/>
          <w:bCs/>
          <w:sz w:val="22"/>
          <w:szCs w:val="22"/>
        </w:rPr>
      </w:pPr>
    </w:p>
    <w:p w14:paraId="0A74DE28" w14:textId="77777777" w:rsidR="00D87A31" w:rsidRPr="00526539" w:rsidRDefault="00D87A31" w:rsidP="00D87A31">
      <w:pPr>
        <w:rPr>
          <w:rFonts w:ascii="72" w:hAnsi="72" w:cs="72"/>
          <w:b/>
          <w:bCs/>
          <w:sz w:val="22"/>
          <w:szCs w:val="22"/>
        </w:rPr>
      </w:pPr>
      <w:r w:rsidRPr="00526539">
        <w:rPr>
          <w:rFonts w:ascii="72" w:hAnsi="72" w:cs="72"/>
          <w:b/>
          <w:bCs/>
          <w:sz w:val="22"/>
          <w:szCs w:val="22"/>
        </w:rPr>
        <w:t>Year</w:t>
      </w:r>
      <w:r w:rsidRPr="00526539">
        <w:rPr>
          <w:rFonts w:ascii="72" w:hAnsi="72" w:cs="72"/>
          <w:b/>
          <w:bCs/>
          <w:sz w:val="22"/>
          <w:szCs w:val="22"/>
        </w:rPr>
        <w:tab/>
      </w:r>
      <w:r w:rsidRPr="00526539">
        <w:rPr>
          <w:rFonts w:ascii="72" w:hAnsi="72" w:cs="72"/>
          <w:b/>
          <w:bCs/>
          <w:sz w:val="22"/>
          <w:szCs w:val="22"/>
        </w:rPr>
        <w:tab/>
        <w:t>Name</w:t>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t>County</w:t>
      </w:r>
    </w:p>
    <w:p w14:paraId="54C42F3A" w14:textId="77777777" w:rsidR="000B7E82" w:rsidRPr="00526539" w:rsidRDefault="00D87A31" w:rsidP="000B7E8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t>Jon Baker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00617194" w:rsidRPr="00526539">
        <w:rPr>
          <w:rFonts w:ascii="72" w:hAnsi="72" w:cs="72"/>
          <w:sz w:val="22"/>
          <w:szCs w:val="22"/>
        </w:rPr>
        <w:t>Sullivan</w:t>
      </w:r>
    </w:p>
    <w:p w14:paraId="0554B571" w14:textId="77777777" w:rsidR="006A4A76" w:rsidRPr="00526539" w:rsidRDefault="006A4A76" w:rsidP="006A4A76">
      <w:pPr>
        <w:rPr>
          <w:rFonts w:ascii="72" w:hAnsi="72" w:cs="72"/>
          <w:sz w:val="22"/>
          <w:szCs w:val="22"/>
        </w:rPr>
      </w:pPr>
      <w:r w:rsidRPr="00526539">
        <w:rPr>
          <w:rFonts w:ascii="72" w:hAnsi="72" w:cs="72"/>
          <w:sz w:val="22"/>
          <w:szCs w:val="22"/>
        </w:rPr>
        <w:t>1979</w:t>
      </w:r>
      <w:r w:rsidRPr="00526539">
        <w:rPr>
          <w:rFonts w:ascii="72" w:hAnsi="72" w:cs="72"/>
          <w:sz w:val="22"/>
          <w:szCs w:val="22"/>
        </w:rPr>
        <w:tab/>
      </w:r>
      <w:r w:rsidRPr="00526539">
        <w:rPr>
          <w:rFonts w:ascii="72" w:hAnsi="72" w:cs="72"/>
          <w:sz w:val="22"/>
          <w:szCs w:val="22"/>
        </w:rPr>
        <w:tab/>
        <w:t>Larry Archer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Unicoi</w:t>
      </w:r>
    </w:p>
    <w:p w14:paraId="1DC15CB6" w14:textId="77777777" w:rsidR="006A4A76" w:rsidRPr="00526539" w:rsidRDefault="006A4A76" w:rsidP="006A4A76">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Keith Hart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Carter</w:t>
      </w:r>
    </w:p>
    <w:p w14:paraId="1E0E6F7C" w14:textId="77777777" w:rsidR="006F439F" w:rsidRPr="00526539" w:rsidRDefault="006F439F" w:rsidP="006F439F">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Thomas Swanks</w:t>
      </w:r>
      <w:r w:rsidRPr="00526539">
        <w:rPr>
          <w:rFonts w:ascii="72" w:hAnsi="72" w:cs="72"/>
          <w:sz w:val="22"/>
          <w:szCs w:val="22"/>
        </w:rPr>
        <w:tab/>
      </w:r>
      <w:r w:rsidRPr="00526539">
        <w:rPr>
          <w:rFonts w:ascii="72" w:hAnsi="72" w:cs="72"/>
          <w:sz w:val="22"/>
          <w:szCs w:val="22"/>
        </w:rPr>
        <w:tab/>
        <w:t>Meigs</w:t>
      </w:r>
    </w:p>
    <w:p w14:paraId="2AD7B8D2" w14:textId="4A970973" w:rsidR="006F439F" w:rsidRPr="00526539" w:rsidRDefault="006F439F" w:rsidP="006F439F">
      <w:pPr>
        <w:rPr>
          <w:rFonts w:ascii="72" w:hAnsi="72" w:cs="72"/>
          <w:sz w:val="22"/>
          <w:szCs w:val="22"/>
        </w:rPr>
      </w:pPr>
      <w:r w:rsidRPr="00526539">
        <w:rPr>
          <w:rFonts w:ascii="72" w:hAnsi="72" w:cs="72"/>
          <w:sz w:val="22"/>
          <w:szCs w:val="22"/>
        </w:rPr>
        <w:t>1982</w:t>
      </w:r>
      <w:r w:rsidRPr="00526539">
        <w:rPr>
          <w:rFonts w:ascii="72" w:hAnsi="72" w:cs="72"/>
          <w:sz w:val="22"/>
          <w:szCs w:val="22"/>
        </w:rPr>
        <w:tab/>
      </w:r>
      <w:r w:rsidRPr="00526539">
        <w:rPr>
          <w:rFonts w:ascii="72" w:hAnsi="72" w:cs="72"/>
          <w:sz w:val="22"/>
          <w:szCs w:val="22"/>
        </w:rPr>
        <w:tab/>
        <w:t>Jamie Jenkins</w:t>
      </w:r>
      <w:r w:rsidRPr="00526539">
        <w:rPr>
          <w:rFonts w:ascii="72" w:hAnsi="72" w:cs="72"/>
          <w:sz w:val="22"/>
          <w:szCs w:val="22"/>
        </w:rPr>
        <w:tab/>
      </w:r>
      <w:r w:rsidRPr="00526539">
        <w:rPr>
          <w:rFonts w:ascii="72" w:hAnsi="72" w:cs="72"/>
          <w:sz w:val="22"/>
          <w:szCs w:val="22"/>
        </w:rPr>
        <w:tab/>
      </w:r>
      <w:r w:rsidR="00F4543C">
        <w:rPr>
          <w:rFonts w:ascii="72" w:hAnsi="72" w:cs="72"/>
          <w:sz w:val="22"/>
          <w:szCs w:val="22"/>
        </w:rPr>
        <w:tab/>
      </w:r>
      <w:r w:rsidRPr="00526539">
        <w:rPr>
          <w:rFonts w:ascii="72" w:hAnsi="72" w:cs="72"/>
          <w:sz w:val="22"/>
          <w:szCs w:val="22"/>
        </w:rPr>
        <w:t>Fayette</w:t>
      </w:r>
    </w:p>
    <w:p w14:paraId="30DA22C9" w14:textId="77777777" w:rsidR="006F439F" w:rsidRPr="00526539" w:rsidRDefault="006F439F" w:rsidP="006F439F">
      <w:pPr>
        <w:rPr>
          <w:rFonts w:ascii="72" w:hAnsi="72" w:cs="72"/>
          <w:sz w:val="22"/>
          <w:szCs w:val="22"/>
        </w:rPr>
      </w:pPr>
      <w:r w:rsidRPr="00526539">
        <w:rPr>
          <w:rFonts w:ascii="72" w:hAnsi="72" w:cs="72"/>
          <w:sz w:val="22"/>
          <w:szCs w:val="22"/>
        </w:rPr>
        <w:t>1983</w:t>
      </w:r>
      <w:r w:rsidRPr="00526539">
        <w:rPr>
          <w:rFonts w:ascii="72" w:hAnsi="72" w:cs="72"/>
          <w:sz w:val="22"/>
          <w:szCs w:val="22"/>
        </w:rPr>
        <w:tab/>
      </w:r>
      <w:r w:rsidRPr="00526539">
        <w:rPr>
          <w:rFonts w:ascii="72" w:hAnsi="72" w:cs="72"/>
          <w:sz w:val="22"/>
          <w:szCs w:val="22"/>
        </w:rPr>
        <w:tab/>
        <w:t>Tom Peters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Carter</w:t>
      </w:r>
    </w:p>
    <w:p w14:paraId="3B755256" w14:textId="77777777" w:rsidR="006F439F" w:rsidRPr="00526539" w:rsidRDefault="006F439F" w:rsidP="006F439F">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Dewayne Perry</w:t>
      </w:r>
      <w:r w:rsidRPr="00526539">
        <w:rPr>
          <w:rFonts w:ascii="72" w:hAnsi="72" w:cs="72"/>
          <w:sz w:val="22"/>
          <w:szCs w:val="22"/>
        </w:rPr>
        <w:tab/>
      </w:r>
      <w:r w:rsidRPr="00526539">
        <w:rPr>
          <w:rFonts w:ascii="72" w:hAnsi="72" w:cs="72"/>
          <w:sz w:val="22"/>
          <w:szCs w:val="22"/>
        </w:rPr>
        <w:tab/>
        <w:t>Williamson</w:t>
      </w:r>
    </w:p>
    <w:p w14:paraId="1EE47480" w14:textId="77777777" w:rsidR="006F439F" w:rsidRPr="00526539" w:rsidRDefault="006F439F" w:rsidP="006F439F">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David Lockwood</w:t>
      </w:r>
      <w:r w:rsidRPr="00526539">
        <w:rPr>
          <w:rFonts w:ascii="72" w:hAnsi="72" w:cs="72"/>
          <w:sz w:val="22"/>
          <w:szCs w:val="22"/>
        </w:rPr>
        <w:tab/>
      </w:r>
      <w:r w:rsidRPr="00526539">
        <w:rPr>
          <w:rFonts w:ascii="72" w:hAnsi="72" w:cs="72"/>
          <w:sz w:val="22"/>
          <w:szCs w:val="22"/>
        </w:rPr>
        <w:tab/>
        <w:t>Plant &amp; Soil Science</w:t>
      </w:r>
    </w:p>
    <w:p w14:paraId="3D562260" w14:textId="77777777" w:rsidR="00CA1906" w:rsidRPr="00526539" w:rsidRDefault="00CA1906" w:rsidP="00CA1906">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Mark Beeler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Trousdale</w:t>
      </w:r>
    </w:p>
    <w:p w14:paraId="2C71887B" w14:textId="77777777" w:rsidR="00CA1906" w:rsidRPr="00526539" w:rsidRDefault="00CA1906" w:rsidP="00CA1906">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Steve Walker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Macon</w:t>
      </w:r>
    </w:p>
    <w:p w14:paraId="1A8D94BA" w14:textId="77777777" w:rsidR="00CA1906" w:rsidRPr="00526539" w:rsidRDefault="00CA1906" w:rsidP="00CA1906">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Richard Powell</w:t>
      </w:r>
      <w:r w:rsidRPr="00526539">
        <w:rPr>
          <w:rFonts w:ascii="72" w:hAnsi="72" w:cs="72"/>
          <w:sz w:val="22"/>
          <w:szCs w:val="22"/>
        </w:rPr>
        <w:tab/>
      </w:r>
      <w:r w:rsidRPr="00526539">
        <w:rPr>
          <w:rFonts w:ascii="72" w:hAnsi="72" w:cs="72"/>
          <w:sz w:val="22"/>
          <w:szCs w:val="22"/>
        </w:rPr>
        <w:tab/>
        <w:t>District I</w:t>
      </w:r>
    </w:p>
    <w:p w14:paraId="448F6655" w14:textId="77777777" w:rsidR="00CA1906" w:rsidRPr="00526539" w:rsidRDefault="00CA1906" w:rsidP="00CA1906">
      <w:pPr>
        <w:rPr>
          <w:rFonts w:ascii="72" w:hAnsi="72" w:cs="72"/>
          <w:sz w:val="22"/>
          <w:szCs w:val="22"/>
        </w:rPr>
      </w:pPr>
      <w:r w:rsidRPr="00526539">
        <w:rPr>
          <w:rFonts w:ascii="72" w:hAnsi="72" w:cs="72"/>
          <w:sz w:val="22"/>
          <w:szCs w:val="22"/>
        </w:rPr>
        <w:t>1989</w:t>
      </w:r>
      <w:r w:rsidR="00390600" w:rsidRPr="00526539">
        <w:rPr>
          <w:rFonts w:ascii="72" w:hAnsi="72" w:cs="72"/>
          <w:sz w:val="22"/>
          <w:szCs w:val="22"/>
        </w:rPr>
        <w:tab/>
      </w:r>
      <w:r w:rsidR="00390600" w:rsidRPr="00526539">
        <w:rPr>
          <w:rFonts w:ascii="72" w:hAnsi="72" w:cs="72"/>
          <w:sz w:val="22"/>
          <w:szCs w:val="22"/>
        </w:rPr>
        <w:tab/>
        <w:t>Scott Chadwell</w:t>
      </w:r>
      <w:r w:rsidR="00390600" w:rsidRPr="00526539">
        <w:rPr>
          <w:rFonts w:ascii="72" w:hAnsi="72" w:cs="72"/>
          <w:sz w:val="22"/>
          <w:szCs w:val="22"/>
        </w:rPr>
        <w:tab/>
      </w:r>
      <w:r w:rsidR="00390600" w:rsidRPr="00526539">
        <w:rPr>
          <w:rFonts w:ascii="72" w:hAnsi="72" w:cs="72"/>
          <w:sz w:val="22"/>
          <w:szCs w:val="22"/>
        </w:rPr>
        <w:tab/>
        <w:t>Putnam</w:t>
      </w:r>
    </w:p>
    <w:p w14:paraId="4C559EA6" w14:textId="77777777" w:rsidR="00CA1906" w:rsidRPr="00526539" w:rsidRDefault="00CA1906" w:rsidP="006A6778">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Sharon Shelton</w:t>
      </w:r>
      <w:r w:rsidRPr="00526539">
        <w:rPr>
          <w:rFonts w:ascii="72" w:hAnsi="72" w:cs="72"/>
          <w:sz w:val="22"/>
          <w:szCs w:val="22"/>
        </w:rPr>
        <w:tab/>
      </w:r>
      <w:r w:rsidRPr="00526539">
        <w:rPr>
          <w:rFonts w:ascii="72" w:hAnsi="72" w:cs="72"/>
          <w:sz w:val="22"/>
          <w:szCs w:val="22"/>
        </w:rPr>
        <w:tab/>
        <w:t xml:space="preserve">Cocke </w:t>
      </w:r>
    </w:p>
    <w:p w14:paraId="0BB422FF" w14:textId="5885C089" w:rsidR="006A6778" w:rsidRPr="00526539" w:rsidRDefault="006A6778" w:rsidP="006A6778">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Gregory Allen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Lake</w:t>
      </w:r>
    </w:p>
    <w:p w14:paraId="18AF3834" w14:textId="1E383970" w:rsidR="006A6778" w:rsidRPr="00526539" w:rsidRDefault="006A6778" w:rsidP="006A6778">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Richard Buntin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Lauderdale</w:t>
      </w:r>
    </w:p>
    <w:p w14:paraId="150BD2C6" w14:textId="6E004637" w:rsidR="006A6778" w:rsidRPr="00526539" w:rsidRDefault="006A6778" w:rsidP="006A6778">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Jim Castellaw</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Fayette</w:t>
      </w:r>
    </w:p>
    <w:p w14:paraId="01A1AC08" w14:textId="77777777" w:rsidR="006A6778" w:rsidRPr="00526539" w:rsidRDefault="006A6778" w:rsidP="006A6778">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Kevin Ferguson</w:t>
      </w:r>
      <w:r w:rsidRPr="00526539">
        <w:rPr>
          <w:rFonts w:ascii="72" w:hAnsi="72" w:cs="72"/>
          <w:sz w:val="22"/>
          <w:szCs w:val="22"/>
        </w:rPr>
        <w:tab/>
      </w:r>
      <w:r w:rsidRPr="00526539">
        <w:rPr>
          <w:rFonts w:ascii="72" w:hAnsi="72" w:cs="72"/>
          <w:sz w:val="22"/>
          <w:szCs w:val="22"/>
        </w:rPr>
        <w:tab/>
        <w:t>Rutherford</w:t>
      </w:r>
    </w:p>
    <w:p w14:paraId="325167EE" w14:textId="67BC11CC" w:rsidR="006A6778" w:rsidRPr="00526539" w:rsidRDefault="006A6778" w:rsidP="006A6778">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Alan Galloway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Putnam</w:t>
      </w:r>
    </w:p>
    <w:p w14:paraId="780CD1B4" w14:textId="77777777" w:rsidR="006A6778" w:rsidRPr="00526539" w:rsidRDefault="006A6778" w:rsidP="006A6778">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Warren Gill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Animal Science</w:t>
      </w:r>
    </w:p>
    <w:p w14:paraId="1ED5CD3B" w14:textId="77777777" w:rsidR="006A6778" w:rsidRPr="00526539" w:rsidRDefault="006A6778" w:rsidP="006A6778">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Kevin Rose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Giles</w:t>
      </w:r>
    </w:p>
    <w:p w14:paraId="0B2F22C9" w14:textId="3503B81F" w:rsidR="00357C88" w:rsidRPr="00526539" w:rsidRDefault="00357C88" w:rsidP="00357C88">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Tim Campbell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Dyer</w:t>
      </w:r>
    </w:p>
    <w:p w14:paraId="2A561E09" w14:textId="6ABB3E26" w:rsidR="00357C88" w:rsidRPr="00526539" w:rsidRDefault="00357C88" w:rsidP="00357C88">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Nathan Peery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Lincoln</w:t>
      </w:r>
    </w:p>
    <w:p w14:paraId="44CB0EC5" w14:textId="77777777" w:rsidR="00357C88" w:rsidRPr="00526539" w:rsidRDefault="00357C88" w:rsidP="00357C88">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Bruce Steelman</w:t>
      </w:r>
      <w:r w:rsidRPr="00526539">
        <w:rPr>
          <w:rFonts w:ascii="72" w:hAnsi="72" w:cs="72"/>
          <w:sz w:val="22"/>
          <w:szCs w:val="22"/>
        </w:rPr>
        <w:tab/>
      </w:r>
      <w:r w:rsidRPr="00526539">
        <w:rPr>
          <w:rFonts w:ascii="72" w:hAnsi="72" w:cs="72"/>
          <w:sz w:val="22"/>
          <w:szCs w:val="22"/>
        </w:rPr>
        <w:tab/>
        <w:t>Cannon</w:t>
      </w:r>
    </w:p>
    <w:p w14:paraId="3D026AB1" w14:textId="77777777" w:rsidR="00357C88" w:rsidRPr="00526539" w:rsidRDefault="00357C88" w:rsidP="00357C88">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James Jones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Overton</w:t>
      </w:r>
    </w:p>
    <w:p w14:paraId="20C3DAF3" w14:textId="77777777" w:rsidR="00357C88" w:rsidRPr="00526539" w:rsidRDefault="00357C88" w:rsidP="00357C88">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Jim Looft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14B35D2B" w14:textId="77777777" w:rsidR="00357C88" w:rsidRPr="00526539" w:rsidRDefault="00357C88" w:rsidP="00357C88">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John Wilson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Marion</w:t>
      </w:r>
    </w:p>
    <w:p w14:paraId="4009F9A3" w14:textId="77777777" w:rsidR="00BE371D" w:rsidRPr="00526539" w:rsidRDefault="00BE371D" w:rsidP="00BE371D">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Rob Holland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Smoky Mtn. Region  </w:t>
      </w:r>
    </w:p>
    <w:p w14:paraId="59BAB2D6" w14:textId="77777777" w:rsidR="00BE371D" w:rsidRPr="00526539" w:rsidRDefault="00BE371D" w:rsidP="00BE371D">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Neil Rhodes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Plant Science</w:t>
      </w:r>
    </w:p>
    <w:p w14:paraId="6A6BA6AA" w14:textId="2C4C1D2F" w:rsidR="00BE371D" w:rsidRPr="00526539" w:rsidRDefault="00BE371D" w:rsidP="00BE371D">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Phillip Shelby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Gibson</w:t>
      </w:r>
    </w:p>
    <w:p w14:paraId="3EE5A951" w14:textId="77777777" w:rsidR="00BE371D" w:rsidRPr="00526539" w:rsidRDefault="00BE371D" w:rsidP="00BE371D">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Emmanuel Bedwell</w:t>
      </w:r>
      <w:r w:rsidRPr="00526539">
        <w:rPr>
          <w:rFonts w:ascii="72" w:hAnsi="72" w:cs="72"/>
          <w:sz w:val="22"/>
          <w:szCs w:val="22"/>
        </w:rPr>
        <w:tab/>
      </w:r>
      <w:r w:rsidRPr="00526539">
        <w:rPr>
          <w:rFonts w:ascii="72" w:hAnsi="72" w:cs="72"/>
          <w:sz w:val="22"/>
          <w:szCs w:val="22"/>
        </w:rPr>
        <w:tab/>
        <w:t>Hamblen</w:t>
      </w:r>
    </w:p>
    <w:p w14:paraId="0B9D4EF0" w14:textId="77777777" w:rsidR="00BE371D" w:rsidRPr="00526539" w:rsidRDefault="00BE371D" w:rsidP="00BE371D">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Jerry Lamb</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Rhea</w:t>
      </w:r>
    </w:p>
    <w:p w14:paraId="2CE9FDBE" w14:textId="77777777" w:rsidR="00BE371D" w:rsidRPr="00526539" w:rsidRDefault="00BE371D" w:rsidP="00BE371D">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Craig Massey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Fayette</w:t>
      </w:r>
    </w:p>
    <w:p w14:paraId="27B8307A" w14:textId="77777777" w:rsidR="00BE371D" w:rsidRPr="00526539" w:rsidRDefault="00BE371D" w:rsidP="00BE371D">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Sheldon Barker</w:t>
      </w:r>
      <w:r w:rsidRPr="00526539">
        <w:rPr>
          <w:rFonts w:ascii="72" w:hAnsi="72" w:cs="72"/>
          <w:sz w:val="22"/>
          <w:szCs w:val="22"/>
        </w:rPr>
        <w:tab/>
      </w:r>
      <w:r w:rsidRPr="00526539">
        <w:rPr>
          <w:rFonts w:ascii="72" w:hAnsi="72" w:cs="72"/>
          <w:sz w:val="22"/>
          <w:szCs w:val="22"/>
        </w:rPr>
        <w:tab/>
        <w:t>Marion</w:t>
      </w:r>
    </w:p>
    <w:p w14:paraId="6028729D" w14:textId="77777777" w:rsidR="00BE371D" w:rsidRPr="00526539" w:rsidRDefault="00BE371D" w:rsidP="00BE371D">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Doyle Meadows</w:t>
      </w:r>
      <w:r w:rsidRPr="00526539">
        <w:rPr>
          <w:rFonts w:ascii="72" w:hAnsi="72" w:cs="72"/>
          <w:sz w:val="22"/>
          <w:szCs w:val="22"/>
        </w:rPr>
        <w:tab/>
      </w:r>
      <w:r w:rsidRPr="00526539">
        <w:rPr>
          <w:rFonts w:ascii="72" w:hAnsi="72" w:cs="72"/>
          <w:sz w:val="22"/>
          <w:szCs w:val="22"/>
        </w:rPr>
        <w:tab/>
        <w:t>Animal Science</w:t>
      </w:r>
    </w:p>
    <w:p w14:paraId="0AC1D704" w14:textId="77777777" w:rsidR="00BE371D" w:rsidRPr="00526539" w:rsidRDefault="00BE371D" w:rsidP="00BE371D">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Tim Roberts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Haywood</w:t>
      </w:r>
    </w:p>
    <w:p w14:paraId="49627019" w14:textId="7F0864B2" w:rsidR="00BE371D" w:rsidRPr="00526539" w:rsidRDefault="00BE371D" w:rsidP="00BE371D">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Ronald Barron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Cheatham</w:t>
      </w:r>
    </w:p>
    <w:p w14:paraId="60733909" w14:textId="77777777" w:rsidR="00BE371D" w:rsidRPr="00526539" w:rsidRDefault="00BE371D" w:rsidP="00BE371D">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Michael Buschermohle</w:t>
      </w:r>
      <w:r w:rsidRPr="00526539">
        <w:rPr>
          <w:rFonts w:ascii="72" w:hAnsi="72" w:cs="72"/>
          <w:sz w:val="22"/>
          <w:szCs w:val="22"/>
        </w:rPr>
        <w:tab/>
        <w:t>Ag Engineering</w:t>
      </w:r>
    </w:p>
    <w:p w14:paraId="3F5FF2D3" w14:textId="77777777" w:rsidR="00BE371D" w:rsidRPr="00526539" w:rsidRDefault="00BE371D" w:rsidP="00BE371D">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Wayne Key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Cumberland</w:t>
      </w:r>
    </w:p>
    <w:p w14:paraId="5EF35959" w14:textId="77777777" w:rsidR="00BE371D" w:rsidRPr="00526539" w:rsidRDefault="00BE371D" w:rsidP="00BE371D">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Neal Denton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Knox</w:t>
      </w:r>
    </w:p>
    <w:p w14:paraId="38B79D39" w14:textId="77777777" w:rsidR="00BE371D" w:rsidRPr="00526539" w:rsidRDefault="00BE371D" w:rsidP="00BE371D">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Karla Kean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77177124" w14:textId="77777777" w:rsidR="00BE371D" w:rsidRPr="00526539" w:rsidRDefault="00BE371D" w:rsidP="00BE371D">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Calvin Bryant III</w:t>
      </w:r>
      <w:r w:rsidRPr="00526539">
        <w:rPr>
          <w:rFonts w:ascii="72" w:hAnsi="72" w:cs="72"/>
          <w:sz w:val="22"/>
          <w:szCs w:val="22"/>
        </w:rPr>
        <w:tab/>
      </w:r>
      <w:r w:rsidRPr="00526539">
        <w:rPr>
          <w:rFonts w:ascii="72" w:hAnsi="72" w:cs="72"/>
          <w:sz w:val="22"/>
          <w:szCs w:val="22"/>
        </w:rPr>
        <w:tab/>
        <w:t>Lawrence</w:t>
      </w:r>
    </w:p>
    <w:p w14:paraId="595C5F53" w14:textId="000BEB97" w:rsidR="00BE371D" w:rsidRPr="00526539" w:rsidRDefault="00BE371D" w:rsidP="00BE371D">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Scott Swoape</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Van Buren</w:t>
      </w:r>
    </w:p>
    <w:p w14:paraId="47C1C6B2" w14:textId="77777777" w:rsidR="00BE371D" w:rsidRPr="00526539" w:rsidRDefault="00BE371D" w:rsidP="00BE371D">
      <w:pPr>
        <w:rPr>
          <w:rFonts w:ascii="72" w:hAnsi="72" w:cs="72"/>
          <w:sz w:val="22"/>
          <w:szCs w:val="22"/>
        </w:rPr>
      </w:pPr>
      <w:r w:rsidRPr="00526539">
        <w:rPr>
          <w:rFonts w:ascii="72" w:hAnsi="72" w:cs="72"/>
          <w:sz w:val="22"/>
          <w:szCs w:val="22"/>
        </w:rPr>
        <w:lastRenderedPageBreak/>
        <w:t>2002</w:t>
      </w:r>
      <w:r w:rsidRPr="00526539">
        <w:rPr>
          <w:rFonts w:ascii="72" w:hAnsi="72" w:cs="72"/>
          <w:sz w:val="22"/>
          <w:szCs w:val="22"/>
        </w:rPr>
        <w:tab/>
      </w:r>
      <w:r w:rsidRPr="00526539">
        <w:rPr>
          <w:rFonts w:ascii="72" w:hAnsi="72" w:cs="72"/>
          <w:sz w:val="22"/>
          <w:szCs w:val="22"/>
        </w:rPr>
        <w:tab/>
        <w:t>Glen Wolfenbarger</w:t>
      </w:r>
      <w:r w:rsidRPr="00526539">
        <w:rPr>
          <w:rFonts w:ascii="72" w:hAnsi="72" w:cs="72"/>
          <w:sz w:val="22"/>
          <w:szCs w:val="22"/>
        </w:rPr>
        <w:tab/>
      </w:r>
      <w:r w:rsidRPr="00526539">
        <w:rPr>
          <w:rFonts w:ascii="72" w:hAnsi="72" w:cs="72"/>
          <w:sz w:val="22"/>
          <w:szCs w:val="22"/>
        </w:rPr>
        <w:tab/>
        <w:t>Jefferson</w:t>
      </w:r>
    </w:p>
    <w:p w14:paraId="6FF088CE" w14:textId="77777777" w:rsidR="00BE371D" w:rsidRPr="00526539" w:rsidRDefault="00BE371D" w:rsidP="00BE371D">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Ranson Goodman</w:t>
      </w:r>
      <w:r w:rsidRPr="00526539">
        <w:rPr>
          <w:rFonts w:ascii="72" w:hAnsi="72" w:cs="72"/>
          <w:sz w:val="22"/>
          <w:szCs w:val="22"/>
        </w:rPr>
        <w:tab/>
      </w:r>
      <w:r w:rsidRPr="00526539">
        <w:rPr>
          <w:rFonts w:ascii="72" w:hAnsi="72" w:cs="72"/>
          <w:sz w:val="22"/>
          <w:szCs w:val="22"/>
        </w:rPr>
        <w:tab/>
        <w:t>Obion</w:t>
      </w:r>
    </w:p>
    <w:p w14:paraId="79BD477C" w14:textId="7F91E963" w:rsidR="00BE371D" w:rsidRPr="00526539" w:rsidRDefault="00BE371D" w:rsidP="00BE371D">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Jonathan Rhea</w:t>
      </w:r>
      <w:r w:rsidRPr="00526539">
        <w:rPr>
          <w:rFonts w:ascii="72" w:hAnsi="72" w:cs="72"/>
          <w:sz w:val="22"/>
          <w:szCs w:val="22"/>
        </w:rPr>
        <w:tab/>
      </w:r>
      <w:r w:rsidRPr="00526539">
        <w:rPr>
          <w:rFonts w:ascii="72" w:hAnsi="72" w:cs="72"/>
          <w:sz w:val="22"/>
          <w:szCs w:val="22"/>
        </w:rPr>
        <w:tab/>
        <w:t>Jefferson</w:t>
      </w:r>
    </w:p>
    <w:p w14:paraId="6D6C5B9A" w14:textId="77777777" w:rsidR="00CC19BB" w:rsidRPr="00526539" w:rsidRDefault="00CC19BB" w:rsidP="00CC19BB">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Melody Rose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Washington</w:t>
      </w:r>
    </w:p>
    <w:p w14:paraId="71031103" w14:textId="77777777" w:rsidR="00CC19BB" w:rsidRPr="00526539" w:rsidRDefault="00CC19BB" w:rsidP="00CC19BB">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Jeffrey Via</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Shelby</w:t>
      </w:r>
    </w:p>
    <w:p w14:paraId="1DB099DA" w14:textId="77777777" w:rsidR="00CC19BB" w:rsidRPr="00526539" w:rsidRDefault="00CC19BB" w:rsidP="00CC19BB">
      <w:pPr>
        <w:rPr>
          <w:rFonts w:ascii="72" w:hAnsi="72" w:cs="72"/>
          <w:sz w:val="22"/>
          <w:szCs w:val="22"/>
        </w:rPr>
      </w:pPr>
      <w:r w:rsidRPr="00526539">
        <w:rPr>
          <w:rFonts w:ascii="72" w:hAnsi="72" w:cs="72"/>
          <w:sz w:val="22"/>
          <w:szCs w:val="22"/>
        </w:rPr>
        <w:t>2005</w:t>
      </w:r>
      <w:r w:rsidR="00000F08" w:rsidRPr="00526539">
        <w:rPr>
          <w:rFonts w:ascii="72" w:hAnsi="72" w:cs="72"/>
          <w:sz w:val="22"/>
          <w:szCs w:val="22"/>
        </w:rPr>
        <w:tab/>
      </w:r>
      <w:r w:rsidR="00000F08" w:rsidRPr="00526539">
        <w:rPr>
          <w:rFonts w:ascii="72" w:hAnsi="72" w:cs="72"/>
          <w:sz w:val="22"/>
          <w:szCs w:val="22"/>
        </w:rPr>
        <w:tab/>
      </w:r>
      <w:r w:rsidR="00000F08" w:rsidRPr="00526539">
        <w:rPr>
          <w:rFonts w:ascii="72" w:hAnsi="72" w:cs="72"/>
          <w:i/>
          <w:sz w:val="22"/>
          <w:szCs w:val="22"/>
        </w:rPr>
        <w:t>No Entries</w:t>
      </w:r>
    </w:p>
    <w:p w14:paraId="1B0AFA1E" w14:textId="77777777" w:rsidR="00CC19BB" w:rsidRPr="00526539" w:rsidRDefault="00CC19BB" w:rsidP="00CC19BB">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Creig Kimbro</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Grundy</w:t>
      </w:r>
    </w:p>
    <w:p w14:paraId="0F2A140A" w14:textId="77777777" w:rsidR="00CC19BB" w:rsidRPr="00526539" w:rsidRDefault="00CC19BB" w:rsidP="00CC19BB">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Brian White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Western Region</w:t>
      </w:r>
    </w:p>
    <w:p w14:paraId="5C4F6D84" w14:textId="77777777" w:rsidR="00CC19BB" w:rsidRPr="00526539" w:rsidRDefault="00CC19BB" w:rsidP="00CC19BB">
      <w:pPr>
        <w:rPr>
          <w:rFonts w:ascii="72" w:hAnsi="72" w:cs="72"/>
          <w:sz w:val="22"/>
          <w:szCs w:val="22"/>
        </w:rPr>
      </w:pPr>
      <w:r w:rsidRPr="00526539">
        <w:rPr>
          <w:rFonts w:ascii="72" w:hAnsi="72" w:cs="72"/>
          <w:sz w:val="22"/>
          <w:szCs w:val="22"/>
        </w:rPr>
        <w:t>2007</w:t>
      </w:r>
      <w:r w:rsidRPr="00526539">
        <w:rPr>
          <w:rFonts w:ascii="72" w:hAnsi="72" w:cs="72"/>
          <w:sz w:val="22"/>
          <w:szCs w:val="22"/>
        </w:rPr>
        <w:tab/>
      </w:r>
      <w:r w:rsidRPr="00526539">
        <w:rPr>
          <w:rFonts w:ascii="72" w:hAnsi="72" w:cs="72"/>
          <w:sz w:val="22"/>
          <w:szCs w:val="22"/>
        </w:rPr>
        <w:tab/>
        <w:t>Tammy McKinley</w:t>
      </w:r>
      <w:r w:rsidRPr="00526539">
        <w:rPr>
          <w:rFonts w:ascii="72" w:hAnsi="72" w:cs="72"/>
          <w:sz w:val="22"/>
          <w:szCs w:val="22"/>
        </w:rPr>
        <w:tab/>
      </w:r>
      <w:r w:rsidRPr="00526539">
        <w:rPr>
          <w:rFonts w:ascii="72" w:hAnsi="72" w:cs="72"/>
          <w:sz w:val="22"/>
          <w:szCs w:val="22"/>
        </w:rPr>
        <w:tab/>
        <w:t>Ag Economics</w:t>
      </w:r>
    </w:p>
    <w:p w14:paraId="6E294F65" w14:textId="77777777" w:rsidR="00CC19BB" w:rsidRPr="00526539" w:rsidRDefault="00CC19BB" w:rsidP="00CC19BB">
      <w:pPr>
        <w:rPr>
          <w:rFonts w:ascii="72" w:hAnsi="72" w:cs="72"/>
          <w:sz w:val="22"/>
          <w:szCs w:val="22"/>
        </w:rPr>
      </w:pPr>
      <w:r w:rsidRPr="00526539">
        <w:rPr>
          <w:rFonts w:ascii="72" w:hAnsi="72" w:cs="72"/>
          <w:sz w:val="22"/>
          <w:szCs w:val="22"/>
        </w:rPr>
        <w:t>2007</w:t>
      </w:r>
      <w:r w:rsidRPr="00526539">
        <w:rPr>
          <w:rFonts w:ascii="72" w:hAnsi="72" w:cs="72"/>
          <w:sz w:val="22"/>
          <w:szCs w:val="22"/>
        </w:rPr>
        <w:tab/>
      </w:r>
      <w:r w:rsidRPr="00526539">
        <w:rPr>
          <w:rFonts w:ascii="72" w:hAnsi="72" w:cs="72"/>
          <w:sz w:val="22"/>
          <w:szCs w:val="22"/>
        </w:rPr>
        <w:tab/>
        <w:t>Alice Rhea</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Blount</w:t>
      </w:r>
    </w:p>
    <w:p w14:paraId="41D7CBDB" w14:textId="77777777" w:rsidR="000B7E82" w:rsidRPr="00526539" w:rsidRDefault="000B7E82" w:rsidP="000B7E82">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Tracey Sullivan</w:t>
      </w:r>
      <w:r w:rsidRPr="00526539">
        <w:rPr>
          <w:rFonts w:ascii="72" w:hAnsi="72" w:cs="72"/>
          <w:sz w:val="22"/>
          <w:szCs w:val="22"/>
        </w:rPr>
        <w:tab/>
      </w:r>
      <w:r w:rsidRPr="00526539">
        <w:rPr>
          <w:rFonts w:ascii="72" w:hAnsi="72" w:cs="72"/>
          <w:sz w:val="22"/>
          <w:szCs w:val="22"/>
        </w:rPr>
        <w:tab/>
        <w:t>Haywood</w:t>
      </w:r>
    </w:p>
    <w:p w14:paraId="0EB45545" w14:textId="77777777" w:rsidR="000B7E82" w:rsidRPr="00526539" w:rsidRDefault="000B7E82" w:rsidP="000B7E82">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Jeremy West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Scott</w:t>
      </w:r>
    </w:p>
    <w:p w14:paraId="37380133" w14:textId="77777777" w:rsidR="000B7E82" w:rsidRPr="00526539" w:rsidRDefault="000B7E82" w:rsidP="000B7E82">
      <w:pPr>
        <w:rPr>
          <w:rFonts w:ascii="72" w:hAnsi="72" w:cs="72"/>
          <w:sz w:val="22"/>
          <w:szCs w:val="22"/>
        </w:rPr>
      </w:pPr>
      <w:r w:rsidRPr="00526539">
        <w:rPr>
          <w:rFonts w:ascii="72" w:hAnsi="72" w:cs="72"/>
          <w:sz w:val="22"/>
          <w:szCs w:val="22"/>
        </w:rPr>
        <w:t>2009</w:t>
      </w:r>
      <w:r w:rsidRPr="00526539">
        <w:rPr>
          <w:rFonts w:ascii="72" w:hAnsi="72" w:cs="72"/>
          <w:sz w:val="22"/>
          <w:szCs w:val="22"/>
        </w:rPr>
        <w:tab/>
      </w:r>
      <w:r w:rsidRPr="00526539">
        <w:rPr>
          <w:rFonts w:ascii="72" w:hAnsi="72" w:cs="72"/>
          <w:sz w:val="22"/>
          <w:szCs w:val="22"/>
        </w:rPr>
        <w:tab/>
        <w:t>Megan Bruch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Center for Profitable Agriculture</w:t>
      </w:r>
    </w:p>
    <w:p w14:paraId="7A92BFCA" w14:textId="77777777" w:rsidR="000B7E82" w:rsidRPr="00526539" w:rsidRDefault="000B7E82" w:rsidP="000B7E82">
      <w:pPr>
        <w:rPr>
          <w:rFonts w:ascii="72" w:hAnsi="72" w:cs="72"/>
          <w:sz w:val="22"/>
          <w:szCs w:val="22"/>
        </w:rPr>
      </w:pPr>
      <w:r w:rsidRPr="00526539">
        <w:rPr>
          <w:rFonts w:ascii="72" w:hAnsi="72" w:cs="72"/>
          <w:sz w:val="22"/>
          <w:szCs w:val="22"/>
        </w:rPr>
        <w:t>2009</w:t>
      </w:r>
      <w:r w:rsidRPr="00526539">
        <w:rPr>
          <w:rFonts w:ascii="72" w:hAnsi="72" w:cs="72"/>
          <w:sz w:val="22"/>
          <w:szCs w:val="22"/>
        </w:rPr>
        <w:tab/>
      </w:r>
      <w:r w:rsidRPr="00526539">
        <w:rPr>
          <w:rFonts w:ascii="72" w:hAnsi="72" w:cs="72"/>
          <w:sz w:val="22"/>
          <w:szCs w:val="22"/>
        </w:rPr>
        <w:tab/>
        <w:t>Becky Muller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Shelby</w:t>
      </w:r>
    </w:p>
    <w:p w14:paraId="6AD4A669" w14:textId="77777777" w:rsidR="000B7E82" w:rsidRPr="00526539" w:rsidRDefault="000B7E82" w:rsidP="000B7E82">
      <w:pPr>
        <w:rPr>
          <w:rFonts w:ascii="72" w:hAnsi="72" w:cs="72"/>
          <w:sz w:val="22"/>
          <w:szCs w:val="22"/>
        </w:rPr>
      </w:pPr>
      <w:r w:rsidRPr="00526539">
        <w:rPr>
          <w:rFonts w:ascii="72" w:hAnsi="72" w:cs="72"/>
          <w:sz w:val="22"/>
          <w:szCs w:val="22"/>
        </w:rPr>
        <w:t>2010</w:t>
      </w:r>
      <w:r w:rsidRPr="00526539">
        <w:rPr>
          <w:rFonts w:ascii="72" w:hAnsi="72" w:cs="72"/>
          <w:sz w:val="22"/>
          <w:szCs w:val="22"/>
        </w:rPr>
        <w:tab/>
      </w:r>
      <w:r w:rsidRPr="00526539">
        <w:rPr>
          <w:rFonts w:ascii="72" w:hAnsi="72" w:cs="72"/>
          <w:sz w:val="22"/>
          <w:szCs w:val="22"/>
        </w:rPr>
        <w:tab/>
        <w:t>Anthony Carver</w:t>
      </w:r>
      <w:r w:rsidRPr="00526539">
        <w:rPr>
          <w:rFonts w:ascii="72" w:hAnsi="72" w:cs="72"/>
          <w:sz w:val="22"/>
          <w:szCs w:val="22"/>
        </w:rPr>
        <w:tab/>
      </w:r>
      <w:r w:rsidRPr="00526539">
        <w:rPr>
          <w:rFonts w:ascii="72" w:hAnsi="72" w:cs="72"/>
          <w:sz w:val="22"/>
          <w:szCs w:val="22"/>
        </w:rPr>
        <w:tab/>
        <w:t>Grainger</w:t>
      </w:r>
    </w:p>
    <w:p w14:paraId="7B00F810" w14:textId="77777777" w:rsidR="000B7E82" w:rsidRPr="00526539" w:rsidRDefault="000B7E82" w:rsidP="000B7E82">
      <w:pPr>
        <w:rPr>
          <w:rFonts w:ascii="72" w:hAnsi="72" w:cs="72"/>
          <w:sz w:val="22"/>
          <w:szCs w:val="22"/>
        </w:rPr>
      </w:pPr>
      <w:r w:rsidRPr="00526539">
        <w:rPr>
          <w:rFonts w:ascii="72" w:hAnsi="72" w:cs="72"/>
          <w:sz w:val="22"/>
          <w:szCs w:val="22"/>
        </w:rPr>
        <w:t>2010</w:t>
      </w:r>
      <w:r w:rsidRPr="00526539">
        <w:rPr>
          <w:rFonts w:ascii="72" w:hAnsi="72" w:cs="72"/>
          <w:sz w:val="22"/>
          <w:szCs w:val="22"/>
        </w:rPr>
        <w:tab/>
      </w:r>
      <w:r w:rsidRPr="00526539">
        <w:rPr>
          <w:rFonts w:ascii="72" w:hAnsi="72" w:cs="72"/>
          <w:sz w:val="22"/>
          <w:szCs w:val="22"/>
        </w:rPr>
        <w:tab/>
        <w:t>Rebekah Norman</w:t>
      </w:r>
      <w:r w:rsidRPr="00526539">
        <w:rPr>
          <w:rFonts w:ascii="72" w:hAnsi="72" w:cs="72"/>
          <w:sz w:val="22"/>
          <w:szCs w:val="22"/>
        </w:rPr>
        <w:tab/>
      </w:r>
      <w:r w:rsidRPr="00526539">
        <w:rPr>
          <w:rFonts w:ascii="72" w:hAnsi="72" w:cs="72"/>
          <w:sz w:val="22"/>
          <w:szCs w:val="22"/>
        </w:rPr>
        <w:tab/>
        <w:t>Rutherford</w:t>
      </w:r>
    </w:p>
    <w:p w14:paraId="6F3969A2" w14:textId="77777777" w:rsidR="00190C45" w:rsidRPr="00526539" w:rsidRDefault="00D24624" w:rsidP="00D87A31">
      <w:pPr>
        <w:rPr>
          <w:rFonts w:ascii="72" w:hAnsi="72" w:cs="72"/>
          <w:bCs/>
          <w:sz w:val="22"/>
          <w:szCs w:val="22"/>
        </w:rPr>
      </w:pPr>
      <w:r w:rsidRPr="00526539">
        <w:rPr>
          <w:rFonts w:ascii="72" w:hAnsi="72" w:cs="72"/>
          <w:bCs/>
          <w:sz w:val="22"/>
          <w:szCs w:val="22"/>
        </w:rPr>
        <w:t>2011</w:t>
      </w:r>
      <w:r w:rsidR="00131607" w:rsidRPr="00526539">
        <w:rPr>
          <w:rFonts w:ascii="72" w:hAnsi="72" w:cs="72"/>
          <w:bCs/>
          <w:sz w:val="22"/>
          <w:szCs w:val="22"/>
        </w:rPr>
        <w:tab/>
      </w:r>
      <w:r w:rsidR="00131607" w:rsidRPr="00526539">
        <w:rPr>
          <w:rFonts w:ascii="72" w:hAnsi="72" w:cs="72"/>
          <w:bCs/>
          <w:sz w:val="22"/>
          <w:szCs w:val="22"/>
        </w:rPr>
        <w:tab/>
        <w:t>Ty Petty</w:t>
      </w:r>
      <w:r w:rsidR="008C157E" w:rsidRPr="00526539">
        <w:rPr>
          <w:rFonts w:ascii="72" w:hAnsi="72" w:cs="72"/>
          <w:bCs/>
          <w:sz w:val="22"/>
          <w:szCs w:val="22"/>
        </w:rPr>
        <w:tab/>
      </w:r>
      <w:r w:rsidR="008C157E" w:rsidRPr="00526539">
        <w:rPr>
          <w:rFonts w:ascii="72" w:hAnsi="72" w:cs="72"/>
          <w:bCs/>
          <w:sz w:val="22"/>
          <w:szCs w:val="22"/>
        </w:rPr>
        <w:tab/>
      </w:r>
      <w:r w:rsidR="008C157E" w:rsidRPr="00526539">
        <w:rPr>
          <w:rFonts w:ascii="72" w:hAnsi="72" w:cs="72"/>
          <w:bCs/>
          <w:sz w:val="22"/>
          <w:szCs w:val="22"/>
        </w:rPr>
        <w:tab/>
        <w:t>Unicoi</w:t>
      </w:r>
    </w:p>
    <w:p w14:paraId="08965461" w14:textId="1BAE2DE1" w:rsidR="00D24624" w:rsidRPr="00526539" w:rsidRDefault="00D24624" w:rsidP="00D87A31">
      <w:pPr>
        <w:rPr>
          <w:rFonts w:ascii="72" w:hAnsi="72" w:cs="72"/>
          <w:bCs/>
          <w:sz w:val="22"/>
          <w:szCs w:val="22"/>
        </w:rPr>
      </w:pPr>
      <w:r w:rsidRPr="00526539">
        <w:rPr>
          <w:rFonts w:ascii="72" w:hAnsi="72" w:cs="72"/>
          <w:bCs/>
          <w:sz w:val="22"/>
          <w:szCs w:val="22"/>
        </w:rPr>
        <w:t>2011</w:t>
      </w:r>
      <w:r w:rsidR="00131607" w:rsidRPr="00526539">
        <w:rPr>
          <w:rFonts w:ascii="72" w:hAnsi="72" w:cs="72"/>
          <w:bCs/>
          <w:sz w:val="22"/>
          <w:szCs w:val="22"/>
        </w:rPr>
        <w:tab/>
      </w:r>
      <w:r w:rsidR="00131607" w:rsidRPr="00526539">
        <w:rPr>
          <w:rFonts w:ascii="72" w:hAnsi="72" w:cs="72"/>
          <w:bCs/>
          <w:sz w:val="22"/>
          <w:szCs w:val="22"/>
        </w:rPr>
        <w:tab/>
        <w:t>Je</w:t>
      </w:r>
      <w:r w:rsidR="007A5342">
        <w:rPr>
          <w:rFonts w:ascii="72" w:hAnsi="72" w:cs="72"/>
          <w:bCs/>
          <w:sz w:val="22"/>
          <w:szCs w:val="22"/>
        </w:rPr>
        <w:t>r</w:t>
      </w:r>
      <w:r w:rsidR="00131607" w:rsidRPr="00526539">
        <w:rPr>
          <w:rFonts w:ascii="72" w:hAnsi="72" w:cs="72"/>
          <w:bCs/>
          <w:sz w:val="22"/>
          <w:szCs w:val="22"/>
        </w:rPr>
        <w:t>ri Lynn Sims</w:t>
      </w:r>
      <w:r w:rsidR="00131607" w:rsidRPr="00526539">
        <w:rPr>
          <w:rFonts w:ascii="72" w:hAnsi="72" w:cs="72"/>
          <w:bCs/>
          <w:sz w:val="22"/>
          <w:szCs w:val="22"/>
        </w:rPr>
        <w:tab/>
      </w:r>
      <w:r w:rsidR="007A5342">
        <w:rPr>
          <w:rFonts w:ascii="72" w:hAnsi="72" w:cs="72"/>
          <w:bCs/>
          <w:sz w:val="22"/>
          <w:szCs w:val="22"/>
        </w:rPr>
        <w:tab/>
      </w:r>
      <w:r w:rsidR="00131607" w:rsidRPr="00526539">
        <w:rPr>
          <w:rFonts w:ascii="72" w:hAnsi="72" w:cs="72"/>
          <w:bCs/>
          <w:sz w:val="22"/>
          <w:szCs w:val="22"/>
        </w:rPr>
        <w:t>Western Region</w:t>
      </w:r>
    </w:p>
    <w:p w14:paraId="0A2FCFB4" w14:textId="77777777" w:rsidR="00A86947" w:rsidRPr="00526539" w:rsidRDefault="00626CAE"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r>
      <w:r w:rsidRPr="00526539">
        <w:rPr>
          <w:rFonts w:ascii="72" w:hAnsi="72" w:cs="72"/>
          <w:bCs/>
          <w:sz w:val="22"/>
          <w:szCs w:val="22"/>
        </w:rPr>
        <w:tab/>
        <w:t>David Bilderback</w:t>
      </w:r>
      <w:r w:rsidRPr="00526539">
        <w:rPr>
          <w:rFonts w:ascii="72" w:hAnsi="72" w:cs="72"/>
          <w:bCs/>
          <w:sz w:val="22"/>
          <w:szCs w:val="22"/>
        </w:rPr>
        <w:tab/>
      </w:r>
      <w:r w:rsidRPr="00526539">
        <w:rPr>
          <w:rFonts w:ascii="72" w:hAnsi="72" w:cs="72"/>
          <w:bCs/>
          <w:sz w:val="22"/>
          <w:szCs w:val="22"/>
        </w:rPr>
        <w:tab/>
        <w:t>Eastern Region</w:t>
      </w:r>
    </w:p>
    <w:p w14:paraId="673FE449" w14:textId="77777777" w:rsidR="00626CAE" w:rsidRPr="00526539" w:rsidRDefault="00626CAE"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r>
      <w:r w:rsidRPr="00526539">
        <w:rPr>
          <w:rFonts w:ascii="72" w:hAnsi="72" w:cs="72"/>
          <w:bCs/>
          <w:sz w:val="22"/>
          <w:szCs w:val="22"/>
        </w:rPr>
        <w:tab/>
        <w:t>Chris Cooper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Shelby</w:t>
      </w:r>
    </w:p>
    <w:p w14:paraId="1925B1B1" w14:textId="77777777" w:rsidR="00626CAE" w:rsidRPr="00526539" w:rsidRDefault="00626CAE"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r>
      <w:r w:rsidRPr="00526539">
        <w:rPr>
          <w:rFonts w:ascii="72" w:hAnsi="72" w:cs="72"/>
          <w:bCs/>
          <w:sz w:val="22"/>
          <w:szCs w:val="22"/>
        </w:rPr>
        <w:tab/>
        <w:t>Chris Hicks</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Van Buren</w:t>
      </w:r>
    </w:p>
    <w:p w14:paraId="561E9FBA" w14:textId="77777777" w:rsidR="00626CAE" w:rsidRPr="00526539" w:rsidRDefault="00F7524F" w:rsidP="002D2C62">
      <w:pPr>
        <w:rPr>
          <w:rFonts w:ascii="72" w:hAnsi="72" w:cs="72"/>
          <w:bCs/>
          <w:sz w:val="22"/>
          <w:szCs w:val="22"/>
        </w:rPr>
      </w:pPr>
      <w:r w:rsidRPr="00526539">
        <w:rPr>
          <w:rFonts w:ascii="72" w:hAnsi="72" w:cs="72"/>
          <w:bCs/>
          <w:sz w:val="22"/>
          <w:szCs w:val="22"/>
        </w:rPr>
        <w:t>2013</w:t>
      </w:r>
      <w:r w:rsidRPr="00526539">
        <w:rPr>
          <w:rFonts w:ascii="72" w:hAnsi="72" w:cs="72"/>
          <w:bCs/>
          <w:sz w:val="22"/>
          <w:szCs w:val="22"/>
        </w:rPr>
        <w:tab/>
      </w:r>
      <w:r w:rsidRPr="00526539">
        <w:rPr>
          <w:rFonts w:ascii="72" w:hAnsi="72" w:cs="72"/>
          <w:bCs/>
          <w:sz w:val="22"/>
          <w:szCs w:val="22"/>
        </w:rPr>
        <w:tab/>
        <w:t>Tonya Ashworth</w:t>
      </w:r>
      <w:r w:rsidRPr="00526539">
        <w:rPr>
          <w:rFonts w:ascii="72" w:hAnsi="72" w:cs="72"/>
          <w:bCs/>
          <w:sz w:val="22"/>
          <w:szCs w:val="22"/>
        </w:rPr>
        <w:tab/>
      </w:r>
      <w:r w:rsidRPr="00526539">
        <w:rPr>
          <w:rFonts w:ascii="72" w:hAnsi="72" w:cs="72"/>
          <w:bCs/>
          <w:sz w:val="22"/>
          <w:szCs w:val="22"/>
        </w:rPr>
        <w:tab/>
        <w:t>Fayette</w:t>
      </w:r>
    </w:p>
    <w:p w14:paraId="6FE286E6" w14:textId="77777777" w:rsidR="00EE0259" w:rsidRPr="00526539" w:rsidRDefault="00EE0259"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r>
      <w:r w:rsidRPr="00526539">
        <w:rPr>
          <w:rFonts w:ascii="72" w:hAnsi="72" w:cs="72"/>
          <w:bCs/>
          <w:sz w:val="22"/>
          <w:szCs w:val="22"/>
        </w:rPr>
        <w:tab/>
        <w:t>Jake Mallard</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Madison</w:t>
      </w:r>
    </w:p>
    <w:p w14:paraId="605E07B6" w14:textId="77777777" w:rsidR="00EE0259" w:rsidRPr="00526539" w:rsidRDefault="00EE0259"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r>
      <w:r w:rsidRPr="00526539">
        <w:rPr>
          <w:rFonts w:ascii="72" w:hAnsi="72" w:cs="72"/>
          <w:bCs/>
          <w:sz w:val="22"/>
          <w:szCs w:val="22"/>
        </w:rPr>
        <w:tab/>
        <w:t>Shannon Perrin</w:t>
      </w:r>
      <w:r w:rsidRPr="00526539">
        <w:rPr>
          <w:rFonts w:ascii="72" w:hAnsi="72" w:cs="72"/>
          <w:bCs/>
          <w:sz w:val="22"/>
          <w:szCs w:val="22"/>
        </w:rPr>
        <w:tab/>
      </w:r>
      <w:r w:rsidRPr="00526539">
        <w:rPr>
          <w:rFonts w:ascii="72" w:hAnsi="72" w:cs="72"/>
          <w:bCs/>
          <w:sz w:val="22"/>
          <w:szCs w:val="22"/>
        </w:rPr>
        <w:tab/>
        <w:t>Union</w:t>
      </w:r>
    </w:p>
    <w:p w14:paraId="125AA929" w14:textId="77777777" w:rsidR="00EE0259" w:rsidRPr="00526539" w:rsidRDefault="00EE0259"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r>
      <w:r w:rsidRPr="00526539">
        <w:rPr>
          <w:rFonts w:ascii="72" w:hAnsi="72" w:cs="72"/>
          <w:bCs/>
          <w:sz w:val="22"/>
          <w:szCs w:val="22"/>
        </w:rPr>
        <w:tab/>
        <w:t>Anthony Shelton</w:t>
      </w:r>
      <w:r w:rsidRPr="00526539">
        <w:rPr>
          <w:rFonts w:ascii="72" w:hAnsi="72" w:cs="72"/>
          <w:bCs/>
          <w:sz w:val="22"/>
          <w:szCs w:val="22"/>
        </w:rPr>
        <w:tab/>
      </w:r>
      <w:r w:rsidRPr="00526539">
        <w:rPr>
          <w:rFonts w:ascii="72" w:hAnsi="72" w:cs="72"/>
          <w:bCs/>
          <w:sz w:val="22"/>
          <w:szCs w:val="22"/>
        </w:rPr>
        <w:tab/>
        <w:t>Washington</w:t>
      </w:r>
    </w:p>
    <w:p w14:paraId="4C5E45D5" w14:textId="5EAB99DE" w:rsidR="00800C7E" w:rsidRPr="00526539" w:rsidRDefault="00D812C0"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r>
      <w:r w:rsidRPr="00526539">
        <w:rPr>
          <w:rFonts w:ascii="72" w:hAnsi="72" w:cs="72"/>
          <w:bCs/>
          <w:sz w:val="22"/>
          <w:szCs w:val="22"/>
        </w:rPr>
        <w:tab/>
        <w:t>Adam Hopkins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00800C7E" w:rsidRPr="00526539">
        <w:rPr>
          <w:rFonts w:ascii="72" w:hAnsi="72" w:cs="72"/>
          <w:bCs/>
          <w:sz w:val="22"/>
          <w:szCs w:val="22"/>
        </w:rPr>
        <w:t>Jefferson</w:t>
      </w:r>
    </w:p>
    <w:p w14:paraId="5BF91441" w14:textId="57A9DF82" w:rsidR="00D812C0" w:rsidRPr="00526539" w:rsidRDefault="00D812C0"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r>
      <w:r w:rsidRPr="00526539">
        <w:rPr>
          <w:rFonts w:ascii="72" w:hAnsi="72" w:cs="72"/>
          <w:bCs/>
          <w:sz w:val="22"/>
          <w:szCs w:val="22"/>
        </w:rPr>
        <w:tab/>
        <w:t>Steven Huff</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p>
    <w:p w14:paraId="35824092" w14:textId="039061D7" w:rsidR="00D812C0" w:rsidRPr="00526539" w:rsidRDefault="00D812C0"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r>
      <w:r w:rsidRPr="00526539">
        <w:rPr>
          <w:rFonts w:ascii="72" w:hAnsi="72" w:cs="72"/>
          <w:bCs/>
          <w:sz w:val="22"/>
          <w:szCs w:val="22"/>
        </w:rPr>
        <w:tab/>
        <w:t>Justin Stefanski</w:t>
      </w:r>
      <w:r w:rsidRPr="00526539">
        <w:rPr>
          <w:rFonts w:ascii="72" w:hAnsi="72" w:cs="72"/>
          <w:bCs/>
          <w:sz w:val="22"/>
          <w:szCs w:val="22"/>
        </w:rPr>
        <w:tab/>
      </w:r>
      <w:r w:rsidRPr="00526539">
        <w:rPr>
          <w:rFonts w:ascii="72" w:hAnsi="72" w:cs="72"/>
          <w:bCs/>
          <w:sz w:val="22"/>
          <w:szCs w:val="22"/>
        </w:rPr>
        <w:tab/>
        <w:t>Wilson</w:t>
      </w:r>
    </w:p>
    <w:p w14:paraId="25F35854" w14:textId="73290D8F" w:rsidR="00D812C0" w:rsidRPr="00526539" w:rsidRDefault="00D812C0"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r>
      <w:r w:rsidRPr="00526539">
        <w:rPr>
          <w:rFonts w:ascii="72" w:hAnsi="72" w:cs="72"/>
          <w:bCs/>
          <w:sz w:val="22"/>
          <w:szCs w:val="22"/>
        </w:rPr>
        <w:tab/>
        <w:t>Justin Rhinehart</w:t>
      </w:r>
      <w:r w:rsidRPr="00526539">
        <w:rPr>
          <w:rFonts w:ascii="72" w:hAnsi="72" w:cs="72"/>
          <w:bCs/>
          <w:sz w:val="22"/>
          <w:szCs w:val="22"/>
        </w:rPr>
        <w:tab/>
      </w:r>
      <w:r w:rsidRPr="00526539">
        <w:rPr>
          <w:rFonts w:ascii="72" w:hAnsi="72" w:cs="72"/>
          <w:bCs/>
          <w:sz w:val="22"/>
          <w:szCs w:val="22"/>
        </w:rPr>
        <w:tab/>
        <w:t>Animal Science</w:t>
      </w:r>
    </w:p>
    <w:p w14:paraId="40F0DBB2" w14:textId="783AC8C4" w:rsidR="00D812C0" w:rsidRPr="00526539" w:rsidRDefault="00D812C0"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r>
      <w:r w:rsidRPr="00526539">
        <w:rPr>
          <w:rFonts w:ascii="72" w:hAnsi="72" w:cs="72"/>
          <w:bCs/>
          <w:sz w:val="22"/>
          <w:szCs w:val="22"/>
        </w:rPr>
        <w:tab/>
        <w:t>Jason De Koff</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TSU</w:t>
      </w:r>
    </w:p>
    <w:p w14:paraId="0A8BA518" w14:textId="494C7F13" w:rsidR="00D812C0" w:rsidRPr="00526539" w:rsidRDefault="00D812C0"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r>
      <w:r w:rsidRPr="00526539">
        <w:rPr>
          <w:rFonts w:ascii="72" w:hAnsi="72" w:cs="72"/>
          <w:bCs/>
          <w:sz w:val="22"/>
          <w:szCs w:val="22"/>
        </w:rPr>
        <w:tab/>
        <w:t>Janie Becker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Rutherford</w:t>
      </w:r>
    </w:p>
    <w:p w14:paraId="36893895" w14:textId="1E51C995" w:rsidR="00D812C0" w:rsidRPr="00526539" w:rsidRDefault="00D812C0"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r>
      <w:r w:rsidRPr="00526539">
        <w:rPr>
          <w:rFonts w:ascii="72" w:hAnsi="72" w:cs="72"/>
          <w:bCs/>
          <w:sz w:val="22"/>
          <w:szCs w:val="22"/>
        </w:rPr>
        <w:tab/>
        <w:t>Amy Dismukes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Williamson</w:t>
      </w:r>
    </w:p>
    <w:p w14:paraId="1DD90694" w14:textId="75F72789" w:rsidR="00D812C0" w:rsidRPr="00526539" w:rsidRDefault="00D812C0"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r>
      <w:r w:rsidRPr="00526539">
        <w:rPr>
          <w:rFonts w:ascii="72" w:hAnsi="72" w:cs="72"/>
          <w:bCs/>
          <w:sz w:val="22"/>
          <w:szCs w:val="22"/>
        </w:rPr>
        <w:tab/>
        <w:t>Amanda Mathenia</w:t>
      </w:r>
      <w:r w:rsidRPr="00526539">
        <w:rPr>
          <w:rFonts w:ascii="72" w:hAnsi="72" w:cs="72"/>
          <w:bCs/>
          <w:sz w:val="22"/>
          <w:szCs w:val="22"/>
        </w:rPr>
        <w:tab/>
      </w:r>
      <w:r w:rsidRPr="00526539">
        <w:rPr>
          <w:rFonts w:ascii="72" w:hAnsi="72" w:cs="72"/>
          <w:bCs/>
          <w:sz w:val="22"/>
          <w:szCs w:val="22"/>
        </w:rPr>
        <w:tab/>
        <w:t>Perry</w:t>
      </w:r>
    </w:p>
    <w:p w14:paraId="4BCF9796" w14:textId="185D9078" w:rsidR="00D812C0" w:rsidRPr="00526539" w:rsidRDefault="00D812C0"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r>
      <w:r w:rsidRPr="00526539">
        <w:rPr>
          <w:rFonts w:ascii="72" w:hAnsi="72" w:cs="72"/>
          <w:bCs/>
          <w:sz w:val="22"/>
          <w:szCs w:val="22"/>
        </w:rPr>
        <w:tab/>
        <w:t>Lindsey Stevenson Griffin</w:t>
      </w:r>
      <w:r w:rsidRPr="00526539">
        <w:rPr>
          <w:rFonts w:ascii="72" w:hAnsi="72" w:cs="72"/>
          <w:bCs/>
          <w:sz w:val="22"/>
          <w:szCs w:val="22"/>
        </w:rPr>
        <w:tab/>
        <w:t>Haywood</w:t>
      </w:r>
    </w:p>
    <w:p w14:paraId="587BFFBE" w14:textId="42AF2362" w:rsidR="000333DB" w:rsidRPr="00526539" w:rsidRDefault="000333DB"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r>
      <w:r w:rsidRPr="00526539">
        <w:rPr>
          <w:rFonts w:ascii="72" w:hAnsi="72" w:cs="72"/>
          <w:bCs/>
          <w:sz w:val="22"/>
          <w:szCs w:val="22"/>
        </w:rPr>
        <w:tab/>
        <w:t>Ronnie Cowan</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Lewis</w:t>
      </w:r>
    </w:p>
    <w:p w14:paraId="360228FC" w14:textId="35845573" w:rsidR="000333DB" w:rsidRPr="00526539" w:rsidRDefault="000333DB"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r>
      <w:r w:rsidRPr="00526539">
        <w:rPr>
          <w:rFonts w:ascii="72" w:hAnsi="72" w:cs="72"/>
          <w:bCs/>
          <w:sz w:val="22"/>
          <w:szCs w:val="22"/>
        </w:rPr>
        <w:tab/>
        <w:t>Justin Hargrove</w:t>
      </w:r>
      <w:r w:rsidRPr="00526539">
        <w:rPr>
          <w:rFonts w:ascii="72" w:hAnsi="72" w:cs="72"/>
          <w:bCs/>
          <w:sz w:val="22"/>
          <w:szCs w:val="22"/>
        </w:rPr>
        <w:tab/>
      </w:r>
      <w:r w:rsidRPr="00526539">
        <w:rPr>
          <w:rFonts w:ascii="72" w:hAnsi="72" w:cs="72"/>
          <w:bCs/>
          <w:sz w:val="22"/>
          <w:szCs w:val="22"/>
        </w:rPr>
        <w:tab/>
        <w:t>Benton</w:t>
      </w:r>
    </w:p>
    <w:p w14:paraId="30CEEC6D" w14:textId="53ED40AA" w:rsidR="000333DB" w:rsidRPr="00526539" w:rsidRDefault="000333DB"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r>
      <w:r w:rsidRPr="00526539">
        <w:rPr>
          <w:rFonts w:ascii="72" w:hAnsi="72" w:cs="72"/>
          <w:bCs/>
          <w:sz w:val="22"/>
          <w:szCs w:val="22"/>
        </w:rPr>
        <w:tab/>
        <w:t>Blake Ramsey</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Hawkins</w:t>
      </w:r>
    </w:p>
    <w:p w14:paraId="32209DFD" w14:textId="4FD6A056"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r>
      <w:r w:rsidRPr="00526539">
        <w:rPr>
          <w:rFonts w:ascii="72" w:hAnsi="72" w:cs="72"/>
          <w:bCs/>
          <w:sz w:val="22"/>
          <w:szCs w:val="22"/>
        </w:rPr>
        <w:tab/>
        <w:t>Matthew Deist</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Marion</w:t>
      </w:r>
    </w:p>
    <w:p w14:paraId="25BF4131" w14:textId="7FAD6FFF"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r>
      <w:r w:rsidRPr="00526539">
        <w:rPr>
          <w:rFonts w:ascii="72" w:hAnsi="72" w:cs="72"/>
          <w:bCs/>
          <w:sz w:val="22"/>
          <w:szCs w:val="22"/>
        </w:rPr>
        <w:tab/>
        <w:t>Thomas Greenlee</w:t>
      </w:r>
      <w:r w:rsidRPr="00526539">
        <w:rPr>
          <w:rFonts w:ascii="72" w:hAnsi="72" w:cs="72"/>
          <w:bCs/>
          <w:sz w:val="22"/>
          <w:szCs w:val="22"/>
        </w:rPr>
        <w:tab/>
      </w:r>
      <w:r w:rsidRPr="00526539">
        <w:rPr>
          <w:rFonts w:ascii="72" w:hAnsi="72" w:cs="72"/>
          <w:bCs/>
          <w:sz w:val="22"/>
          <w:szCs w:val="22"/>
        </w:rPr>
        <w:tab/>
      </w:r>
      <w:r w:rsidR="00742EAF" w:rsidRPr="00526539">
        <w:rPr>
          <w:rFonts w:ascii="72" w:hAnsi="72" w:cs="72"/>
          <w:bCs/>
          <w:sz w:val="22"/>
          <w:szCs w:val="22"/>
        </w:rPr>
        <w:t>Rhea</w:t>
      </w:r>
    </w:p>
    <w:p w14:paraId="690FBAE9" w14:textId="4D6E42BD" w:rsidR="00D812C0" w:rsidRPr="00526539" w:rsidRDefault="000066C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r>
      <w:r w:rsidRPr="00526539">
        <w:rPr>
          <w:rFonts w:ascii="72" w:hAnsi="72" w:cs="72"/>
          <w:bCs/>
          <w:sz w:val="22"/>
          <w:szCs w:val="22"/>
        </w:rPr>
        <w:tab/>
      </w:r>
      <w:r w:rsidR="00DE1948" w:rsidRPr="00526539">
        <w:rPr>
          <w:rFonts w:ascii="72" w:hAnsi="72" w:cs="72"/>
          <w:bCs/>
          <w:sz w:val="22"/>
          <w:szCs w:val="22"/>
        </w:rPr>
        <w:t>Jacob Boone</w:t>
      </w:r>
      <w:r w:rsidR="00742EAF" w:rsidRPr="00526539">
        <w:rPr>
          <w:rFonts w:ascii="72" w:hAnsi="72" w:cs="72"/>
          <w:bCs/>
          <w:sz w:val="22"/>
          <w:szCs w:val="22"/>
        </w:rPr>
        <w:tab/>
      </w:r>
      <w:r w:rsidR="00742EAF" w:rsidRPr="00526539">
        <w:rPr>
          <w:rFonts w:ascii="72" w:hAnsi="72" w:cs="72"/>
          <w:bCs/>
          <w:sz w:val="22"/>
          <w:szCs w:val="22"/>
        </w:rPr>
        <w:tab/>
      </w:r>
      <w:r w:rsidR="00742EAF" w:rsidRPr="00526539">
        <w:rPr>
          <w:rFonts w:ascii="72" w:hAnsi="72" w:cs="72"/>
          <w:bCs/>
          <w:sz w:val="22"/>
          <w:szCs w:val="22"/>
        </w:rPr>
        <w:tab/>
      </w:r>
      <w:r w:rsidR="00B23F0C" w:rsidRPr="00526539">
        <w:rPr>
          <w:rFonts w:ascii="72" w:hAnsi="72" w:cs="72"/>
          <w:bCs/>
          <w:sz w:val="22"/>
          <w:szCs w:val="22"/>
        </w:rPr>
        <w:t>Hancock</w:t>
      </w:r>
    </w:p>
    <w:p w14:paraId="1A0322D5" w14:textId="350ACC95" w:rsidR="00B23F0C" w:rsidRPr="00526539" w:rsidRDefault="00B23F0C"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r>
      <w:r w:rsidRPr="00526539">
        <w:rPr>
          <w:rFonts w:ascii="72" w:hAnsi="72" w:cs="72"/>
          <w:bCs/>
          <w:sz w:val="22"/>
          <w:szCs w:val="22"/>
        </w:rPr>
        <w:tab/>
      </w:r>
      <w:r w:rsidR="000D79D3" w:rsidRPr="00526539">
        <w:rPr>
          <w:rFonts w:ascii="72" w:hAnsi="72" w:cs="72"/>
          <w:bCs/>
          <w:sz w:val="22"/>
          <w:szCs w:val="22"/>
        </w:rPr>
        <w:t>Celeste Scott</w:t>
      </w:r>
      <w:r w:rsidR="000D79D3" w:rsidRPr="00526539">
        <w:rPr>
          <w:rFonts w:ascii="72" w:hAnsi="72" w:cs="72"/>
          <w:bCs/>
          <w:sz w:val="22"/>
          <w:szCs w:val="22"/>
        </w:rPr>
        <w:tab/>
      </w:r>
      <w:r w:rsidR="000D79D3" w:rsidRPr="00526539">
        <w:rPr>
          <w:rFonts w:ascii="72" w:hAnsi="72" w:cs="72"/>
          <w:bCs/>
          <w:sz w:val="22"/>
          <w:szCs w:val="22"/>
        </w:rPr>
        <w:tab/>
      </w:r>
      <w:r w:rsidR="000D79D3" w:rsidRPr="00526539">
        <w:rPr>
          <w:rFonts w:ascii="72" w:hAnsi="72" w:cs="72"/>
          <w:bCs/>
          <w:sz w:val="22"/>
          <w:szCs w:val="22"/>
        </w:rPr>
        <w:tab/>
      </w:r>
      <w:r w:rsidR="00B96556" w:rsidRPr="00526539">
        <w:rPr>
          <w:rFonts w:ascii="72" w:hAnsi="72" w:cs="72"/>
          <w:bCs/>
          <w:sz w:val="22"/>
          <w:szCs w:val="22"/>
        </w:rPr>
        <w:t>Madison</w:t>
      </w:r>
    </w:p>
    <w:p w14:paraId="0ED199A4" w14:textId="4B74060A" w:rsidR="00A30D3A" w:rsidRPr="00526539" w:rsidRDefault="00A30D3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r>
      <w:r w:rsidRPr="00526539">
        <w:rPr>
          <w:rFonts w:ascii="72" w:hAnsi="72" w:cs="72"/>
          <w:bCs/>
          <w:sz w:val="22"/>
          <w:szCs w:val="22"/>
        </w:rPr>
        <w:tab/>
      </w:r>
      <w:r w:rsidR="00F9005A" w:rsidRPr="00526539">
        <w:rPr>
          <w:rFonts w:ascii="72" w:hAnsi="72" w:cs="72"/>
          <w:bCs/>
          <w:sz w:val="22"/>
          <w:szCs w:val="22"/>
        </w:rPr>
        <w:t>Jessica Wilkinson Smith</w:t>
      </w:r>
      <w:r w:rsidR="00F9005A" w:rsidRPr="00526539">
        <w:rPr>
          <w:rFonts w:ascii="72" w:hAnsi="72" w:cs="72"/>
          <w:bCs/>
          <w:sz w:val="22"/>
          <w:szCs w:val="22"/>
        </w:rPr>
        <w:tab/>
        <w:t>Roane</w:t>
      </w:r>
    </w:p>
    <w:p w14:paraId="3D188633" w14:textId="77D1D044" w:rsidR="00735E5C" w:rsidRPr="00526539" w:rsidRDefault="00735E5C"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r>
      <w:r w:rsidRPr="00526539">
        <w:rPr>
          <w:rFonts w:ascii="72" w:hAnsi="72" w:cs="72"/>
          <w:bCs/>
          <w:sz w:val="22"/>
          <w:szCs w:val="22"/>
        </w:rPr>
        <w:tab/>
        <w:t>Xiurui ‘Iris” Cui</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Montgomery</w:t>
      </w:r>
    </w:p>
    <w:p w14:paraId="0B330D28" w14:textId="0356966E" w:rsidR="00735E5C" w:rsidRPr="00526539" w:rsidRDefault="00735E5C"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r>
      <w:r w:rsidRPr="00526539">
        <w:rPr>
          <w:rFonts w:ascii="72" w:hAnsi="72" w:cs="72"/>
          <w:bCs/>
          <w:sz w:val="22"/>
          <w:szCs w:val="22"/>
        </w:rPr>
        <w:tab/>
        <w:t>Seth Whitehouse</w:t>
      </w:r>
      <w:r w:rsidRPr="00526539">
        <w:rPr>
          <w:rFonts w:ascii="72" w:hAnsi="72" w:cs="72"/>
          <w:bCs/>
          <w:sz w:val="22"/>
          <w:szCs w:val="22"/>
        </w:rPr>
        <w:tab/>
      </w:r>
      <w:r w:rsidRPr="00526539">
        <w:rPr>
          <w:rFonts w:ascii="72" w:hAnsi="72" w:cs="72"/>
          <w:bCs/>
          <w:sz w:val="22"/>
          <w:szCs w:val="22"/>
        </w:rPr>
        <w:tab/>
        <w:t>Anderson</w:t>
      </w:r>
    </w:p>
    <w:p w14:paraId="2BD5BEBF" w14:textId="2040C388" w:rsidR="00735E5C" w:rsidRPr="00526539" w:rsidRDefault="00735E5C"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r>
      <w:r w:rsidRPr="00526539">
        <w:rPr>
          <w:rFonts w:ascii="72" w:hAnsi="72" w:cs="72"/>
          <w:bCs/>
          <w:sz w:val="22"/>
          <w:szCs w:val="22"/>
        </w:rPr>
        <w:tab/>
      </w:r>
      <w:r w:rsidR="00C55BDA" w:rsidRPr="00526539">
        <w:rPr>
          <w:rFonts w:ascii="72" w:hAnsi="72" w:cs="72"/>
          <w:bCs/>
          <w:sz w:val="22"/>
          <w:szCs w:val="22"/>
        </w:rPr>
        <w:t>Kathleen Wilson</w:t>
      </w:r>
      <w:r w:rsidR="00C55BDA" w:rsidRPr="00526539">
        <w:rPr>
          <w:rFonts w:ascii="72" w:hAnsi="72" w:cs="72"/>
          <w:bCs/>
          <w:sz w:val="22"/>
          <w:szCs w:val="22"/>
        </w:rPr>
        <w:tab/>
      </w:r>
      <w:r w:rsidR="00C55BDA" w:rsidRPr="00526539">
        <w:rPr>
          <w:rFonts w:ascii="72" w:hAnsi="72" w:cs="72"/>
          <w:bCs/>
          <w:sz w:val="22"/>
          <w:szCs w:val="22"/>
        </w:rPr>
        <w:tab/>
        <w:t>Carter</w:t>
      </w:r>
    </w:p>
    <w:p w14:paraId="6F9A0056" w14:textId="76E969E1" w:rsidR="00181F34" w:rsidRPr="00526539" w:rsidRDefault="00181F34"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r>
      <w:r w:rsidRPr="00526539">
        <w:rPr>
          <w:rFonts w:ascii="72" w:hAnsi="72" w:cs="72"/>
          <w:bCs/>
          <w:sz w:val="22"/>
          <w:szCs w:val="22"/>
        </w:rPr>
        <w:tab/>
        <w:t>Jenni Goodrich</w:t>
      </w:r>
      <w:r w:rsidRPr="00526539">
        <w:rPr>
          <w:rFonts w:ascii="72" w:hAnsi="72" w:cs="72"/>
          <w:bCs/>
          <w:sz w:val="22"/>
          <w:szCs w:val="22"/>
        </w:rPr>
        <w:tab/>
      </w:r>
      <w:r w:rsidRPr="00526539">
        <w:rPr>
          <w:rFonts w:ascii="72" w:hAnsi="72" w:cs="72"/>
          <w:bCs/>
          <w:sz w:val="22"/>
          <w:szCs w:val="22"/>
        </w:rPr>
        <w:tab/>
        <w:t>TSU</w:t>
      </w:r>
    </w:p>
    <w:p w14:paraId="738FD332" w14:textId="4AF38DA4" w:rsidR="00181F34" w:rsidRPr="00526539" w:rsidRDefault="00181F34"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r>
      <w:r w:rsidRPr="00526539">
        <w:rPr>
          <w:rFonts w:ascii="72" w:hAnsi="72" w:cs="72"/>
          <w:bCs/>
          <w:sz w:val="22"/>
          <w:szCs w:val="22"/>
        </w:rPr>
        <w:tab/>
        <w:t>Sara Orr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Cocke</w:t>
      </w:r>
    </w:p>
    <w:p w14:paraId="7C8D9914" w14:textId="472FB66A" w:rsidR="00181F34" w:rsidRDefault="00181F34"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r>
      <w:r w:rsidRPr="00526539">
        <w:rPr>
          <w:rFonts w:ascii="72" w:hAnsi="72" w:cs="72"/>
          <w:bCs/>
          <w:sz w:val="22"/>
          <w:szCs w:val="22"/>
        </w:rPr>
        <w:tab/>
        <w:t>Rachel Painter</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CPA</w:t>
      </w:r>
    </w:p>
    <w:p w14:paraId="7F888F40" w14:textId="0C75E823" w:rsidR="00D812C0" w:rsidRDefault="00983BB3" w:rsidP="002D2C62">
      <w:pPr>
        <w:rPr>
          <w:rFonts w:ascii="72" w:hAnsi="72" w:cs="72"/>
          <w:bCs/>
          <w:sz w:val="22"/>
          <w:szCs w:val="22"/>
        </w:rPr>
      </w:pPr>
      <w:r>
        <w:rPr>
          <w:rFonts w:ascii="72" w:hAnsi="72" w:cs="72"/>
          <w:bCs/>
          <w:sz w:val="22"/>
          <w:szCs w:val="22"/>
        </w:rPr>
        <w:t>2023</w:t>
      </w:r>
      <w:r>
        <w:rPr>
          <w:rFonts w:ascii="72" w:hAnsi="72" w:cs="72"/>
          <w:bCs/>
          <w:sz w:val="22"/>
          <w:szCs w:val="22"/>
        </w:rPr>
        <w:tab/>
      </w:r>
      <w:r>
        <w:rPr>
          <w:rFonts w:ascii="72" w:hAnsi="72" w:cs="72"/>
          <w:bCs/>
          <w:sz w:val="22"/>
          <w:szCs w:val="22"/>
        </w:rPr>
        <w:tab/>
        <w:t xml:space="preserve">Les Humpal </w:t>
      </w:r>
      <w:r>
        <w:rPr>
          <w:rFonts w:ascii="72" w:hAnsi="72" w:cs="72"/>
          <w:bCs/>
          <w:sz w:val="22"/>
          <w:szCs w:val="22"/>
        </w:rPr>
        <w:tab/>
      </w:r>
      <w:r>
        <w:rPr>
          <w:rFonts w:ascii="72" w:hAnsi="72" w:cs="72"/>
          <w:bCs/>
          <w:sz w:val="22"/>
          <w:szCs w:val="22"/>
        </w:rPr>
        <w:tab/>
      </w:r>
      <w:r w:rsidR="007A5342">
        <w:rPr>
          <w:rFonts w:ascii="72" w:hAnsi="72" w:cs="72"/>
          <w:bCs/>
          <w:sz w:val="22"/>
          <w:szCs w:val="22"/>
        </w:rPr>
        <w:tab/>
      </w:r>
      <w:r>
        <w:rPr>
          <w:rFonts w:ascii="72" w:hAnsi="72" w:cs="72"/>
          <w:bCs/>
          <w:sz w:val="22"/>
          <w:szCs w:val="22"/>
        </w:rPr>
        <w:t>Ag &amp; Resource Economics</w:t>
      </w:r>
    </w:p>
    <w:p w14:paraId="0A72DDD9" w14:textId="31C44F0C" w:rsidR="00983BB3" w:rsidRDefault="00983BB3" w:rsidP="002D2C62">
      <w:pPr>
        <w:rPr>
          <w:rFonts w:ascii="72" w:hAnsi="72" w:cs="72"/>
          <w:bCs/>
          <w:sz w:val="22"/>
          <w:szCs w:val="22"/>
        </w:rPr>
      </w:pPr>
      <w:r>
        <w:rPr>
          <w:rFonts w:ascii="72" w:hAnsi="72" w:cs="72"/>
          <w:bCs/>
          <w:sz w:val="22"/>
          <w:szCs w:val="22"/>
        </w:rPr>
        <w:t>2024</w:t>
      </w:r>
      <w:r>
        <w:rPr>
          <w:rFonts w:ascii="72" w:hAnsi="72" w:cs="72"/>
          <w:bCs/>
          <w:sz w:val="22"/>
          <w:szCs w:val="22"/>
        </w:rPr>
        <w:tab/>
      </w:r>
      <w:r>
        <w:rPr>
          <w:rFonts w:ascii="72" w:hAnsi="72" w:cs="72"/>
          <w:bCs/>
          <w:sz w:val="22"/>
          <w:szCs w:val="22"/>
        </w:rPr>
        <w:tab/>
        <w:t>No Applicants</w:t>
      </w:r>
    </w:p>
    <w:p w14:paraId="53196064" w14:textId="77777777" w:rsidR="00983BB3" w:rsidRPr="00526539" w:rsidRDefault="00983BB3" w:rsidP="002D2C62">
      <w:pPr>
        <w:rPr>
          <w:rFonts w:ascii="72" w:hAnsi="72" w:cs="72"/>
          <w:bCs/>
          <w:sz w:val="22"/>
          <w:szCs w:val="22"/>
        </w:rPr>
      </w:pPr>
    </w:p>
    <w:p w14:paraId="0893CDA3" w14:textId="77777777" w:rsidR="007A5342" w:rsidRDefault="007A5342" w:rsidP="002D2C62">
      <w:pPr>
        <w:rPr>
          <w:rFonts w:ascii="72" w:hAnsi="72" w:cs="72"/>
          <w:b/>
          <w:bCs/>
          <w:sz w:val="22"/>
          <w:szCs w:val="22"/>
        </w:rPr>
      </w:pPr>
    </w:p>
    <w:p w14:paraId="4AA02C41" w14:textId="77777777" w:rsidR="007A5342" w:rsidRDefault="007A5342" w:rsidP="002D2C62">
      <w:pPr>
        <w:rPr>
          <w:rFonts w:ascii="72" w:hAnsi="72" w:cs="72"/>
          <w:b/>
          <w:bCs/>
          <w:sz w:val="22"/>
          <w:szCs w:val="22"/>
        </w:rPr>
      </w:pPr>
    </w:p>
    <w:p w14:paraId="77E4C75B" w14:textId="77777777" w:rsidR="007A5342" w:rsidRDefault="007A5342" w:rsidP="002D2C62">
      <w:pPr>
        <w:rPr>
          <w:rFonts w:ascii="72" w:hAnsi="72" w:cs="72"/>
          <w:b/>
          <w:bCs/>
          <w:sz w:val="22"/>
          <w:szCs w:val="22"/>
        </w:rPr>
      </w:pPr>
    </w:p>
    <w:p w14:paraId="2E6CBADD" w14:textId="1EC0D7A3" w:rsidR="002D2C62" w:rsidRPr="00526539" w:rsidRDefault="00932F49" w:rsidP="002D2C62">
      <w:pPr>
        <w:rPr>
          <w:rFonts w:ascii="72" w:hAnsi="72" w:cs="72"/>
          <w:b/>
          <w:bCs/>
          <w:sz w:val="22"/>
          <w:szCs w:val="22"/>
        </w:rPr>
      </w:pPr>
      <w:r w:rsidRPr="00526539">
        <w:rPr>
          <w:rFonts w:ascii="72" w:hAnsi="72" w:cs="72"/>
          <w:b/>
          <w:bCs/>
          <w:sz w:val="22"/>
          <w:szCs w:val="22"/>
        </w:rPr>
        <w:t>5</w:t>
      </w:r>
      <w:r w:rsidR="002D2C62" w:rsidRPr="00526539">
        <w:rPr>
          <w:rFonts w:ascii="72" w:hAnsi="72" w:cs="72"/>
          <w:b/>
          <w:bCs/>
          <w:sz w:val="22"/>
          <w:szCs w:val="22"/>
        </w:rPr>
        <w:t>-2</w:t>
      </w:r>
      <w:r w:rsidR="002D2C62" w:rsidRPr="00526539">
        <w:rPr>
          <w:rFonts w:ascii="72" w:hAnsi="72" w:cs="72"/>
          <w:b/>
          <w:bCs/>
          <w:sz w:val="22"/>
          <w:szCs w:val="22"/>
        </w:rPr>
        <w:tab/>
        <w:t>Distinguished Service Award Recipients</w:t>
      </w:r>
    </w:p>
    <w:p w14:paraId="1C497585" w14:textId="77777777" w:rsidR="002D2C62" w:rsidRPr="00526539" w:rsidRDefault="002D2C62" w:rsidP="002D2C62">
      <w:pPr>
        <w:rPr>
          <w:rFonts w:ascii="72" w:hAnsi="72" w:cs="72"/>
          <w:b/>
          <w:bCs/>
          <w:sz w:val="22"/>
          <w:szCs w:val="22"/>
        </w:rPr>
      </w:pPr>
    </w:p>
    <w:p w14:paraId="492E42DC" w14:textId="77777777" w:rsidR="00E75124" w:rsidRPr="00526539" w:rsidRDefault="00E75124" w:rsidP="00E75124">
      <w:pPr>
        <w:rPr>
          <w:rFonts w:ascii="72" w:hAnsi="72" w:cs="72"/>
          <w:b/>
          <w:bCs/>
          <w:sz w:val="22"/>
          <w:szCs w:val="22"/>
        </w:rPr>
      </w:pPr>
      <w:r w:rsidRPr="00526539">
        <w:rPr>
          <w:rFonts w:ascii="72" w:hAnsi="72" w:cs="72"/>
          <w:b/>
          <w:bCs/>
          <w:sz w:val="22"/>
          <w:szCs w:val="22"/>
        </w:rPr>
        <w:t>Year</w:t>
      </w:r>
      <w:r w:rsidRPr="00526539">
        <w:rPr>
          <w:rFonts w:ascii="72" w:hAnsi="72" w:cs="72"/>
          <w:b/>
          <w:bCs/>
          <w:sz w:val="22"/>
          <w:szCs w:val="22"/>
        </w:rPr>
        <w:tab/>
      </w:r>
      <w:r w:rsidRPr="00526539">
        <w:rPr>
          <w:rFonts w:ascii="72" w:hAnsi="72" w:cs="72"/>
          <w:b/>
          <w:bCs/>
          <w:sz w:val="22"/>
          <w:szCs w:val="22"/>
        </w:rPr>
        <w:tab/>
        <w:t>Name</w:t>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r>
      <w:r w:rsidRPr="00526539">
        <w:rPr>
          <w:rFonts w:ascii="72" w:hAnsi="72" w:cs="72"/>
          <w:b/>
          <w:bCs/>
          <w:sz w:val="22"/>
          <w:szCs w:val="22"/>
        </w:rPr>
        <w:tab/>
        <w:t>County</w:t>
      </w:r>
    </w:p>
    <w:p w14:paraId="24EBC677" w14:textId="77777777" w:rsidR="00617194" w:rsidRPr="00526539" w:rsidRDefault="00617194" w:rsidP="002D2C6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r>
      <w:proofErr w:type="spellStart"/>
      <w:r w:rsidRPr="00526539">
        <w:rPr>
          <w:rFonts w:ascii="72" w:hAnsi="72" w:cs="72"/>
          <w:sz w:val="22"/>
          <w:szCs w:val="22"/>
        </w:rPr>
        <w:t>Glendel</w:t>
      </w:r>
      <w:proofErr w:type="spellEnd"/>
      <w:r w:rsidRPr="00526539">
        <w:rPr>
          <w:rFonts w:ascii="72" w:hAnsi="72" w:cs="72"/>
          <w:sz w:val="22"/>
          <w:szCs w:val="22"/>
        </w:rPr>
        <w:t xml:space="preserve"> Wayne Oxford</w:t>
      </w:r>
      <w:r w:rsidRPr="00526539">
        <w:rPr>
          <w:rFonts w:ascii="72" w:hAnsi="72" w:cs="72"/>
          <w:sz w:val="22"/>
          <w:szCs w:val="22"/>
        </w:rPr>
        <w:tab/>
        <w:t>Benton</w:t>
      </w:r>
    </w:p>
    <w:p w14:paraId="0429985A" w14:textId="77777777" w:rsidR="00617194" w:rsidRPr="00526539" w:rsidRDefault="00617194" w:rsidP="002D2C6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t>James G. McCall</w:t>
      </w:r>
      <w:r w:rsidRPr="00526539">
        <w:rPr>
          <w:rFonts w:ascii="72" w:hAnsi="72" w:cs="72"/>
          <w:sz w:val="22"/>
          <w:szCs w:val="22"/>
        </w:rPr>
        <w:tab/>
      </w:r>
      <w:r w:rsidRPr="00526539">
        <w:rPr>
          <w:rFonts w:ascii="72" w:hAnsi="72" w:cs="72"/>
          <w:sz w:val="22"/>
          <w:szCs w:val="22"/>
        </w:rPr>
        <w:tab/>
        <w:t>Cheathem</w:t>
      </w:r>
    </w:p>
    <w:p w14:paraId="4AC6755C" w14:textId="77777777" w:rsidR="00617194" w:rsidRPr="00526539" w:rsidRDefault="00617194" w:rsidP="002D2C6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t>Paul Carr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Franklin</w:t>
      </w:r>
    </w:p>
    <w:p w14:paraId="3A911AE5" w14:textId="67260B5E" w:rsidR="00617194" w:rsidRPr="00526539" w:rsidRDefault="00617194" w:rsidP="002D2C6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t>Arnold Hunter</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Greene</w:t>
      </w:r>
    </w:p>
    <w:p w14:paraId="6BC1A02D" w14:textId="77777777" w:rsidR="00617194" w:rsidRPr="00526539" w:rsidRDefault="00617194" w:rsidP="002D2C62">
      <w:pPr>
        <w:rPr>
          <w:rFonts w:ascii="72" w:hAnsi="72" w:cs="72"/>
          <w:sz w:val="22"/>
          <w:szCs w:val="22"/>
        </w:rPr>
      </w:pPr>
      <w:r w:rsidRPr="00526539">
        <w:rPr>
          <w:rFonts w:ascii="72" w:hAnsi="72" w:cs="72"/>
          <w:sz w:val="22"/>
          <w:szCs w:val="22"/>
        </w:rPr>
        <w:t>1978</w:t>
      </w:r>
      <w:r w:rsidRPr="00526539">
        <w:rPr>
          <w:rFonts w:ascii="72" w:hAnsi="72" w:cs="72"/>
          <w:sz w:val="22"/>
          <w:szCs w:val="22"/>
        </w:rPr>
        <w:tab/>
      </w:r>
      <w:r w:rsidRPr="00526539">
        <w:rPr>
          <w:rFonts w:ascii="72" w:hAnsi="72" w:cs="72"/>
          <w:sz w:val="22"/>
          <w:szCs w:val="22"/>
        </w:rPr>
        <w:tab/>
        <w:t>George S. Foster</w:t>
      </w:r>
      <w:r w:rsidRPr="00526539">
        <w:rPr>
          <w:rFonts w:ascii="72" w:hAnsi="72" w:cs="72"/>
          <w:sz w:val="22"/>
          <w:szCs w:val="22"/>
        </w:rPr>
        <w:tab/>
      </w:r>
      <w:r w:rsidRPr="00526539">
        <w:rPr>
          <w:rFonts w:ascii="72" w:hAnsi="72" w:cs="72"/>
          <w:sz w:val="22"/>
          <w:szCs w:val="22"/>
        </w:rPr>
        <w:tab/>
        <w:t>State 4-H Office</w:t>
      </w:r>
    </w:p>
    <w:p w14:paraId="7E2AC825" w14:textId="77777777" w:rsidR="00346244" w:rsidRPr="00526539" w:rsidRDefault="00346244" w:rsidP="00346244">
      <w:pPr>
        <w:rPr>
          <w:rFonts w:ascii="72" w:hAnsi="72" w:cs="72"/>
          <w:sz w:val="22"/>
          <w:szCs w:val="22"/>
        </w:rPr>
      </w:pPr>
      <w:r w:rsidRPr="00526539">
        <w:rPr>
          <w:rFonts w:ascii="72" w:hAnsi="72" w:cs="72"/>
          <w:sz w:val="22"/>
          <w:szCs w:val="22"/>
        </w:rPr>
        <w:t>1979</w:t>
      </w:r>
      <w:r w:rsidRPr="00526539">
        <w:rPr>
          <w:rFonts w:ascii="72" w:hAnsi="72" w:cs="72"/>
          <w:sz w:val="22"/>
          <w:szCs w:val="22"/>
        </w:rPr>
        <w:tab/>
      </w:r>
      <w:r w:rsidRPr="00526539">
        <w:rPr>
          <w:rFonts w:ascii="72" w:hAnsi="72" w:cs="72"/>
          <w:sz w:val="22"/>
          <w:szCs w:val="22"/>
        </w:rPr>
        <w:tab/>
        <w:t>J. B. Shepard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Maury</w:t>
      </w:r>
    </w:p>
    <w:p w14:paraId="4A4D1F90" w14:textId="1779A6A9" w:rsidR="00346244" w:rsidRPr="00526539" w:rsidRDefault="00346244" w:rsidP="00346244">
      <w:pPr>
        <w:rPr>
          <w:rFonts w:ascii="72" w:hAnsi="72" w:cs="72"/>
          <w:sz w:val="22"/>
          <w:szCs w:val="22"/>
        </w:rPr>
      </w:pPr>
      <w:r w:rsidRPr="00526539">
        <w:rPr>
          <w:rFonts w:ascii="72" w:hAnsi="72" w:cs="72"/>
          <w:sz w:val="22"/>
          <w:szCs w:val="22"/>
        </w:rPr>
        <w:t>1979</w:t>
      </w:r>
      <w:r w:rsidRPr="00526539">
        <w:rPr>
          <w:rFonts w:ascii="72" w:hAnsi="72" w:cs="72"/>
          <w:sz w:val="22"/>
          <w:szCs w:val="22"/>
        </w:rPr>
        <w:tab/>
      </w:r>
      <w:r w:rsidRPr="00526539">
        <w:rPr>
          <w:rFonts w:ascii="72" w:hAnsi="72" w:cs="72"/>
          <w:sz w:val="22"/>
          <w:szCs w:val="22"/>
        </w:rPr>
        <w:tab/>
        <w:t>Eugene Bryan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District III</w:t>
      </w:r>
    </w:p>
    <w:p w14:paraId="0BC0B55A" w14:textId="77777777" w:rsidR="00346244" w:rsidRPr="00526539" w:rsidRDefault="00346244" w:rsidP="00346244">
      <w:pPr>
        <w:rPr>
          <w:rFonts w:ascii="72" w:hAnsi="72" w:cs="72"/>
          <w:sz w:val="22"/>
          <w:szCs w:val="22"/>
        </w:rPr>
      </w:pPr>
      <w:r w:rsidRPr="00526539">
        <w:rPr>
          <w:rFonts w:ascii="72" w:hAnsi="72" w:cs="72"/>
          <w:sz w:val="22"/>
          <w:szCs w:val="22"/>
        </w:rPr>
        <w:t>1979</w:t>
      </w:r>
      <w:r w:rsidRPr="00526539">
        <w:rPr>
          <w:rFonts w:ascii="72" w:hAnsi="72" w:cs="72"/>
          <w:sz w:val="22"/>
          <w:szCs w:val="22"/>
        </w:rPr>
        <w:tab/>
      </w:r>
      <w:r w:rsidRPr="00526539">
        <w:rPr>
          <w:rFonts w:ascii="72" w:hAnsi="72" w:cs="72"/>
          <w:sz w:val="22"/>
          <w:szCs w:val="22"/>
        </w:rPr>
        <w:tab/>
        <w:t>Rural Peace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IV</w:t>
      </w:r>
    </w:p>
    <w:p w14:paraId="7AF9EF98" w14:textId="77777777" w:rsidR="00346244" w:rsidRPr="00526539" w:rsidRDefault="00346244" w:rsidP="00346244">
      <w:pPr>
        <w:rPr>
          <w:rFonts w:ascii="72" w:hAnsi="72" w:cs="72"/>
          <w:sz w:val="22"/>
          <w:szCs w:val="22"/>
        </w:rPr>
      </w:pPr>
      <w:r w:rsidRPr="00526539">
        <w:rPr>
          <w:rFonts w:ascii="72" w:hAnsi="72" w:cs="72"/>
          <w:sz w:val="22"/>
          <w:szCs w:val="22"/>
        </w:rPr>
        <w:t>1979</w:t>
      </w:r>
      <w:r w:rsidRPr="00526539">
        <w:rPr>
          <w:rFonts w:ascii="72" w:hAnsi="72" w:cs="72"/>
          <w:sz w:val="22"/>
          <w:szCs w:val="22"/>
        </w:rPr>
        <w:tab/>
      </w:r>
      <w:r w:rsidRPr="00526539">
        <w:rPr>
          <w:rFonts w:ascii="72" w:hAnsi="72" w:cs="72"/>
          <w:sz w:val="22"/>
          <w:szCs w:val="22"/>
        </w:rPr>
        <w:tab/>
        <w:t>Ray Spann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Animal Science-Dairy </w:t>
      </w:r>
    </w:p>
    <w:p w14:paraId="6169995F" w14:textId="77777777" w:rsidR="00F27047" w:rsidRPr="00526539" w:rsidRDefault="00F27047" w:rsidP="00346244">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William L. Butler</w:t>
      </w:r>
      <w:r w:rsidRPr="00526539">
        <w:rPr>
          <w:rFonts w:ascii="72" w:hAnsi="72" w:cs="72"/>
          <w:sz w:val="22"/>
          <w:szCs w:val="22"/>
        </w:rPr>
        <w:tab/>
      </w:r>
      <w:r w:rsidRPr="00526539">
        <w:rPr>
          <w:rFonts w:ascii="72" w:hAnsi="72" w:cs="72"/>
          <w:sz w:val="22"/>
          <w:szCs w:val="22"/>
        </w:rPr>
        <w:tab/>
        <w:t>Hardin</w:t>
      </w:r>
      <w:r w:rsidRPr="00526539">
        <w:rPr>
          <w:rFonts w:ascii="72" w:hAnsi="72" w:cs="72"/>
          <w:sz w:val="22"/>
          <w:szCs w:val="22"/>
        </w:rPr>
        <w:tab/>
      </w:r>
    </w:p>
    <w:p w14:paraId="2B2DB4CB" w14:textId="77777777" w:rsidR="00F27047" w:rsidRPr="00526539" w:rsidRDefault="00F27047" w:rsidP="00F27047">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Authur D. Brown</w:t>
      </w:r>
      <w:r w:rsidRPr="00526539">
        <w:rPr>
          <w:rFonts w:ascii="72" w:hAnsi="72" w:cs="72"/>
          <w:sz w:val="22"/>
          <w:szCs w:val="22"/>
        </w:rPr>
        <w:tab/>
      </w:r>
      <w:r w:rsidRPr="00526539">
        <w:rPr>
          <w:rFonts w:ascii="72" w:hAnsi="72" w:cs="72"/>
          <w:sz w:val="22"/>
          <w:szCs w:val="22"/>
        </w:rPr>
        <w:tab/>
        <w:t>Davidson</w:t>
      </w:r>
    </w:p>
    <w:p w14:paraId="137D9D13" w14:textId="77777777" w:rsidR="00F27047" w:rsidRPr="00526539" w:rsidRDefault="00F27047" w:rsidP="00F27047">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Harold Robbins</w:t>
      </w:r>
      <w:r w:rsidRPr="00526539">
        <w:rPr>
          <w:rFonts w:ascii="72" w:hAnsi="72" w:cs="72"/>
          <w:sz w:val="22"/>
          <w:szCs w:val="22"/>
        </w:rPr>
        <w:tab/>
      </w:r>
      <w:r w:rsidRPr="00526539">
        <w:rPr>
          <w:rFonts w:ascii="72" w:hAnsi="72" w:cs="72"/>
          <w:sz w:val="22"/>
          <w:szCs w:val="22"/>
        </w:rPr>
        <w:tab/>
        <w:t>Rhea</w:t>
      </w:r>
    </w:p>
    <w:p w14:paraId="54FFA6C3" w14:textId="77777777" w:rsidR="00F27047" w:rsidRPr="00526539" w:rsidRDefault="00F27047" w:rsidP="00F27047">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William Warren</w:t>
      </w:r>
      <w:r w:rsidRPr="00526539">
        <w:rPr>
          <w:rFonts w:ascii="72" w:hAnsi="72" w:cs="72"/>
          <w:sz w:val="22"/>
          <w:szCs w:val="22"/>
        </w:rPr>
        <w:tab/>
      </w:r>
      <w:r w:rsidRPr="00526539">
        <w:rPr>
          <w:rFonts w:ascii="72" w:hAnsi="72" w:cs="72"/>
          <w:sz w:val="22"/>
          <w:szCs w:val="22"/>
        </w:rPr>
        <w:tab/>
        <w:t>DeKalb</w:t>
      </w:r>
    </w:p>
    <w:p w14:paraId="6EAD5DE7" w14:textId="77777777" w:rsidR="00F27047" w:rsidRPr="00526539" w:rsidRDefault="00F27047" w:rsidP="00F27047">
      <w:pPr>
        <w:rPr>
          <w:rFonts w:ascii="72" w:hAnsi="72" w:cs="72"/>
          <w:sz w:val="22"/>
          <w:szCs w:val="22"/>
        </w:rPr>
      </w:pPr>
      <w:r w:rsidRPr="00526539">
        <w:rPr>
          <w:rFonts w:ascii="72" w:hAnsi="72" w:cs="72"/>
          <w:sz w:val="22"/>
          <w:szCs w:val="22"/>
        </w:rPr>
        <w:t>1980</w:t>
      </w:r>
      <w:r w:rsidRPr="00526539">
        <w:rPr>
          <w:rFonts w:ascii="72" w:hAnsi="72" w:cs="72"/>
          <w:sz w:val="22"/>
          <w:szCs w:val="22"/>
        </w:rPr>
        <w:tab/>
      </w:r>
      <w:r w:rsidRPr="00526539">
        <w:rPr>
          <w:rFonts w:ascii="72" w:hAnsi="72" w:cs="72"/>
          <w:sz w:val="22"/>
          <w:szCs w:val="22"/>
        </w:rPr>
        <w:tab/>
        <w:t>Edward P. Deere</w:t>
      </w:r>
      <w:r w:rsidRPr="00526539">
        <w:rPr>
          <w:rFonts w:ascii="72" w:hAnsi="72" w:cs="72"/>
          <w:sz w:val="22"/>
          <w:szCs w:val="22"/>
        </w:rPr>
        <w:tab/>
      </w:r>
      <w:r w:rsidRPr="00526539">
        <w:rPr>
          <w:rFonts w:ascii="72" w:hAnsi="72" w:cs="72"/>
          <w:sz w:val="22"/>
          <w:szCs w:val="22"/>
        </w:rPr>
        <w:tab/>
        <w:t>Blount</w:t>
      </w:r>
    </w:p>
    <w:p w14:paraId="0BF869AC" w14:textId="77777777" w:rsidR="00F27047" w:rsidRPr="00526539" w:rsidRDefault="00F27047" w:rsidP="00F27047">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Kenneth Johnson</w:t>
      </w:r>
      <w:r w:rsidRPr="00526539">
        <w:rPr>
          <w:rFonts w:ascii="72" w:hAnsi="72" w:cs="72"/>
          <w:sz w:val="22"/>
          <w:szCs w:val="22"/>
        </w:rPr>
        <w:tab/>
      </w:r>
      <w:r w:rsidRPr="00526539">
        <w:rPr>
          <w:rFonts w:ascii="72" w:hAnsi="72" w:cs="72"/>
          <w:sz w:val="22"/>
          <w:szCs w:val="22"/>
        </w:rPr>
        <w:tab/>
        <w:t>Dickson</w:t>
      </w:r>
    </w:p>
    <w:p w14:paraId="53FA9D9C" w14:textId="77777777" w:rsidR="00F27047" w:rsidRPr="00526539" w:rsidRDefault="00F27047" w:rsidP="00F27047">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C. L. Ayers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Warren</w:t>
      </w:r>
    </w:p>
    <w:p w14:paraId="507D575E" w14:textId="77777777" w:rsidR="00F27047" w:rsidRPr="00526539" w:rsidRDefault="00F27047" w:rsidP="00F27047">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Roger Thackston</w:t>
      </w:r>
      <w:r w:rsidRPr="00526539">
        <w:rPr>
          <w:rFonts w:ascii="72" w:hAnsi="72" w:cs="72"/>
          <w:sz w:val="22"/>
          <w:szCs w:val="22"/>
        </w:rPr>
        <w:tab/>
      </w:r>
      <w:r w:rsidRPr="00526539">
        <w:rPr>
          <w:rFonts w:ascii="72" w:hAnsi="72" w:cs="72"/>
          <w:sz w:val="22"/>
          <w:szCs w:val="22"/>
        </w:rPr>
        <w:tab/>
        <w:t>Cumberland</w:t>
      </w:r>
    </w:p>
    <w:p w14:paraId="738D87FD" w14:textId="77777777" w:rsidR="00F27047" w:rsidRPr="00526539" w:rsidRDefault="00F27047" w:rsidP="00F27047">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Thomas Fortune</w:t>
      </w:r>
      <w:r w:rsidRPr="00526539">
        <w:rPr>
          <w:rFonts w:ascii="72" w:hAnsi="72" w:cs="72"/>
          <w:sz w:val="22"/>
          <w:szCs w:val="22"/>
        </w:rPr>
        <w:tab/>
      </w:r>
      <w:r w:rsidRPr="00526539">
        <w:rPr>
          <w:rFonts w:ascii="72" w:hAnsi="72" w:cs="72"/>
          <w:sz w:val="22"/>
          <w:szCs w:val="22"/>
        </w:rPr>
        <w:tab/>
        <w:t>Johnson</w:t>
      </w:r>
    </w:p>
    <w:p w14:paraId="17A6E2C2" w14:textId="77777777" w:rsidR="00F27047" w:rsidRPr="00526539" w:rsidRDefault="00F27047" w:rsidP="00F27047">
      <w:pPr>
        <w:rPr>
          <w:rFonts w:ascii="72" w:hAnsi="72" w:cs="72"/>
          <w:sz w:val="22"/>
          <w:szCs w:val="22"/>
        </w:rPr>
      </w:pPr>
      <w:r w:rsidRPr="00526539">
        <w:rPr>
          <w:rFonts w:ascii="72" w:hAnsi="72" w:cs="72"/>
          <w:sz w:val="22"/>
          <w:szCs w:val="22"/>
        </w:rPr>
        <w:t>1981</w:t>
      </w:r>
      <w:r w:rsidRPr="00526539">
        <w:rPr>
          <w:rFonts w:ascii="72" w:hAnsi="72" w:cs="72"/>
          <w:sz w:val="22"/>
          <w:szCs w:val="22"/>
        </w:rPr>
        <w:tab/>
      </w:r>
      <w:r w:rsidRPr="00526539">
        <w:rPr>
          <w:rFonts w:ascii="72" w:hAnsi="72" w:cs="72"/>
          <w:sz w:val="22"/>
          <w:szCs w:val="22"/>
        </w:rPr>
        <w:tab/>
        <w:t>Herbert C. Holt</w:t>
      </w:r>
      <w:r w:rsidRPr="00526539">
        <w:rPr>
          <w:rFonts w:ascii="72" w:hAnsi="72" w:cs="72"/>
          <w:sz w:val="22"/>
          <w:szCs w:val="22"/>
        </w:rPr>
        <w:tab/>
      </w:r>
      <w:r w:rsidRPr="00526539">
        <w:rPr>
          <w:rFonts w:ascii="72" w:hAnsi="72" w:cs="72"/>
          <w:sz w:val="22"/>
          <w:szCs w:val="22"/>
        </w:rPr>
        <w:tab/>
        <w:t>Food Tech</w:t>
      </w:r>
    </w:p>
    <w:p w14:paraId="7855EB0A" w14:textId="30FB510D" w:rsidR="00F27047" w:rsidRPr="00526539" w:rsidRDefault="00F27047" w:rsidP="00F27047">
      <w:pPr>
        <w:rPr>
          <w:rFonts w:ascii="72" w:hAnsi="72" w:cs="72"/>
          <w:sz w:val="22"/>
          <w:szCs w:val="22"/>
        </w:rPr>
      </w:pPr>
      <w:r w:rsidRPr="00526539">
        <w:rPr>
          <w:rFonts w:ascii="72" w:hAnsi="72" w:cs="72"/>
          <w:sz w:val="22"/>
          <w:szCs w:val="22"/>
        </w:rPr>
        <w:t>1982</w:t>
      </w:r>
      <w:r w:rsidRPr="00526539">
        <w:rPr>
          <w:rFonts w:ascii="72" w:hAnsi="72" w:cs="72"/>
          <w:sz w:val="22"/>
          <w:szCs w:val="22"/>
        </w:rPr>
        <w:tab/>
      </w:r>
      <w:r w:rsidRPr="00526539">
        <w:rPr>
          <w:rFonts w:ascii="72" w:hAnsi="72" w:cs="72"/>
          <w:sz w:val="22"/>
          <w:szCs w:val="22"/>
        </w:rPr>
        <w:tab/>
        <w:t>Ray Wilkinson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Shelby</w:t>
      </w:r>
    </w:p>
    <w:p w14:paraId="1326D22D" w14:textId="2A8FF73A" w:rsidR="00F27047" w:rsidRPr="00526539" w:rsidRDefault="00F27047" w:rsidP="00F27047">
      <w:pPr>
        <w:rPr>
          <w:rFonts w:ascii="72" w:hAnsi="72" w:cs="72"/>
          <w:sz w:val="22"/>
          <w:szCs w:val="22"/>
        </w:rPr>
      </w:pPr>
      <w:r w:rsidRPr="00526539">
        <w:rPr>
          <w:rFonts w:ascii="72" w:hAnsi="72" w:cs="72"/>
          <w:sz w:val="22"/>
          <w:szCs w:val="22"/>
        </w:rPr>
        <w:t>1982</w:t>
      </w:r>
      <w:r w:rsidRPr="00526539">
        <w:rPr>
          <w:rFonts w:ascii="72" w:hAnsi="72" w:cs="72"/>
          <w:sz w:val="22"/>
          <w:szCs w:val="22"/>
        </w:rPr>
        <w:tab/>
      </w:r>
      <w:r w:rsidRPr="00526539">
        <w:rPr>
          <w:rFonts w:ascii="72" w:hAnsi="72" w:cs="72"/>
          <w:sz w:val="22"/>
          <w:szCs w:val="22"/>
        </w:rPr>
        <w:tab/>
        <w:t>Larry Glasgow</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District II</w:t>
      </w:r>
    </w:p>
    <w:p w14:paraId="5359BF6B" w14:textId="77777777" w:rsidR="00F27047" w:rsidRPr="00526539" w:rsidRDefault="00F27047" w:rsidP="00F27047">
      <w:pPr>
        <w:rPr>
          <w:rFonts w:ascii="72" w:hAnsi="72" w:cs="72"/>
          <w:sz w:val="22"/>
          <w:szCs w:val="22"/>
        </w:rPr>
      </w:pPr>
      <w:r w:rsidRPr="00526539">
        <w:rPr>
          <w:rFonts w:ascii="72" w:hAnsi="72" w:cs="72"/>
          <w:sz w:val="22"/>
          <w:szCs w:val="22"/>
        </w:rPr>
        <w:t>1982</w:t>
      </w:r>
      <w:r w:rsidRPr="00526539">
        <w:rPr>
          <w:rFonts w:ascii="72" w:hAnsi="72" w:cs="72"/>
          <w:sz w:val="22"/>
          <w:szCs w:val="22"/>
        </w:rPr>
        <w:tab/>
      </w:r>
      <w:r w:rsidRPr="00526539">
        <w:rPr>
          <w:rFonts w:ascii="72" w:hAnsi="72" w:cs="72"/>
          <w:sz w:val="22"/>
          <w:szCs w:val="22"/>
        </w:rPr>
        <w:tab/>
        <w:t>Harry Bryan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Knox</w:t>
      </w:r>
    </w:p>
    <w:p w14:paraId="3511591E" w14:textId="77777777" w:rsidR="00F27047" w:rsidRPr="00526539" w:rsidRDefault="00F27047" w:rsidP="00F27047">
      <w:pPr>
        <w:rPr>
          <w:rFonts w:ascii="72" w:hAnsi="72" w:cs="72"/>
          <w:sz w:val="22"/>
          <w:szCs w:val="22"/>
        </w:rPr>
      </w:pPr>
      <w:r w:rsidRPr="00526539">
        <w:rPr>
          <w:rFonts w:ascii="72" w:hAnsi="72" w:cs="72"/>
          <w:sz w:val="22"/>
          <w:szCs w:val="22"/>
        </w:rPr>
        <w:t>1982</w:t>
      </w:r>
      <w:r w:rsidRPr="00526539">
        <w:rPr>
          <w:rFonts w:ascii="72" w:hAnsi="72" w:cs="72"/>
          <w:sz w:val="22"/>
          <w:szCs w:val="22"/>
        </w:rPr>
        <w:tab/>
      </w:r>
      <w:r w:rsidRPr="00526539">
        <w:rPr>
          <w:rFonts w:ascii="72" w:hAnsi="72" w:cs="72"/>
          <w:sz w:val="22"/>
          <w:szCs w:val="22"/>
        </w:rPr>
        <w:tab/>
        <w:t>George Mays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Communications</w:t>
      </w:r>
    </w:p>
    <w:p w14:paraId="7594A74A" w14:textId="77777777" w:rsidR="005C4E63" w:rsidRPr="00526539" w:rsidRDefault="005C4E63" w:rsidP="005C4E63">
      <w:pPr>
        <w:rPr>
          <w:rFonts w:ascii="72" w:hAnsi="72" w:cs="72"/>
          <w:sz w:val="22"/>
          <w:szCs w:val="22"/>
        </w:rPr>
      </w:pPr>
      <w:r w:rsidRPr="00526539">
        <w:rPr>
          <w:rFonts w:ascii="72" w:hAnsi="72" w:cs="72"/>
          <w:sz w:val="22"/>
          <w:szCs w:val="22"/>
        </w:rPr>
        <w:t>1983</w:t>
      </w:r>
      <w:r w:rsidRPr="00526539">
        <w:rPr>
          <w:rFonts w:ascii="72" w:hAnsi="72" w:cs="72"/>
          <w:sz w:val="22"/>
          <w:szCs w:val="22"/>
        </w:rPr>
        <w:tab/>
      </w:r>
      <w:r w:rsidRPr="00526539">
        <w:rPr>
          <w:rFonts w:ascii="72" w:hAnsi="72" w:cs="72"/>
          <w:sz w:val="22"/>
          <w:szCs w:val="22"/>
        </w:rPr>
        <w:tab/>
        <w:t>Rodger Pile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62E2C874" w14:textId="77777777" w:rsidR="005C4E63" w:rsidRPr="00526539" w:rsidRDefault="005C4E63" w:rsidP="005C4E63">
      <w:pPr>
        <w:rPr>
          <w:rFonts w:ascii="72" w:hAnsi="72" w:cs="72"/>
          <w:sz w:val="22"/>
          <w:szCs w:val="22"/>
        </w:rPr>
      </w:pPr>
      <w:r w:rsidRPr="00526539">
        <w:rPr>
          <w:rFonts w:ascii="72" w:hAnsi="72" w:cs="72"/>
          <w:sz w:val="22"/>
          <w:szCs w:val="22"/>
        </w:rPr>
        <w:t>1983</w:t>
      </w:r>
      <w:r w:rsidRPr="00526539">
        <w:rPr>
          <w:rFonts w:ascii="72" w:hAnsi="72" w:cs="72"/>
          <w:sz w:val="22"/>
          <w:szCs w:val="22"/>
        </w:rPr>
        <w:tab/>
      </w:r>
      <w:r w:rsidRPr="00526539">
        <w:rPr>
          <w:rFonts w:ascii="72" w:hAnsi="72" w:cs="72"/>
          <w:sz w:val="22"/>
          <w:szCs w:val="22"/>
        </w:rPr>
        <w:tab/>
        <w:t>Jerry Walling</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Grundy</w:t>
      </w:r>
    </w:p>
    <w:p w14:paraId="3130ECAC" w14:textId="77777777" w:rsidR="005C4E63" w:rsidRPr="00526539" w:rsidRDefault="005C4E63" w:rsidP="005C4E63">
      <w:pPr>
        <w:rPr>
          <w:rFonts w:ascii="72" w:hAnsi="72" w:cs="72"/>
          <w:sz w:val="22"/>
          <w:szCs w:val="22"/>
        </w:rPr>
      </w:pPr>
      <w:r w:rsidRPr="00526539">
        <w:rPr>
          <w:rFonts w:ascii="72" w:hAnsi="72" w:cs="72"/>
          <w:sz w:val="22"/>
          <w:szCs w:val="22"/>
        </w:rPr>
        <w:t>1983</w:t>
      </w:r>
      <w:r w:rsidRPr="00526539">
        <w:rPr>
          <w:rFonts w:ascii="72" w:hAnsi="72" w:cs="72"/>
          <w:sz w:val="22"/>
          <w:szCs w:val="22"/>
        </w:rPr>
        <w:tab/>
      </w:r>
      <w:r w:rsidRPr="00526539">
        <w:rPr>
          <w:rFonts w:ascii="72" w:hAnsi="72" w:cs="72"/>
          <w:sz w:val="22"/>
          <w:szCs w:val="22"/>
        </w:rPr>
        <w:tab/>
        <w:t>Jack C. McDaniel</w:t>
      </w:r>
      <w:r w:rsidRPr="00526539">
        <w:rPr>
          <w:rFonts w:ascii="72" w:hAnsi="72" w:cs="72"/>
          <w:sz w:val="22"/>
          <w:szCs w:val="22"/>
        </w:rPr>
        <w:tab/>
      </w:r>
      <w:r w:rsidRPr="00526539">
        <w:rPr>
          <w:rFonts w:ascii="72" w:hAnsi="72" w:cs="72"/>
          <w:sz w:val="22"/>
          <w:szCs w:val="22"/>
        </w:rPr>
        <w:tab/>
        <w:t>Jackson</w:t>
      </w:r>
    </w:p>
    <w:p w14:paraId="3CF456DB" w14:textId="77777777" w:rsidR="005C4E63" w:rsidRPr="00526539" w:rsidRDefault="005C4E63" w:rsidP="005C4E63">
      <w:pPr>
        <w:rPr>
          <w:rFonts w:ascii="72" w:hAnsi="72" w:cs="72"/>
          <w:sz w:val="22"/>
          <w:szCs w:val="22"/>
        </w:rPr>
      </w:pPr>
      <w:r w:rsidRPr="00526539">
        <w:rPr>
          <w:rFonts w:ascii="72" w:hAnsi="72" w:cs="72"/>
          <w:sz w:val="22"/>
          <w:szCs w:val="22"/>
        </w:rPr>
        <w:t>1983</w:t>
      </w:r>
      <w:r w:rsidRPr="00526539">
        <w:rPr>
          <w:rFonts w:ascii="72" w:hAnsi="72" w:cs="72"/>
          <w:sz w:val="22"/>
          <w:szCs w:val="22"/>
        </w:rPr>
        <w:tab/>
      </w:r>
      <w:r w:rsidRPr="00526539">
        <w:rPr>
          <w:rFonts w:ascii="72" w:hAnsi="72" w:cs="72"/>
          <w:sz w:val="22"/>
          <w:szCs w:val="22"/>
        </w:rPr>
        <w:tab/>
        <w:t>Thomas O. Shelby</w:t>
      </w:r>
      <w:r w:rsidRPr="00526539">
        <w:rPr>
          <w:rFonts w:ascii="72" w:hAnsi="72" w:cs="72"/>
          <w:sz w:val="22"/>
          <w:szCs w:val="22"/>
        </w:rPr>
        <w:tab/>
      </w:r>
      <w:r w:rsidRPr="00526539">
        <w:rPr>
          <w:rFonts w:ascii="72" w:hAnsi="72" w:cs="72"/>
          <w:sz w:val="22"/>
          <w:szCs w:val="22"/>
        </w:rPr>
        <w:tab/>
        <w:t>Tipton</w:t>
      </w:r>
    </w:p>
    <w:p w14:paraId="04B4D745" w14:textId="77777777" w:rsidR="005C4E63" w:rsidRPr="00526539" w:rsidRDefault="005C4E63" w:rsidP="005C4E63">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Tony Webb, Jr.</w:t>
      </w:r>
      <w:r w:rsidRPr="00526539">
        <w:rPr>
          <w:rFonts w:ascii="72" w:hAnsi="72" w:cs="72"/>
          <w:sz w:val="22"/>
          <w:szCs w:val="22"/>
        </w:rPr>
        <w:tab/>
      </w:r>
      <w:r w:rsidRPr="00526539">
        <w:rPr>
          <w:rFonts w:ascii="72" w:hAnsi="72" w:cs="72"/>
          <w:sz w:val="22"/>
          <w:szCs w:val="22"/>
        </w:rPr>
        <w:tab/>
        <w:t>Rutherford</w:t>
      </w:r>
    </w:p>
    <w:p w14:paraId="28B31F06" w14:textId="77777777" w:rsidR="005C4E63" w:rsidRPr="00526539" w:rsidRDefault="005C4E63" w:rsidP="005C4E63">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Robert Childress</w:t>
      </w:r>
      <w:r w:rsidRPr="00526539">
        <w:rPr>
          <w:rFonts w:ascii="72" w:hAnsi="72" w:cs="72"/>
          <w:sz w:val="22"/>
          <w:szCs w:val="22"/>
        </w:rPr>
        <w:tab/>
      </w:r>
      <w:r w:rsidRPr="00526539">
        <w:rPr>
          <w:rFonts w:ascii="72" w:hAnsi="72" w:cs="72"/>
          <w:sz w:val="22"/>
          <w:szCs w:val="22"/>
        </w:rPr>
        <w:tab/>
        <w:t>Hamilton</w:t>
      </w:r>
    </w:p>
    <w:p w14:paraId="7ABA026B" w14:textId="77777777" w:rsidR="005C4E63" w:rsidRPr="00526539" w:rsidRDefault="005C4E63" w:rsidP="005C4E63">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Robert Melhorn</w:t>
      </w:r>
      <w:r w:rsidRPr="00526539">
        <w:rPr>
          <w:rFonts w:ascii="72" w:hAnsi="72" w:cs="72"/>
          <w:sz w:val="22"/>
          <w:szCs w:val="22"/>
        </w:rPr>
        <w:tab/>
      </w:r>
      <w:r w:rsidRPr="00526539">
        <w:rPr>
          <w:rFonts w:ascii="72" w:hAnsi="72" w:cs="72"/>
          <w:sz w:val="22"/>
          <w:szCs w:val="22"/>
        </w:rPr>
        <w:tab/>
        <w:t>Scott</w:t>
      </w:r>
    </w:p>
    <w:p w14:paraId="4CFBA986" w14:textId="77777777" w:rsidR="005C4E63" w:rsidRPr="00526539" w:rsidRDefault="005C4E63" w:rsidP="005C4E63">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Dr. Charles Hadden</w:t>
      </w:r>
      <w:r w:rsidRPr="00526539">
        <w:rPr>
          <w:rFonts w:ascii="72" w:hAnsi="72" w:cs="72"/>
          <w:sz w:val="22"/>
          <w:szCs w:val="22"/>
        </w:rPr>
        <w:tab/>
      </w:r>
      <w:r w:rsidRPr="00526539">
        <w:rPr>
          <w:rFonts w:ascii="72" w:hAnsi="72" w:cs="72"/>
          <w:sz w:val="22"/>
          <w:szCs w:val="22"/>
        </w:rPr>
        <w:tab/>
        <w:t>Ent &amp; Plant Pathology</w:t>
      </w:r>
    </w:p>
    <w:p w14:paraId="6DA34DD2" w14:textId="77777777" w:rsidR="005C4E63" w:rsidRPr="00526539" w:rsidRDefault="005C4E63" w:rsidP="005C4E63">
      <w:pPr>
        <w:rPr>
          <w:rFonts w:ascii="72" w:hAnsi="72" w:cs="72"/>
          <w:sz w:val="22"/>
          <w:szCs w:val="22"/>
        </w:rPr>
      </w:pPr>
      <w:r w:rsidRPr="00526539">
        <w:rPr>
          <w:rFonts w:ascii="72" w:hAnsi="72" w:cs="72"/>
          <w:sz w:val="22"/>
          <w:szCs w:val="22"/>
        </w:rPr>
        <w:t>1984</w:t>
      </w:r>
      <w:r w:rsidRPr="00526539">
        <w:rPr>
          <w:rFonts w:ascii="72" w:hAnsi="72" w:cs="72"/>
          <w:sz w:val="22"/>
          <w:szCs w:val="22"/>
        </w:rPr>
        <w:tab/>
      </w:r>
      <w:r w:rsidRPr="00526539">
        <w:rPr>
          <w:rFonts w:ascii="72" w:hAnsi="72" w:cs="72"/>
          <w:sz w:val="22"/>
          <w:szCs w:val="22"/>
        </w:rPr>
        <w:tab/>
        <w:t>Jesse Francis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V</w:t>
      </w:r>
    </w:p>
    <w:p w14:paraId="2CED70D2" w14:textId="700C3A25" w:rsidR="00540B63" w:rsidRPr="00526539" w:rsidRDefault="00540B63" w:rsidP="00540B63">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Haywood Luck</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District I</w:t>
      </w:r>
    </w:p>
    <w:p w14:paraId="2C0DE1C3" w14:textId="77777777" w:rsidR="00540B63" w:rsidRPr="00526539" w:rsidRDefault="00540B63" w:rsidP="00540B63">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Robert L. Sliger</w:t>
      </w:r>
      <w:r w:rsidRPr="00526539">
        <w:rPr>
          <w:rFonts w:ascii="72" w:hAnsi="72" w:cs="72"/>
          <w:sz w:val="22"/>
          <w:szCs w:val="22"/>
        </w:rPr>
        <w:tab/>
      </w:r>
      <w:r w:rsidRPr="00526539">
        <w:rPr>
          <w:rFonts w:ascii="72" w:hAnsi="72" w:cs="72"/>
          <w:sz w:val="22"/>
          <w:szCs w:val="22"/>
        </w:rPr>
        <w:tab/>
        <w:t>Monroe</w:t>
      </w:r>
    </w:p>
    <w:p w14:paraId="2B9AB588" w14:textId="77777777" w:rsidR="00540B63" w:rsidRPr="00526539" w:rsidRDefault="00540B63" w:rsidP="00540B63">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Billy C. Adcock</w:t>
      </w:r>
      <w:r w:rsidRPr="00526539">
        <w:rPr>
          <w:rFonts w:ascii="72" w:hAnsi="72" w:cs="72"/>
          <w:sz w:val="22"/>
          <w:szCs w:val="22"/>
        </w:rPr>
        <w:tab/>
      </w:r>
      <w:r w:rsidRPr="00526539">
        <w:rPr>
          <w:rFonts w:ascii="72" w:hAnsi="72" w:cs="72"/>
          <w:sz w:val="22"/>
          <w:szCs w:val="22"/>
        </w:rPr>
        <w:tab/>
        <w:t>White</w:t>
      </w:r>
    </w:p>
    <w:p w14:paraId="6932E504" w14:textId="77777777" w:rsidR="00540B63" w:rsidRPr="00526539" w:rsidRDefault="00540B63" w:rsidP="00540B63">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Charles W. Cavin</w:t>
      </w:r>
      <w:r w:rsidRPr="00526539">
        <w:rPr>
          <w:rFonts w:ascii="72" w:hAnsi="72" w:cs="72"/>
          <w:sz w:val="22"/>
          <w:szCs w:val="22"/>
        </w:rPr>
        <w:tab/>
      </w:r>
      <w:r w:rsidRPr="00526539">
        <w:rPr>
          <w:rFonts w:ascii="72" w:hAnsi="72" w:cs="72"/>
          <w:sz w:val="22"/>
          <w:szCs w:val="22"/>
        </w:rPr>
        <w:tab/>
        <w:t>Grainger</w:t>
      </w:r>
    </w:p>
    <w:p w14:paraId="6088B6A6" w14:textId="77777777" w:rsidR="00540B63" w:rsidRPr="00526539" w:rsidRDefault="00540B63" w:rsidP="00540B63">
      <w:pPr>
        <w:rPr>
          <w:rFonts w:ascii="72" w:hAnsi="72" w:cs="72"/>
          <w:sz w:val="22"/>
          <w:szCs w:val="22"/>
        </w:rPr>
      </w:pPr>
      <w:r w:rsidRPr="00526539">
        <w:rPr>
          <w:rFonts w:ascii="72" w:hAnsi="72" w:cs="72"/>
          <w:sz w:val="22"/>
          <w:szCs w:val="22"/>
        </w:rPr>
        <w:t>1985</w:t>
      </w:r>
      <w:r w:rsidRPr="00526539">
        <w:rPr>
          <w:rFonts w:ascii="72" w:hAnsi="72" w:cs="72"/>
          <w:sz w:val="22"/>
          <w:szCs w:val="22"/>
        </w:rPr>
        <w:tab/>
      </w:r>
      <w:r w:rsidRPr="00526539">
        <w:rPr>
          <w:rFonts w:ascii="72" w:hAnsi="72" w:cs="72"/>
          <w:sz w:val="22"/>
          <w:szCs w:val="22"/>
        </w:rPr>
        <w:tab/>
        <w:t>James L. Pointer</w:t>
      </w:r>
      <w:r w:rsidRPr="00526539">
        <w:rPr>
          <w:rFonts w:ascii="72" w:hAnsi="72" w:cs="72"/>
          <w:sz w:val="22"/>
          <w:szCs w:val="22"/>
        </w:rPr>
        <w:tab/>
      </w:r>
      <w:r w:rsidRPr="00526539">
        <w:rPr>
          <w:rFonts w:ascii="72" w:hAnsi="72" w:cs="72"/>
          <w:sz w:val="22"/>
          <w:szCs w:val="22"/>
        </w:rPr>
        <w:tab/>
      </w:r>
      <w:proofErr w:type="spellStart"/>
      <w:r w:rsidRPr="00526539">
        <w:rPr>
          <w:rFonts w:ascii="72" w:hAnsi="72" w:cs="72"/>
          <w:sz w:val="22"/>
          <w:szCs w:val="22"/>
        </w:rPr>
        <w:t>Orn</w:t>
      </w:r>
      <w:proofErr w:type="spellEnd"/>
      <w:r w:rsidRPr="00526539">
        <w:rPr>
          <w:rFonts w:ascii="72" w:hAnsi="72" w:cs="72"/>
          <w:sz w:val="22"/>
          <w:szCs w:val="22"/>
        </w:rPr>
        <w:t xml:space="preserve"> </w:t>
      </w:r>
      <w:proofErr w:type="spellStart"/>
      <w:r w:rsidRPr="00526539">
        <w:rPr>
          <w:rFonts w:ascii="72" w:hAnsi="72" w:cs="72"/>
          <w:sz w:val="22"/>
          <w:szCs w:val="22"/>
        </w:rPr>
        <w:t>Hort</w:t>
      </w:r>
      <w:proofErr w:type="spellEnd"/>
    </w:p>
    <w:p w14:paraId="77D3E33B" w14:textId="77777777" w:rsidR="00540B63" w:rsidRPr="00526539" w:rsidRDefault="00540B63" w:rsidP="00540B63">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Joe Winsett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Lincoln</w:t>
      </w:r>
    </w:p>
    <w:p w14:paraId="16C141FA" w14:textId="77777777" w:rsidR="00540B63" w:rsidRPr="00526539" w:rsidRDefault="00540B63" w:rsidP="00540B63">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Thomas J. Bundy</w:t>
      </w:r>
      <w:r w:rsidRPr="00526539">
        <w:rPr>
          <w:rFonts w:ascii="72" w:hAnsi="72" w:cs="72"/>
          <w:sz w:val="22"/>
          <w:szCs w:val="22"/>
        </w:rPr>
        <w:tab/>
      </w:r>
      <w:r w:rsidRPr="00526539">
        <w:rPr>
          <w:rFonts w:ascii="72" w:hAnsi="72" w:cs="72"/>
          <w:sz w:val="22"/>
          <w:szCs w:val="22"/>
        </w:rPr>
        <w:tab/>
        <w:t>Hawkins</w:t>
      </w:r>
    </w:p>
    <w:p w14:paraId="0F0CCAE5" w14:textId="77777777" w:rsidR="00540B63" w:rsidRPr="00526539" w:rsidRDefault="00540B63" w:rsidP="00540B63">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Harry E. Williams</w:t>
      </w:r>
      <w:r w:rsidRPr="00526539">
        <w:rPr>
          <w:rFonts w:ascii="72" w:hAnsi="72" w:cs="72"/>
          <w:sz w:val="22"/>
          <w:szCs w:val="22"/>
        </w:rPr>
        <w:tab/>
      </w:r>
      <w:r w:rsidRPr="00526539">
        <w:rPr>
          <w:rFonts w:ascii="72" w:hAnsi="72" w:cs="72"/>
          <w:sz w:val="22"/>
          <w:szCs w:val="22"/>
        </w:rPr>
        <w:tab/>
        <w:t>Ent &amp; Plant Pathology</w:t>
      </w:r>
    </w:p>
    <w:p w14:paraId="78D07A12" w14:textId="77777777" w:rsidR="00540B63" w:rsidRPr="00526539" w:rsidRDefault="00540B63" w:rsidP="00540B63">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Ken J. Goddard</w:t>
      </w:r>
      <w:r w:rsidRPr="00526539">
        <w:rPr>
          <w:rFonts w:ascii="72" w:hAnsi="72" w:cs="72"/>
          <w:sz w:val="22"/>
          <w:szCs w:val="22"/>
        </w:rPr>
        <w:tab/>
      </w:r>
      <w:r w:rsidRPr="00526539">
        <w:rPr>
          <w:rFonts w:ascii="72" w:hAnsi="72" w:cs="72"/>
          <w:sz w:val="22"/>
          <w:szCs w:val="22"/>
        </w:rPr>
        <w:tab/>
        <w:t>Henry</w:t>
      </w:r>
    </w:p>
    <w:p w14:paraId="70E7FE4B" w14:textId="77777777" w:rsidR="00540B63" w:rsidRPr="00526539" w:rsidRDefault="00540B63" w:rsidP="00540B63">
      <w:pPr>
        <w:rPr>
          <w:rFonts w:ascii="72" w:hAnsi="72" w:cs="72"/>
          <w:sz w:val="22"/>
          <w:szCs w:val="22"/>
        </w:rPr>
      </w:pPr>
      <w:r w:rsidRPr="00526539">
        <w:rPr>
          <w:rFonts w:ascii="72" w:hAnsi="72" w:cs="72"/>
          <w:sz w:val="22"/>
          <w:szCs w:val="22"/>
        </w:rPr>
        <w:t>1986</w:t>
      </w:r>
      <w:r w:rsidRPr="00526539">
        <w:rPr>
          <w:rFonts w:ascii="72" w:hAnsi="72" w:cs="72"/>
          <w:sz w:val="22"/>
          <w:szCs w:val="22"/>
        </w:rPr>
        <w:tab/>
      </w:r>
      <w:r w:rsidRPr="00526539">
        <w:rPr>
          <w:rFonts w:ascii="72" w:hAnsi="72" w:cs="72"/>
          <w:sz w:val="22"/>
          <w:szCs w:val="22"/>
        </w:rPr>
        <w:tab/>
        <w:t>Ronald B. Johnson</w:t>
      </w:r>
      <w:r w:rsidRPr="00526539">
        <w:rPr>
          <w:rFonts w:ascii="72" w:hAnsi="72" w:cs="72"/>
          <w:sz w:val="22"/>
          <w:szCs w:val="22"/>
        </w:rPr>
        <w:tab/>
      </w:r>
      <w:r w:rsidRPr="00526539">
        <w:rPr>
          <w:rFonts w:ascii="72" w:hAnsi="72" w:cs="72"/>
          <w:sz w:val="22"/>
          <w:szCs w:val="22"/>
        </w:rPr>
        <w:tab/>
        <w:t>Overton</w:t>
      </w:r>
    </w:p>
    <w:p w14:paraId="0F1389E5" w14:textId="77777777" w:rsidR="006B2602" w:rsidRPr="00526539" w:rsidRDefault="006B2602" w:rsidP="006B2602">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Dean Northcutt</w:t>
      </w:r>
      <w:r w:rsidRPr="00526539">
        <w:rPr>
          <w:rFonts w:ascii="72" w:hAnsi="72" w:cs="72"/>
          <w:sz w:val="22"/>
          <w:szCs w:val="22"/>
        </w:rPr>
        <w:tab/>
      </w:r>
      <w:r w:rsidRPr="00526539">
        <w:rPr>
          <w:rFonts w:ascii="72" w:hAnsi="72" w:cs="72"/>
          <w:sz w:val="22"/>
          <w:szCs w:val="22"/>
        </w:rPr>
        <w:tab/>
        <w:t>Coffee</w:t>
      </w:r>
    </w:p>
    <w:p w14:paraId="7B9DD966" w14:textId="77777777" w:rsidR="006B2602" w:rsidRPr="00526539" w:rsidRDefault="006B2602" w:rsidP="006B2602">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James W. Bond</w:t>
      </w:r>
      <w:r w:rsidRPr="00526539">
        <w:rPr>
          <w:rFonts w:ascii="72" w:hAnsi="72" w:cs="72"/>
          <w:sz w:val="22"/>
          <w:szCs w:val="22"/>
        </w:rPr>
        <w:tab/>
      </w:r>
      <w:r w:rsidRPr="00526539">
        <w:rPr>
          <w:rFonts w:ascii="72" w:hAnsi="72" w:cs="72"/>
          <w:sz w:val="22"/>
          <w:szCs w:val="22"/>
        </w:rPr>
        <w:tab/>
        <w:t>Hamblen</w:t>
      </w:r>
    </w:p>
    <w:p w14:paraId="71AA1BA2" w14:textId="77777777" w:rsidR="006B2602" w:rsidRPr="00526539" w:rsidRDefault="006B2602" w:rsidP="006B2602">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James T. Matthews</w:t>
      </w:r>
      <w:r w:rsidRPr="00526539">
        <w:rPr>
          <w:rFonts w:ascii="72" w:hAnsi="72" w:cs="72"/>
          <w:sz w:val="22"/>
          <w:szCs w:val="22"/>
        </w:rPr>
        <w:tab/>
      </w:r>
      <w:r w:rsidRPr="00526539">
        <w:rPr>
          <w:rFonts w:ascii="72" w:hAnsi="72" w:cs="72"/>
          <w:sz w:val="22"/>
          <w:szCs w:val="22"/>
        </w:rPr>
        <w:tab/>
        <w:t>Lawrence</w:t>
      </w:r>
    </w:p>
    <w:p w14:paraId="25F3002D" w14:textId="201F819F" w:rsidR="006B2602" w:rsidRPr="00526539" w:rsidRDefault="006B2602" w:rsidP="006B2602">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 xml:space="preserve">John E. </w:t>
      </w:r>
      <w:proofErr w:type="spellStart"/>
      <w:r w:rsidRPr="00526539">
        <w:rPr>
          <w:rFonts w:ascii="72" w:hAnsi="72" w:cs="72"/>
          <w:sz w:val="22"/>
          <w:szCs w:val="22"/>
        </w:rPr>
        <w:t>Knepp</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Hardeman</w:t>
      </w:r>
    </w:p>
    <w:p w14:paraId="765A8E98" w14:textId="77777777" w:rsidR="006B2602" w:rsidRPr="00526539" w:rsidRDefault="006B2602" w:rsidP="006B2602">
      <w:pPr>
        <w:rPr>
          <w:rFonts w:ascii="72" w:hAnsi="72" w:cs="72"/>
          <w:sz w:val="22"/>
          <w:szCs w:val="22"/>
        </w:rPr>
      </w:pPr>
      <w:r w:rsidRPr="00526539">
        <w:rPr>
          <w:rFonts w:ascii="72" w:hAnsi="72" w:cs="72"/>
          <w:sz w:val="22"/>
          <w:szCs w:val="22"/>
        </w:rPr>
        <w:t>1987</w:t>
      </w:r>
      <w:r w:rsidRPr="00526539">
        <w:rPr>
          <w:rFonts w:ascii="72" w:hAnsi="72" w:cs="72"/>
          <w:sz w:val="22"/>
          <w:szCs w:val="22"/>
        </w:rPr>
        <w:tab/>
      </w:r>
      <w:r w:rsidRPr="00526539">
        <w:rPr>
          <w:rFonts w:ascii="72" w:hAnsi="72" w:cs="72"/>
          <w:sz w:val="22"/>
          <w:szCs w:val="22"/>
        </w:rPr>
        <w:tab/>
        <w:t xml:space="preserve">Hugh O. </w:t>
      </w:r>
      <w:proofErr w:type="spellStart"/>
      <w:r w:rsidRPr="00526539">
        <w:rPr>
          <w:rFonts w:ascii="72" w:hAnsi="72" w:cs="72"/>
          <w:sz w:val="22"/>
          <w:szCs w:val="22"/>
        </w:rPr>
        <w:t>Vaigneur</w:t>
      </w:r>
      <w:proofErr w:type="spellEnd"/>
      <w:r w:rsidRPr="00526539">
        <w:rPr>
          <w:rFonts w:ascii="72" w:hAnsi="72" w:cs="72"/>
          <w:sz w:val="22"/>
          <w:szCs w:val="22"/>
        </w:rPr>
        <w:tab/>
      </w:r>
      <w:r w:rsidRPr="00526539">
        <w:rPr>
          <w:rFonts w:ascii="72" w:hAnsi="72" w:cs="72"/>
          <w:sz w:val="22"/>
          <w:szCs w:val="22"/>
        </w:rPr>
        <w:tab/>
        <w:t xml:space="preserve">Ag Engineering </w:t>
      </w:r>
    </w:p>
    <w:p w14:paraId="0B1D4BAB" w14:textId="77777777" w:rsidR="006B2602" w:rsidRPr="00526539" w:rsidRDefault="006B2602" w:rsidP="006B2602">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Larry Kimery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Gibson</w:t>
      </w:r>
    </w:p>
    <w:p w14:paraId="7DEC88B4" w14:textId="73BC850E" w:rsidR="006B2602" w:rsidRPr="00526539" w:rsidRDefault="006B2602" w:rsidP="006B2602">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Joe McKenzie</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Rutherford</w:t>
      </w:r>
    </w:p>
    <w:p w14:paraId="76455A52" w14:textId="77777777" w:rsidR="006B2602" w:rsidRPr="00526539" w:rsidRDefault="006B2602" w:rsidP="006B2602">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Larry Moorehead</w:t>
      </w:r>
      <w:r w:rsidRPr="00526539">
        <w:rPr>
          <w:rFonts w:ascii="72" w:hAnsi="72" w:cs="72"/>
          <w:sz w:val="22"/>
          <w:szCs w:val="22"/>
        </w:rPr>
        <w:tab/>
      </w:r>
      <w:r w:rsidRPr="00526539">
        <w:rPr>
          <w:rFonts w:ascii="72" w:hAnsi="72" w:cs="72"/>
          <w:sz w:val="22"/>
          <w:szCs w:val="22"/>
        </w:rPr>
        <w:tab/>
        <w:t>Moore</w:t>
      </w:r>
    </w:p>
    <w:p w14:paraId="5DA70295" w14:textId="77777777" w:rsidR="006B2602" w:rsidRPr="00526539" w:rsidRDefault="006B2602" w:rsidP="006B2602">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George Kilgore</w:t>
      </w:r>
      <w:r w:rsidRPr="00526539">
        <w:rPr>
          <w:rFonts w:ascii="72" w:hAnsi="72" w:cs="72"/>
          <w:sz w:val="22"/>
          <w:szCs w:val="22"/>
        </w:rPr>
        <w:tab/>
      </w:r>
      <w:r w:rsidRPr="00526539">
        <w:rPr>
          <w:rFonts w:ascii="72" w:hAnsi="72" w:cs="72"/>
          <w:sz w:val="22"/>
          <w:szCs w:val="22"/>
        </w:rPr>
        <w:tab/>
        <w:t>Fentress</w:t>
      </w:r>
    </w:p>
    <w:p w14:paraId="6B1B05A3" w14:textId="22495130" w:rsidR="006B2602" w:rsidRPr="00526539" w:rsidRDefault="006B2602" w:rsidP="006B2602">
      <w:pPr>
        <w:rPr>
          <w:rFonts w:ascii="72" w:hAnsi="72" w:cs="72"/>
          <w:sz w:val="22"/>
          <w:szCs w:val="22"/>
        </w:rPr>
      </w:pPr>
      <w:r w:rsidRPr="00526539">
        <w:rPr>
          <w:rFonts w:ascii="72" w:hAnsi="72" w:cs="72"/>
          <w:sz w:val="22"/>
          <w:szCs w:val="22"/>
        </w:rPr>
        <w:t>1988</w:t>
      </w:r>
      <w:r w:rsidRPr="00526539">
        <w:rPr>
          <w:rFonts w:ascii="72" w:hAnsi="72" w:cs="72"/>
          <w:sz w:val="22"/>
          <w:szCs w:val="22"/>
        </w:rPr>
        <w:tab/>
      </w:r>
      <w:r w:rsidRPr="00526539">
        <w:rPr>
          <w:rFonts w:ascii="72" w:hAnsi="72" w:cs="72"/>
          <w:sz w:val="22"/>
          <w:szCs w:val="22"/>
        </w:rPr>
        <w:tab/>
        <w:t>Gordon Holleman, Jr.</w:t>
      </w:r>
      <w:r w:rsidRPr="00526539">
        <w:rPr>
          <w:rFonts w:ascii="72" w:hAnsi="72" w:cs="72"/>
          <w:sz w:val="22"/>
          <w:szCs w:val="22"/>
        </w:rPr>
        <w:tab/>
      </w:r>
      <w:r w:rsidR="007A5342">
        <w:rPr>
          <w:rFonts w:ascii="72" w:hAnsi="72" w:cs="72"/>
          <w:sz w:val="22"/>
          <w:szCs w:val="22"/>
        </w:rPr>
        <w:tab/>
      </w:r>
      <w:r w:rsidRPr="00526539">
        <w:rPr>
          <w:rFonts w:ascii="72" w:hAnsi="72" w:cs="72"/>
          <w:sz w:val="22"/>
          <w:szCs w:val="22"/>
        </w:rPr>
        <w:t>Ag Econ &amp; Res Dev</w:t>
      </w:r>
    </w:p>
    <w:p w14:paraId="06B4338E" w14:textId="77777777" w:rsidR="006B2602" w:rsidRPr="00526539" w:rsidRDefault="006B2602" w:rsidP="006B2602">
      <w:pPr>
        <w:rPr>
          <w:rFonts w:ascii="72" w:hAnsi="72" w:cs="72"/>
          <w:sz w:val="22"/>
          <w:szCs w:val="22"/>
        </w:rPr>
      </w:pPr>
      <w:r w:rsidRPr="00526539">
        <w:rPr>
          <w:rFonts w:ascii="72" w:hAnsi="72" w:cs="72"/>
          <w:sz w:val="22"/>
          <w:szCs w:val="22"/>
        </w:rPr>
        <w:t>1989</w:t>
      </w:r>
      <w:r w:rsidRPr="00526539">
        <w:rPr>
          <w:rFonts w:ascii="72" w:hAnsi="72" w:cs="72"/>
          <w:sz w:val="22"/>
          <w:szCs w:val="22"/>
        </w:rPr>
        <w:tab/>
      </w:r>
      <w:r w:rsidRPr="00526539">
        <w:rPr>
          <w:rFonts w:ascii="72" w:hAnsi="72" w:cs="72"/>
          <w:sz w:val="22"/>
          <w:szCs w:val="22"/>
        </w:rPr>
        <w:tab/>
        <w:t>Leon Dixon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Maury</w:t>
      </w:r>
    </w:p>
    <w:p w14:paraId="4A2A9372" w14:textId="77777777" w:rsidR="006B2602" w:rsidRPr="00526539" w:rsidRDefault="006B2602" w:rsidP="006B2602">
      <w:pPr>
        <w:rPr>
          <w:rFonts w:ascii="72" w:hAnsi="72" w:cs="72"/>
          <w:sz w:val="22"/>
          <w:szCs w:val="22"/>
        </w:rPr>
      </w:pPr>
      <w:r w:rsidRPr="00526539">
        <w:rPr>
          <w:rFonts w:ascii="72" w:hAnsi="72" w:cs="72"/>
          <w:sz w:val="22"/>
          <w:szCs w:val="22"/>
        </w:rPr>
        <w:lastRenderedPageBreak/>
        <w:t>1989</w:t>
      </w:r>
      <w:r w:rsidRPr="00526539">
        <w:rPr>
          <w:rFonts w:ascii="72" w:hAnsi="72" w:cs="72"/>
          <w:sz w:val="22"/>
          <w:szCs w:val="22"/>
        </w:rPr>
        <w:tab/>
      </w:r>
      <w:r w:rsidRPr="00526539">
        <w:rPr>
          <w:rFonts w:ascii="72" w:hAnsi="72" w:cs="72"/>
          <w:sz w:val="22"/>
          <w:szCs w:val="22"/>
        </w:rPr>
        <w:tab/>
        <w:t>Don Ledford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Polk</w:t>
      </w:r>
    </w:p>
    <w:p w14:paraId="5E67537B" w14:textId="77777777" w:rsidR="006B2602" w:rsidRPr="00526539" w:rsidRDefault="006B2602" w:rsidP="006B2602">
      <w:pPr>
        <w:rPr>
          <w:rFonts w:ascii="72" w:hAnsi="72" w:cs="72"/>
          <w:sz w:val="22"/>
          <w:szCs w:val="22"/>
        </w:rPr>
      </w:pPr>
      <w:r w:rsidRPr="00526539">
        <w:rPr>
          <w:rFonts w:ascii="72" w:hAnsi="72" w:cs="72"/>
          <w:sz w:val="22"/>
          <w:szCs w:val="22"/>
        </w:rPr>
        <w:t>1989</w:t>
      </w:r>
      <w:r w:rsidRPr="00526539">
        <w:rPr>
          <w:rFonts w:ascii="72" w:hAnsi="72" w:cs="72"/>
          <w:sz w:val="22"/>
          <w:szCs w:val="22"/>
        </w:rPr>
        <w:tab/>
      </w:r>
      <w:r w:rsidRPr="00526539">
        <w:rPr>
          <w:rFonts w:ascii="72" w:hAnsi="72" w:cs="72"/>
          <w:sz w:val="22"/>
          <w:szCs w:val="22"/>
        </w:rPr>
        <w:tab/>
        <w:t>Scott Chadwell</w:t>
      </w:r>
      <w:r w:rsidRPr="00526539">
        <w:rPr>
          <w:rFonts w:ascii="72" w:hAnsi="72" w:cs="72"/>
          <w:sz w:val="22"/>
          <w:szCs w:val="22"/>
        </w:rPr>
        <w:tab/>
      </w:r>
      <w:r w:rsidRPr="00526539">
        <w:rPr>
          <w:rFonts w:ascii="72" w:hAnsi="72" w:cs="72"/>
          <w:sz w:val="22"/>
          <w:szCs w:val="22"/>
        </w:rPr>
        <w:tab/>
        <w:t>Putnam</w:t>
      </w:r>
    </w:p>
    <w:p w14:paraId="3CFA7212" w14:textId="77777777" w:rsidR="006B2602" w:rsidRPr="00526539" w:rsidRDefault="006B2602" w:rsidP="006B2602">
      <w:pPr>
        <w:rPr>
          <w:rFonts w:ascii="72" w:hAnsi="72" w:cs="72"/>
          <w:sz w:val="22"/>
          <w:szCs w:val="22"/>
        </w:rPr>
      </w:pPr>
      <w:r w:rsidRPr="00526539">
        <w:rPr>
          <w:rFonts w:ascii="72" w:hAnsi="72" w:cs="72"/>
          <w:sz w:val="22"/>
          <w:szCs w:val="22"/>
        </w:rPr>
        <w:t>1989</w:t>
      </w:r>
      <w:r w:rsidRPr="00526539">
        <w:rPr>
          <w:rFonts w:ascii="72" w:hAnsi="72" w:cs="72"/>
          <w:sz w:val="22"/>
          <w:szCs w:val="22"/>
        </w:rPr>
        <w:tab/>
      </w:r>
      <w:r w:rsidRPr="00526539">
        <w:rPr>
          <w:rFonts w:ascii="72" w:hAnsi="72" w:cs="72"/>
          <w:sz w:val="22"/>
          <w:szCs w:val="22"/>
        </w:rPr>
        <w:tab/>
        <w:t>Doug Dalton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Knox</w:t>
      </w:r>
    </w:p>
    <w:p w14:paraId="6EF6F4F4" w14:textId="77777777" w:rsidR="006B2602" w:rsidRPr="00526539" w:rsidRDefault="006B2602" w:rsidP="006B2602">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George Ira Sellers</w:t>
      </w:r>
      <w:r w:rsidRPr="00526539">
        <w:rPr>
          <w:rFonts w:ascii="72" w:hAnsi="72" w:cs="72"/>
          <w:sz w:val="22"/>
          <w:szCs w:val="22"/>
        </w:rPr>
        <w:tab/>
      </w:r>
      <w:r w:rsidRPr="00526539">
        <w:rPr>
          <w:rFonts w:ascii="72" w:hAnsi="72" w:cs="72"/>
          <w:sz w:val="22"/>
          <w:szCs w:val="22"/>
        </w:rPr>
        <w:tab/>
        <w:t>Tipton</w:t>
      </w:r>
    </w:p>
    <w:p w14:paraId="13201B5F" w14:textId="77777777" w:rsidR="006B2602" w:rsidRPr="00526539" w:rsidRDefault="006B2602" w:rsidP="006B2602">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Thomas Swanks</w:t>
      </w:r>
      <w:r w:rsidRPr="00526539">
        <w:rPr>
          <w:rFonts w:ascii="72" w:hAnsi="72" w:cs="72"/>
          <w:sz w:val="22"/>
          <w:szCs w:val="22"/>
        </w:rPr>
        <w:tab/>
      </w:r>
      <w:r w:rsidRPr="00526539">
        <w:rPr>
          <w:rFonts w:ascii="72" w:hAnsi="72" w:cs="72"/>
          <w:sz w:val="22"/>
          <w:szCs w:val="22"/>
        </w:rPr>
        <w:tab/>
        <w:t>Meigs</w:t>
      </w:r>
    </w:p>
    <w:p w14:paraId="51C6C030" w14:textId="77777777" w:rsidR="006B2602" w:rsidRPr="00526539" w:rsidRDefault="006B2602" w:rsidP="006B2602">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Johnny Basinger</w:t>
      </w:r>
      <w:r w:rsidRPr="00526539">
        <w:rPr>
          <w:rFonts w:ascii="72" w:hAnsi="72" w:cs="72"/>
          <w:sz w:val="22"/>
          <w:szCs w:val="22"/>
        </w:rPr>
        <w:tab/>
      </w:r>
      <w:r w:rsidRPr="00526539">
        <w:rPr>
          <w:rFonts w:ascii="72" w:hAnsi="72" w:cs="72"/>
          <w:sz w:val="22"/>
          <w:szCs w:val="22"/>
        </w:rPr>
        <w:tab/>
        <w:t>Cannon</w:t>
      </w:r>
    </w:p>
    <w:p w14:paraId="50C7BF83" w14:textId="77777777" w:rsidR="006B2602" w:rsidRPr="00526539" w:rsidRDefault="006B2602" w:rsidP="006B2602">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William Ray Stockdale</w:t>
      </w:r>
      <w:r w:rsidRPr="00526539">
        <w:rPr>
          <w:rFonts w:ascii="72" w:hAnsi="72" w:cs="72"/>
          <w:sz w:val="22"/>
          <w:szCs w:val="22"/>
        </w:rPr>
        <w:tab/>
        <w:t>Cocke</w:t>
      </w:r>
    </w:p>
    <w:p w14:paraId="1A0AE8C6" w14:textId="77777777" w:rsidR="006B2602" w:rsidRPr="00526539" w:rsidRDefault="006B2602" w:rsidP="006B2602">
      <w:pPr>
        <w:rPr>
          <w:rFonts w:ascii="72" w:hAnsi="72" w:cs="72"/>
          <w:sz w:val="22"/>
          <w:szCs w:val="22"/>
        </w:rPr>
      </w:pPr>
      <w:r w:rsidRPr="00526539">
        <w:rPr>
          <w:rFonts w:ascii="72" w:hAnsi="72" w:cs="72"/>
          <w:sz w:val="22"/>
          <w:szCs w:val="22"/>
        </w:rPr>
        <w:t>1990</w:t>
      </w:r>
      <w:r w:rsidRPr="00526539">
        <w:rPr>
          <w:rFonts w:ascii="72" w:hAnsi="72" w:cs="72"/>
          <w:sz w:val="22"/>
          <w:szCs w:val="22"/>
        </w:rPr>
        <w:tab/>
      </w:r>
      <w:r w:rsidRPr="00526539">
        <w:rPr>
          <w:rFonts w:ascii="72" w:hAnsi="72" w:cs="72"/>
          <w:sz w:val="22"/>
          <w:szCs w:val="22"/>
        </w:rPr>
        <w:tab/>
        <w:t>Clyde Lane, Jr.</w:t>
      </w:r>
      <w:r w:rsidRPr="00526539">
        <w:rPr>
          <w:rFonts w:ascii="72" w:hAnsi="72" w:cs="72"/>
          <w:sz w:val="22"/>
          <w:szCs w:val="22"/>
        </w:rPr>
        <w:tab/>
      </w:r>
      <w:r w:rsidRPr="00526539">
        <w:rPr>
          <w:rFonts w:ascii="72" w:hAnsi="72" w:cs="72"/>
          <w:sz w:val="22"/>
          <w:szCs w:val="22"/>
        </w:rPr>
        <w:tab/>
        <w:t xml:space="preserve">Beef, Sheep, Horse </w:t>
      </w:r>
    </w:p>
    <w:p w14:paraId="2F90A1CA" w14:textId="71BC75E0" w:rsidR="00A3348A" w:rsidRPr="00526539" w:rsidRDefault="00A3348A" w:rsidP="006B2602">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Lester Brewer</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Marshall</w:t>
      </w:r>
    </w:p>
    <w:p w14:paraId="5A9B7C27" w14:textId="77777777" w:rsidR="00A3348A" w:rsidRPr="00526539" w:rsidRDefault="00A3348A" w:rsidP="00A3348A">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Dale Beaty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Warren</w:t>
      </w:r>
    </w:p>
    <w:p w14:paraId="19F6BFBC" w14:textId="77777777" w:rsidR="00A3348A" w:rsidRPr="00526539" w:rsidRDefault="00A3348A" w:rsidP="00A3348A">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Steve Officer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DeKalb</w:t>
      </w:r>
    </w:p>
    <w:p w14:paraId="2A26416D" w14:textId="77777777" w:rsidR="00A3348A" w:rsidRPr="00526539" w:rsidRDefault="00A3348A" w:rsidP="00A3348A">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Luther Whitaker</w:t>
      </w:r>
      <w:r w:rsidRPr="00526539">
        <w:rPr>
          <w:rFonts w:ascii="72" w:hAnsi="72" w:cs="72"/>
          <w:sz w:val="22"/>
          <w:szCs w:val="22"/>
        </w:rPr>
        <w:tab/>
      </w:r>
      <w:r w:rsidRPr="00526539">
        <w:rPr>
          <w:rFonts w:ascii="72" w:hAnsi="72" w:cs="72"/>
          <w:sz w:val="22"/>
          <w:szCs w:val="22"/>
        </w:rPr>
        <w:tab/>
        <w:t>District V</w:t>
      </w:r>
    </w:p>
    <w:p w14:paraId="18A8B9EF" w14:textId="77777777" w:rsidR="00A3348A" w:rsidRPr="00526539" w:rsidRDefault="00A3348A" w:rsidP="00A3348A">
      <w:pPr>
        <w:rPr>
          <w:rFonts w:ascii="72" w:hAnsi="72" w:cs="72"/>
          <w:sz w:val="22"/>
          <w:szCs w:val="22"/>
        </w:rPr>
      </w:pPr>
      <w:r w:rsidRPr="00526539">
        <w:rPr>
          <w:rFonts w:ascii="72" w:hAnsi="72" w:cs="72"/>
          <w:sz w:val="22"/>
          <w:szCs w:val="22"/>
        </w:rPr>
        <w:t>1991</w:t>
      </w:r>
      <w:r w:rsidRPr="00526539">
        <w:rPr>
          <w:rFonts w:ascii="72" w:hAnsi="72" w:cs="72"/>
          <w:sz w:val="22"/>
          <w:szCs w:val="22"/>
        </w:rPr>
        <w:tab/>
      </w:r>
      <w:r w:rsidRPr="00526539">
        <w:rPr>
          <w:rFonts w:ascii="72" w:hAnsi="72" w:cs="72"/>
          <w:sz w:val="22"/>
          <w:szCs w:val="22"/>
        </w:rPr>
        <w:tab/>
        <w:t>Edward E. Burgess</w:t>
      </w:r>
      <w:r w:rsidRPr="00526539">
        <w:rPr>
          <w:rFonts w:ascii="72" w:hAnsi="72" w:cs="72"/>
          <w:sz w:val="22"/>
          <w:szCs w:val="22"/>
        </w:rPr>
        <w:tab/>
      </w:r>
      <w:r w:rsidRPr="00526539">
        <w:rPr>
          <w:rFonts w:ascii="72" w:hAnsi="72" w:cs="72"/>
          <w:sz w:val="22"/>
          <w:szCs w:val="22"/>
        </w:rPr>
        <w:tab/>
        <w:t>Ent &amp; Plant Pathology</w:t>
      </w:r>
    </w:p>
    <w:p w14:paraId="1BF1B64E" w14:textId="77777777" w:rsidR="00A3348A" w:rsidRPr="00526539" w:rsidRDefault="00A3348A" w:rsidP="00A3348A">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Billy Keeton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Carroll</w:t>
      </w:r>
    </w:p>
    <w:p w14:paraId="22EB95D2" w14:textId="77777777" w:rsidR="00A3348A" w:rsidRPr="00526539" w:rsidRDefault="00A3348A" w:rsidP="00A3348A">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Gordon Pafford</w:t>
      </w:r>
      <w:r w:rsidRPr="00526539">
        <w:rPr>
          <w:rFonts w:ascii="72" w:hAnsi="72" w:cs="72"/>
          <w:sz w:val="22"/>
          <w:szCs w:val="22"/>
        </w:rPr>
        <w:tab/>
      </w:r>
      <w:r w:rsidRPr="00526539">
        <w:rPr>
          <w:rFonts w:ascii="72" w:hAnsi="72" w:cs="72"/>
          <w:sz w:val="22"/>
          <w:szCs w:val="22"/>
        </w:rPr>
        <w:tab/>
        <w:t>District II</w:t>
      </w:r>
    </w:p>
    <w:p w14:paraId="42DF57B4" w14:textId="77777777" w:rsidR="00A3348A" w:rsidRPr="00526539" w:rsidRDefault="00A3348A" w:rsidP="00A3348A">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Joe Nichols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Hamilton</w:t>
      </w:r>
    </w:p>
    <w:p w14:paraId="0D3479FF" w14:textId="77777777" w:rsidR="00A3348A" w:rsidRPr="00526539" w:rsidRDefault="00A3348A" w:rsidP="00A3348A">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Mark Beeler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Trousdale</w:t>
      </w:r>
    </w:p>
    <w:p w14:paraId="3138EACD" w14:textId="77777777" w:rsidR="00A3348A" w:rsidRPr="00526539" w:rsidRDefault="00A3348A" w:rsidP="00A3348A">
      <w:pPr>
        <w:rPr>
          <w:rFonts w:ascii="72" w:hAnsi="72" w:cs="72"/>
          <w:sz w:val="22"/>
          <w:szCs w:val="22"/>
        </w:rPr>
      </w:pPr>
      <w:r w:rsidRPr="00526539">
        <w:rPr>
          <w:rFonts w:ascii="72" w:hAnsi="72" w:cs="72"/>
          <w:sz w:val="22"/>
          <w:szCs w:val="22"/>
        </w:rPr>
        <w:t>1992</w:t>
      </w:r>
      <w:r w:rsidRPr="00526539">
        <w:rPr>
          <w:rFonts w:ascii="72" w:hAnsi="72" w:cs="72"/>
          <w:sz w:val="22"/>
          <w:szCs w:val="22"/>
        </w:rPr>
        <w:tab/>
      </w:r>
      <w:r w:rsidRPr="00526539">
        <w:rPr>
          <w:rFonts w:ascii="72" w:hAnsi="72" w:cs="72"/>
          <w:sz w:val="22"/>
          <w:szCs w:val="22"/>
        </w:rPr>
        <w:tab/>
        <w:t>Charles Holland</w:t>
      </w:r>
      <w:r w:rsidRPr="00526539">
        <w:rPr>
          <w:rFonts w:ascii="72" w:hAnsi="72" w:cs="72"/>
          <w:sz w:val="22"/>
          <w:szCs w:val="22"/>
        </w:rPr>
        <w:tab/>
      </w:r>
      <w:r w:rsidRPr="00526539">
        <w:rPr>
          <w:rFonts w:ascii="72" w:hAnsi="72" w:cs="72"/>
          <w:sz w:val="22"/>
          <w:szCs w:val="22"/>
        </w:rPr>
        <w:tab/>
        <w:t>Sullivan</w:t>
      </w:r>
    </w:p>
    <w:p w14:paraId="6F949908" w14:textId="77777777" w:rsidR="00D706AD" w:rsidRPr="00526539" w:rsidRDefault="00D706AD" w:rsidP="00D706AD">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Jerry Parker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Lauderdale</w:t>
      </w:r>
    </w:p>
    <w:p w14:paraId="32BFAA97" w14:textId="1EC72B45" w:rsidR="00D706AD" w:rsidRPr="00526539" w:rsidRDefault="00D706AD" w:rsidP="00D706AD">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David Gordon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Bedford</w:t>
      </w:r>
    </w:p>
    <w:p w14:paraId="7E001EDF" w14:textId="6603119A" w:rsidR="00D706AD" w:rsidRPr="00526539" w:rsidRDefault="00D706AD" w:rsidP="00D706AD">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 xml:space="preserve">Kelly </w:t>
      </w:r>
      <w:proofErr w:type="spellStart"/>
      <w:r w:rsidRPr="00526539">
        <w:rPr>
          <w:rFonts w:ascii="72" w:hAnsi="72" w:cs="72"/>
          <w:sz w:val="22"/>
          <w:szCs w:val="22"/>
        </w:rPr>
        <w:t>Amonett</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Morgan</w:t>
      </w:r>
    </w:p>
    <w:p w14:paraId="65AD3DCE" w14:textId="77777777" w:rsidR="00D706AD" w:rsidRPr="00526539" w:rsidRDefault="00D706AD" w:rsidP="00D706AD">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Paul McClure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Greene</w:t>
      </w:r>
    </w:p>
    <w:p w14:paraId="4228FE26" w14:textId="59D3C63D" w:rsidR="00D706AD" w:rsidRPr="00526539" w:rsidRDefault="00D706AD" w:rsidP="00D706AD">
      <w:pPr>
        <w:rPr>
          <w:rFonts w:ascii="72" w:hAnsi="72" w:cs="72"/>
          <w:sz w:val="22"/>
          <w:szCs w:val="22"/>
        </w:rPr>
      </w:pPr>
      <w:r w:rsidRPr="00526539">
        <w:rPr>
          <w:rFonts w:ascii="72" w:hAnsi="72" w:cs="72"/>
          <w:sz w:val="22"/>
          <w:szCs w:val="22"/>
        </w:rPr>
        <w:t>1993</w:t>
      </w:r>
      <w:r w:rsidRPr="00526539">
        <w:rPr>
          <w:rFonts w:ascii="72" w:hAnsi="72" w:cs="72"/>
          <w:sz w:val="22"/>
          <w:szCs w:val="22"/>
        </w:rPr>
        <w:tab/>
      </w:r>
      <w:r w:rsidRPr="00526539">
        <w:rPr>
          <w:rFonts w:ascii="72" w:hAnsi="72" w:cs="72"/>
          <w:sz w:val="22"/>
          <w:szCs w:val="22"/>
        </w:rPr>
        <w:tab/>
        <w:t>James B. Neel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Beef, Sheep, Horse</w:t>
      </w:r>
    </w:p>
    <w:p w14:paraId="39AACA60" w14:textId="77777777" w:rsidR="00D706AD" w:rsidRPr="00526539" w:rsidRDefault="00D706AD" w:rsidP="00D706AD">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Mike Gordon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Haywood</w:t>
      </w:r>
    </w:p>
    <w:p w14:paraId="6822A528" w14:textId="77777777" w:rsidR="00D706AD" w:rsidRPr="00526539" w:rsidRDefault="00D706AD" w:rsidP="00D706AD">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James D. Taylor</w:t>
      </w:r>
      <w:r w:rsidRPr="00526539">
        <w:rPr>
          <w:rFonts w:ascii="72" w:hAnsi="72" w:cs="72"/>
          <w:sz w:val="22"/>
          <w:szCs w:val="22"/>
        </w:rPr>
        <w:tab/>
      </w:r>
      <w:r w:rsidRPr="00526539">
        <w:rPr>
          <w:rFonts w:ascii="72" w:hAnsi="72" w:cs="72"/>
          <w:sz w:val="22"/>
          <w:szCs w:val="22"/>
        </w:rPr>
        <w:tab/>
        <w:t>Giles</w:t>
      </w:r>
    </w:p>
    <w:p w14:paraId="1426D909" w14:textId="77777777" w:rsidR="00D706AD" w:rsidRPr="00526539" w:rsidRDefault="00D706AD" w:rsidP="00D706AD">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Ed Burns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Franklin</w:t>
      </w:r>
    </w:p>
    <w:p w14:paraId="3160D828" w14:textId="77777777" w:rsidR="00D706AD" w:rsidRPr="00526539" w:rsidRDefault="00D706AD" w:rsidP="00D706AD">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Gene Moles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Loudon</w:t>
      </w:r>
    </w:p>
    <w:p w14:paraId="6B513E9C" w14:textId="77777777" w:rsidR="00D706AD" w:rsidRPr="00526539" w:rsidRDefault="00D706AD" w:rsidP="00D706AD">
      <w:pPr>
        <w:rPr>
          <w:rFonts w:ascii="72" w:hAnsi="72" w:cs="72"/>
          <w:sz w:val="22"/>
          <w:szCs w:val="22"/>
        </w:rPr>
      </w:pPr>
      <w:r w:rsidRPr="00526539">
        <w:rPr>
          <w:rFonts w:ascii="72" w:hAnsi="72" w:cs="72"/>
          <w:sz w:val="22"/>
          <w:szCs w:val="22"/>
        </w:rPr>
        <w:t>1994</w:t>
      </w:r>
      <w:r w:rsidRPr="00526539">
        <w:rPr>
          <w:rFonts w:ascii="72" w:hAnsi="72" w:cs="72"/>
          <w:sz w:val="22"/>
          <w:szCs w:val="22"/>
        </w:rPr>
        <w:tab/>
      </w:r>
      <w:r w:rsidRPr="00526539">
        <w:rPr>
          <w:rFonts w:ascii="72" w:hAnsi="72" w:cs="72"/>
          <w:sz w:val="22"/>
          <w:szCs w:val="22"/>
        </w:rPr>
        <w:tab/>
        <w:t>Estel Hudson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Ag Econ &amp; Res Dev</w:t>
      </w:r>
    </w:p>
    <w:p w14:paraId="26DBDCD6" w14:textId="2C68F9A3" w:rsidR="00D706AD" w:rsidRPr="00526539" w:rsidRDefault="00D706AD" w:rsidP="00D706AD">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Margaret Love</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Shelby</w:t>
      </w:r>
    </w:p>
    <w:p w14:paraId="5BB3C273" w14:textId="77777777" w:rsidR="00D706AD" w:rsidRPr="00526539" w:rsidRDefault="00D706AD" w:rsidP="00D706AD">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Herb Lester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11</w:t>
      </w:r>
    </w:p>
    <w:p w14:paraId="1A37A546" w14:textId="77777777" w:rsidR="00D706AD" w:rsidRPr="00526539" w:rsidRDefault="00D706AD" w:rsidP="00D706AD">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David Hill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Warren</w:t>
      </w:r>
    </w:p>
    <w:p w14:paraId="63CC2CB1" w14:textId="77777777" w:rsidR="00D706AD" w:rsidRPr="00526539" w:rsidRDefault="00D706AD" w:rsidP="00D706AD">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Steve Walker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Macon</w:t>
      </w:r>
    </w:p>
    <w:p w14:paraId="2ADB8055" w14:textId="77777777" w:rsidR="00D706AD" w:rsidRPr="00526539" w:rsidRDefault="00D706AD" w:rsidP="00D706AD">
      <w:pPr>
        <w:rPr>
          <w:rFonts w:ascii="72" w:hAnsi="72" w:cs="72"/>
          <w:sz w:val="22"/>
          <w:szCs w:val="22"/>
        </w:rPr>
      </w:pPr>
      <w:r w:rsidRPr="00526539">
        <w:rPr>
          <w:rFonts w:ascii="72" w:hAnsi="72" w:cs="72"/>
          <w:sz w:val="22"/>
          <w:szCs w:val="22"/>
        </w:rPr>
        <w:t>1995</w:t>
      </w:r>
      <w:r w:rsidRPr="00526539">
        <w:rPr>
          <w:rFonts w:ascii="72" w:hAnsi="72" w:cs="72"/>
          <w:sz w:val="22"/>
          <w:szCs w:val="22"/>
        </w:rPr>
        <w:tab/>
      </w:r>
      <w:r w:rsidRPr="00526539">
        <w:rPr>
          <w:rFonts w:ascii="72" w:hAnsi="72" w:cs="72"/>
          <w:sz w:val="22"/>
          <w:szCs w:val="22"/>
        </w:rPr>
        <w:tab/>
        <w:t>Bill Reed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Jefferson</w:t>
      </w:r>
    </w:p>
    <w:p w14:paraId="41D70449" w14:textId="77777777" w:rsidR="00D706AD" w:rsidRPr="00526539" w:rsidRDefault="00D706AD" w:rsidP="00D706AD">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John Bartee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70CC4254" w14:textId="523DB622" w:rsidR="00D706AD" w:rsidRPr="00526539" w:rsidRDefault="00D706AD" w:rsidP="00D706AD">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Richard Daniel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Pickett</w:t>
      </w:r>
    </w:p>
    <w:p w14:paraId="67197A3D" w14:textId="77777777" w:rsidR="00D706AD" w:rsidRPr="00526539" w:rsidRDefault="00D706AD" w:rsidP="00D706AD">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 xml:space="preserve">Marilyn </w:t>
      </w:r>
      <w:proofErr w:type="spellStart"/>
      <w:r w:rsidRPr="00526539">
        <w:rPr>
          <w:rFonts w:ascii="72" w:hAnsi="72" w:cs="72"/>
          <w:sz w:val="22"/>
          <w:szCs w:val="22"/>
        </w:rPr>
        <w:t>Geraldson</w:t>
      </w:r>
      <w:proofErr w:type="spellEnd"/>
      <w:r w:rsidRPr="00526539">
        <w:rPr>
          <w:rFonts w:ascii="72" w:hAnsi="72" w:cs="72"/>
          <w:sz w:val="22"/>
          <w:szCs w:val="22"/>
        </w:rPr>
        <w:tab/>
      </w:r>
      <w:r w:rsidRPr="00526539">
        <w:rPr>
          <w:rFonts w:ascii="72" w:hAnsi="72" w:cs="72"/>
          <w:sz w:val="22"/>
          <w:szCs w:val="22"/>
        </w:rPr>
        <w:tab/>
        <w:t>Hamilton</w:t>
      </w:r>
    </w:p>
    <w:p w14:paraId="57735B63" w14:textId="77777777" w:rsidR="00D706AD" w:rsidRPr="00526539" w:rsidRDefault="00D706AD" w:rsidP="00D706AD">
      <w:pPr>
        <w:rPr>
          <w:rFonts w:ascii="72" w:hAnsi="72" w:cs="72"/>
          <w:sz w:val="22"/>
          <w:szCs w:val="22"/>
        </w:rPr>
      </w:pPr>
      <w:r w:rsidRPr="00526539">
        <w:rPr>
          <w:rFonts w:ascii="72" w:hAnsi="72" w:cs="72"/>
          <w:sz w:val="22"/>
          <w:szCs w:val="22"/>
        </w:rPr>
        <w:t>1996</w:t>
      </w:r>
      <w:r w:rsidRPr="00526539">
        <w:rPr>
          <w:rFonts w:ascii="72" w:hAnsi="72" w:cs="72"/>
          <w:sz w:val="22"/>
          <w:szCs w:val="22"/>
        </w:rPr>
        <w:tab/>
      </w:r>
      <w:r w:rsidRPr="00526539">
        <w:rPr>
          <w:rFonts w:ascii="72" w:hAnsi="72" w:cs="72"/>
          <w:sz w:val="22"/>
          <w:szCs w:val="22"/>
        </w:rPr>
        <w:tab/>
        <w:t>John Jared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V</w:t>
      </w:r>
    </w:p>
    <w:p w14:paraId="7F85CE03" w14:textId="77777777" w:rsidR="00E5291B" w:rsidRPr="00526539" w:rsidRDefault="00E5291B" w:rsidP="00E5291B">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Jon Baker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Wilson</w:t>
      </w:r>
    </w:p>
    <w:p w14:paraId="4B3D3C41" w14:textId="77777777" w:rsidR="00E5291B" w:rsidRPr="00526539" w:rsidRDefault="00E5291B" w:rsidP="00E5291B">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John Campbell</w:t>
      </w:r>
      <w:r w:rsidRPr="00526539">
        <w:rPr>
          <w:rFonts w:ascii="72" w:hAnsi="72" w:cs="72"/>
          <w:sz w:val="22"/>
          <w:szCs w:val="22"/>
        </w:rPr>
        <w:tab/>
      </w:r>
      <w:r w:rsidRPr="00526539">
        <w:rPr>
          <w:rFonts w:ascii="72" w:hAnsi="72" w:cs="72"/>
          <w:sz w:val="22"/>
          <w:szCs w:val="22"/>
        </w:rPr>
        <w:tab/>
        <w:t>Maury</w:t>
      </w:r>
    </w:p>
    <w:p w14:paraId="073D6A80" w14:textId="77777777" w:rsidR="00E5291B" w:rsidRPr="00526539" w:rsidRDefault="00E5291B" w:rsidP="00E5291B">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Warren Gill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Animal Science</w:t>
      </w:r>
    </w:p>
    <w:p w14:paraId="5A2B5EA8" w14:textId="77777777" w:rsidR="00E5291B" w:rsidRPr="00526539" w:rsidRDefault="00E5291B" w:rsidP="00E5291B">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Dewayne Perry</w:t>
      </w:r>
      <w:r w:rsidRPr="00526539">
        <w:rPr>
          <w:rFonts w:ascii="72" w:hAnsi="72" w:cs="72"/>
          <w:sz w:val="22"/>
          <w:szCs w:val="22"/>
        </w:rPr>
        <w:tab/>
      </w:r>
      <w:r w:rsidRPr="00526539">
        <w:rPr>
          <w:rFonts w:ascii="72" w:hAnsi="72" w:cs="72"/>
          <w:sz w:val="22"/>
          <w:szCs w:val="22"/>
        </w:rPr>
        <w:tab/>
        <w:t>Williamson</w:t>
      </w:r>
    </w:p>
    <w:p w14:paraId="4CDB28AD" w14:textId="77777777" w:rsidR="00E5291B" w:rsidRPr="00526539" w:rsidRDefault="00E5291B" w:rsidP="00E5291B">
      <w:pPr>
        <w:rPr>
          <w:rFonts w:ascii="72" w:hAnsi="72" w:cs="72"/>
          <w:sz w:val="22"/>
          <w:szCs w:val="22"/>
        </w:rPr>
      </w:pPr>
      <w:r w:rsidRPr="00526539">
        <w:rPr>
          <w:rFonts w:ascii="72" w:hAnsi="72" w:cs="72"/>
          <w:sz w:val="22"/>
          <w:szCs w:val="22"/>
        </w:rPr>
        <w:t>1997</w:t>
      </w:r>
      <w:r w:rsidRPr="00526539">
        <w:rPr>
          <w:rFonts w:ascii="72" w:hAnsi="72" w:cs="72"/>
          <w:sz w:val="22"/>
          <w:szCs w:val="22"/>
        </w:rPr>
        <w:tab/>
      </w:r>
      <w:r w:rsidRPr="00526539">
        <w:rPr>
          <w:rFonts w:ascii="72" w:hAnsi="72" w:cs="72"/>
          <w:sz w:val="22"/>
          <w:szCs w:val="22"/>
        </w:rPr>
        <w:tab/>
        <w:t>Bob Williams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Weakley</w:t>
      </w:r>
    </w:p>
    <w:p w14:paraId="0EB43FEE" w14:textId="248120FA" w:rsidR="00E5291B" w:rsidRPr="00526539" w:rsidRDefault="00E5291B" w:rsidP="00E5291B">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Tim Campbell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Dyer</w:t>
      </w:r>
    </w:p>
    <w:p w14:paraId="34054116" w14:textId="77777777" w:rsidR="00E5291B" w:rsidRPr="00526539" w:rsidRDefault="00E5291B" w:rsidP="00E5291B">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Louie Freeman</w:t>
      </w:r>
      <w:r w:rsidRPr="00526539">
        <w:rPr>
          <w:rFonts w:ascii="72" w:hAnsi="72" w:cs="72"/>
          <w:sz w:val="22"/>
          <w:szCs w:val="22"/>
        </w:rPr>
        <w:tab/>
      </w:r>
      <w:r w:rsidRPr="00526539">
        <w:rPr>
          <w:rFonts w:ascii="72" w:hAnsi="72" w:cs="72"/>
          <w:sz w:val="22"/>
          <w:szCs w:val="22"/>
        </w:rPr>
        <w:tab/>
        <w:t>Sequatchie</w:t>
      </w:r>
    </w:p>
    <w:p w14:paraId="489EC89A" w14:textId="77777777" w:rsidR="00E5291B" w:rsidRPr="00526539" w:rsidRDefault="00E5291B" w:rsidP="00E5291B">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Joe Hall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Anderson</w:t>
      </w:r>
    </w:p>
    <w:p w14:paraId="0E828D19" w14:textId="77777777" w:rsidR="00E5291B" w:rsidRPr="00526539" w:rsidRDefault="00E5291B" w:rsidP="00E5291B">
      <w:pPr>
        <w:rPr>
          <w:rFonts w:ascii="72" w:hAnsi="72" w:cs="72"/>
          <w:sz w:val="22"/>
          <w:szCs w:val="22"/>
        </w:rPr>
      </w:pPr>
      <w:r w:rsidRPr="00526539">
        <w:rPr>
          <w:rFonts w:ascii="72" w:hAnsi="72" w:cs="72"/>
          <w:sz w:val="22"/>
          <w:szCs w:val="22"/>
        </w:rPr>
        <w:t>1998</w:t>
      </w:r>
      <w:r w:rsidRPr="00526539">
        <w:rPr>
          <w:rFonts w:ascii="72" w:hAnsi="72" w:cs="72"/>
          <w:sz w:val="22"/>
          <w:szCs w:val="22"/>
        </w:rPr>
        <w:tab/>
      </w:r>
      <w:r w:rsidRPr="00526539">
        <w:rPr>
          <w:rFonts w:ascii="72" w:hAnsi="72" w:cs="72"/>
          <w:sz w:val="22"/>
          <w:szCs w:val="22"/>
        </w:rPr>
        <w:tab/>
        <w:t>Richard Powell</w:t>
      </w:r>
      <w:r w:rsidRPr="00526539">
        <w:rPr>
          <w:rFonts w:ascii="72" w:hAnsi="72" w:cs="72"/>
          <w:sz w:val="22"/>
          <w:szCs w:val="22"/>
        </w:rPr>
        <w:tab/>
      </w:r>
      <w:r w:rsidRPr="00526539">
        <w:rPr>
          <w:rFonts w:ascii="72" w:hAnsi="72" w:cs="72"/>
          <w:sz w:val="22"/>
          <w:szCs w:val="22"/>
        </w:rPr>
        <w:tab/>
        <w:t>Western</w:t>
      </w:r>
    </w:p>
    <w:p w14:paraId="416BA0B2" w14:textId="08DADC82" w:rsidR="00E5291B" w:rsidRPr="00526539" w:rsidRDefault="00E5291B" w:rsidP="00E5291B">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Jim Castellaw</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Fayette</w:t>
      </w:r>
    </w:p>
    <w:p w14:paraId="5900915F" w14:textId="4F4A17DB" w:rsidR="00E5291B" w:rsidRPr="00526539" w:rsidRDefault="00E5291B" w:rsidP="00E5291B">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Alan Galloway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Putnam</w:t>
      </w:r>
    </w:p>
    <w:p w14:paraId="05D5D902" w14:textId="77777777" w:rsidR="00E5291B" w:rsidRPr="00526539" w:rsidRDefault="00E5291B" w:rsidP="00E5291B">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J.W. McGuire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Wilson</w:t>
      </w:r>
    </w:p>
    <w:p w14:paraId="77F2DFFD" w14:textId="688201FA" w:rsidR="00E5291B" w:rsidRPr="00526539" w:rsidRDefault="00E5291B" w:rsidP="00E5291B">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Bob Whitworth</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Tipton</w:t>
      </w:r>
    </w:p>
    <w:p w14:paraId="3B87EAF1" w14:textId="77777777" w:rsidR="00E5291B" w:rsidRPr="00526539" w:rsidRDefault="00E5291B" w:rsidP="00E5291B">
      <w:pPr>
        <w:rPr>
          <w:rFonts w:ascii="72" w:hAnsi="72" w:cs="72"/>
          <w:sz w:val="22"/>
          <w:szCs w:val="22"/>
        </w:rPr>
      </w:pPr>
      <w:r w:rsidRPr="00526539">
        <w:rPr>
          <w:rFonts w:ascii="72" w:hAnsi="72" w:cs="72"/>
          <w:sz w:val="22"/>
          <w:szCs w:val="22"/>
        </w:rPr>
        <w:t>1999</w:t>
      </w:r>
      <w:r w:rsidRPr="00526539">
        <w:rPr>
          <w:rFonts w:ascii="72" w:hAnsi="72" w:cs="72"/>
          <w:sz w:val="22"/>
          <w:szCs w:val="22"/>
        </w:rPr>
        <w:tab/>
      </w:r>
      <w:r w:rsidRPr="00526539">
        <w:rPr>
          <w:rFonts w:ascii="72" w:hAnsi="72" w:cs="72"/>
          <w:sz w:val="22"/>
          <w:szCs w:val="22"/>
        </w:rPr>
        <w:tab/>
        <w:t>John Wilson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Marion</w:t>
      </w:r>
    </w:p>
    <w:p w14:paraId="684CE71B" w14:textId="41328FA1" w:rsidR="008500A7" w:rsidRPr="00526539" w:rsidRDefault="008500A7" w:rsidP="008500A7">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Russell Evans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Montgomery</w:t>
      </w:r>
    </w:p>
    <w:p w14:paraId="694AE28E" w14:textId="3C847969" w:rsidR="008500A7" w:rsidRPr="00526539" w:rsidRDefault="008500A7" w:rsidP="008500A7">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Doyle Meadows</w:t>
      </w:r>
      <w:r w:rsidRPr="00526539">
        <w:rPr>
          <w:rFonts w:ascii="72" w:hAnsi="72" w:cs="72"/>
          <w:sz w:val="22"/>
          <w:szCs w:val="22"/>
        </w:rPr>
        <w:tab/>
      </w:r>
      <w:r w:rsidR="007A5342">
        <w:rPr>
          <w:rFonts w:ascii="72" w:hAnsi="72" w:cs="72"/>
          <w:sz w:val="22"/>
          <w:szCs w:val="22"/>
        </w:rPr>
        <w:tab/>
      </w:r>
      <w:r w:rsidRPr="00526539">
        <w:rPr>
          <w:rFonts w:ascii="72" w:hAnsi="72" w:cs="72"/>
          <w:sz w:val="22"/>
          <w:szCs w:val="22"/>
        </w:rPr>
        <w:t>Animal Science</w:t>
      </w:r>
    </w:p>
    <w:p w14:paraId="78E24311" w14:textId="77777777" w:rsidR="008500A7" w:rsidRPr="00526539" w:rsidRDefault="008500A7" w:rsidP="008500A7">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Ron Rogers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Dekalb</w:t>
      </w:r>
    </w:p>
    <w:p w14:paraId="1B33C915" w14:textId="77777777" w:rsidR="008500A7" w:rsidRPr="00526539" w:rsidRDefault="008500A7" w:rsidP="008500A7">
      <w:pPr>
        <w:rPr>
          <w:rFonts w:ascii="72" w:hAnsi="72" w:cs="72"/>
          <w:sz w:val="22"/>
          <w:szCs w:val="22"/>
        </w:rPr>
      </w:pPr>
      <w:r w:rsidRPr="00526539">
        <w:rPr>
          <w:rFonts w:ascii="72" w:hAnsi="72" w:cs="72"/>
          <w:sz w:val="22"/>
          <w:szCs w:val="22"/>
        </w:rPr>
        <w:t>2000</w:t>
      </w:r>
      <w:r w:rsidRPr="00526539">
        <w:rPr>
          <w:rFonts w:ascii="72" w:hAnsi="72" w:cs="72"/>
          <w:sz w:val="22"/>
          <w:szCs w:val="22"/>
        </w:rPr>
        <w:tab/>
      </w:r>
      <w:r w:rsidRPr="00526539">
        <w:rPr>
          <w:rFonts w:ascii="72" w:hAnsi="72" w:cs="72"/>
          <w:sz w:val="22"/>
          <w:szCs w:val="22"/>
        </w:rPr>
        <w:tab/>
        <w:t>Ricky Skillington</w:t>
      </w:r>
      <w:r w:rsidRPr="00526539">
        <w:rPr>
          <w:rFonts w:ascii="72" w:hAnsi="72" w:cs="72"/>
          <w:sz w:val="22"/>
          <w:szCs w:val="22"/>
        </w:rPr>
        <w:tab/>
      </w:r>
      <w:r w:rsidRPr="00526539">
        <w:rPr>
          <w:rFonts w:ascii="72" w:hAnsi="72" w:cs="72"/>
          <w:sz w:val="22"/>
          <w:szCs w:val="22"/>
        </w:rPr>
        <w:tab/>
        <w:t>Marshall</w:t>
      </w:r>
    </w:p>
    <w:p w14:paraId="2CB5DF4E" w14:textId="77777777" w:rsidR="008500A7" w:rsidRPr="00526539" w:rsidRDefault="008500A7" w:rsidP="008500A7">
      <w:pPr>
        <w:rPr>
          <w:rFonts w:ascii="72" w:hAnsi="72" w:cs="72"/>
          <w:sz w:val="22"/>
          <w:szCs w:val="22"/>
        </w:rPr>
      </w:pPr>
      <w:r w:rsidRPr="00526539">
        <w:rPr>
          <w:rFonts w:ascii="72" w:hAnsi="72" w:cs="72"/>
          <w:sz w:val="22"/>
          <w:szCs w:val="22"/>
        </w:rPr>
        <w:lastRenderedPageBreak/>
        <w:t>2000</w:t>
      </w:r>
      <w:r w:rsidRPr="00526539">
        <w:rPr>
          <w:rFonts w:ascii="72" w:hAnsi="72" w:cs="72"/>
          <w:sz w:val="22"/>
          <w:szCs w:val="22"/>
        </w:rPr>
        <w:tab/>
      </w:r>
      <w:r w:rsidRPr="00526539">
        <w:rPr>
          <w:rFonts w:ascii="72" w:hAnsi="72" w:cs="72"/>
          <w:sz w:val="22"/>
          <w:szCs w:val="22"/>
        </w:rPr>
        <w:tab/>
        <w:t>Larry Skinner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Dyer</w:t>
      </w:r>
    </w:p>
    <w:p w14:paraId="58448169" w14:textId="77777777" w:rsidR="008500A7" w:rsidRPr="00526539" w:rsidRDefault="008500A7" w:rsidP="008500A7">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Ray Burden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Hamilton</w:t>
      </w:r>
    </w:p>
    <w:p w14:paraId="57257D53" w14:textId="4BBCEF33" w:rsidR="008500A7" w:rsidRPr="00526539" w:rsidRDefault="008500A7" w:rsidP="008500A7">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Clark Garland</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Ag Economics</w:t>
      </w:r>
    </w:p>
    <w:p w14:paraId="5445AD5F" w14:textId="77777777" w:rsidR="008500A7" w:rsidRPr="00526539" w:rsidRDefault="008500A7" w:rsidP="008500A7">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Paul Hart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Robertson</w:t>
      </w:r>
    </w:p>
    <w:p w14:paraId="1018F5A6" w14:textId="2A315DF5" w:rsidR="008500A7" w:rsidRPr="00526539" w:rsidRDefault="008500A7" w:rsidP="008500A7">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 xml:space="preserve">Ray </w:t>
      </w:r>
      <w:proofErr w:type="spellStart"/>
      <w:r w:rsidRPr="00526539">
        <w:rPr>
          <w:rFonts w:ascii="72" w:hAnsi="72" w:cs="72"/>
          <w:sz w:val="22"/>
          <w:szCs w:val="22"/>
        </w:rPr>
        <w:t>Humberd</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Administration</w:t>
      </w:r>
    </w:p>
    <w:p w14:paraId="28949681" w14:textId="42EE3F18" w:rsidR="008500A7" w:rsidRPr="00526539" w:rsidRDefault="008500A7" w:rsidP="008500A7">
      <w:pPr>
        <w:rPr>
          <w:rFonts w:ascii="72" w:hAnsi="72" w:cs="72"/>
          <w:sz w:val="22"/>
          <w:szCs w:val="22"/>
        </w:rPr>
      </w:pPr>
      <w:r w:rsidRPr="00526539">
        <w:rPr>
          <w:rFonts w:ascii="72" w:hAnsi="72" w:cs="72"/>
          <w:sz w:val="22"/>
          <w:szCs w:val="22"/>
        </w:rPr>
        <w:t>2001</w:t>
      </w:r>
      <w:r w:rsidRPr="00526539">
        <w:rPr>
          <w:rFonts w:ascii="72" w:hAnsi="72" w:cs="72"/>
          <w:sz w:val="22"/>
          <w:szCs w:val="22"/>
        </w:rPr>
        <w:tab/>
      </w:r>
      <w:r w:rsidRPr="00526539">
        <w:rPr>
          <w:rFonts w:ascii="72" w:hAnsi="72" w:cs="72"/>
          <w:sz w:val="22"/>
          <w:szCs w:val="22"/>
        </w:rPr>
        <w:tab/>
        <w:t>Michael Smith</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Williamson</w:t>
      </w:r>
    </w:p>
    <w:p w14:paraId="675EAB5A" w14:textId="77777777" w:rsidR="00D85A8A" w:rsidRPr="00526539" w:rsidRDefault="00D85A8A" w:rsidP="00D85A8A">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Troy Dugger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Hickman</w:t>
      </w:r>
    </w:p>
    <w:p w14:paraId="35E08964" w14:textId="77777777" w:rsidR="00D85A8A" w:rsidRPr="00526539" w:rsidRDefault="00D85A8A" w:rsidP="00D85A8A">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Garry Glass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Decatur</w:t>
      </w:r>
    </w:p>
    <w:p w14:paraId="0203982D" w14:textId="48F7534F" w:rsidR="00D85A8A" w:rsidRPr="00526539" w:rsidRDefault="00D85A8A" w:rsidP="00D85A8A">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 xml:space="preserve">Charles </w:t>
      </w:r>
      <w:proofErr w:type="spellStart"/>
      <w:r w:rsidRPr="00526539">
        <w:rPr>
          <w:rFonts w:ascii="72" w:hAnsi="72" w:cs="72"/>
          <w:sz w:val="22"/>
          <w:szCs w:val="22"/>
        </w:rPr>
        <w:t>Goan</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Animal Science</w:t>
      </w:r>
    </w:p>
    <w:p w14:paraId="5EF19777" w14:textId="77777777" w:rsidR="00D85A8A" w:rsidRPr="00526539" w:rsidRDefault="00D85A8A" w:rsidP="00D85A8A">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David Perrin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Smoky Mtn. District</w:t>
      </w:r>
    </w:p>
    <w:p w14:paraId="754C9502" w14:textId="77777777" w:rsidR="00D85A8A" w:rsidRPr="00526539" w:rsidRDefault="00D85A8A" w:rsidP="00D85A8A">
      <w:pPr>
        <w:rPr>
          <w:rFonts w:ascii="72" w:hAnsi="72" w:cs="72"/>
          <w:sz w:val="22"/>
          <w:szCs w:val="22"/>
        </w:rPr>
      </w:pPr>
      <w:r w:rsidRPr="00526539">
        <w:rPr>
          <w:rFonts w:ascii="72" w:hAnsi="72" w:cs="72"/>
          <w:sz w:val="22"/>
          <w:szCs w:val="22"/>
        </w:rPr>
        <w:t>2002</w:t>
      </w:r>
      <w:r w:rsidRPr="00526539">
        <w:rPr>
          <w:rFonts w:ascii="72" w:hAnsi="72" w:cs="72"/>
          <w:sz w:val="22"/>
          <w:szCs w:val="22"/>
        </w:rPr>
        <w:tab/>
      </w:r>
      <w:r w:rsidRPr="00526539">
        <w:rPr>
          <w:rFonts w:ascii="72" w:hAnsi="72" w:cs="72"/>
          <w:sz w:val="22"/>
          <w:szCs w:val="22"/>
        </w:rPr>
        <w:tab/>
        <w:t>Kevin Rose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Giles</w:t>
      </w:r>
    </w:p>
    <w:p w14:paraId="15FD6A56" w14:textId="5343E480" w:rsidR="00D85A8A" w:rsidRPr="00526539" w:rsidRDefault="00D85A8A" w:rsidP="00D85A8A">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Gregory Allen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Lake</w:t>
      </w:r>
    </w:p>
    <w:p w14:paraId="35E51B6B" w14:textId="77777777" w:rsidR="00D85A8A" w:rsidRPr="00526539" w:rsidRDefault="00D85A8A" w:rsidP="00D85A8A">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Thomas Hill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Forestry, Wildlife, Fisheries</w:t>
      </w:r>
    </w:p>
    <w:p w14:paraId="315997DC" w14:textId="77777777" w:rsidR="00D85A8A" w:rsidRPr="00526539" w:rsidRDefault="00D85A8A" w:rsidP="00D85A8A">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Jeffery Smith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Dickson</w:t>
      </w:r>
    </w:p>
    <w:p w14:paraId="5523B168" w14:textId="6EA1E46E" w:rsidR="00D85A8A" w:rsidRPr="00526539" w:rsidRDefault="00D85A8A" w:rsidP="00D85A8A">
      <w:pPr>
        <w:rPr>
          <w:rFonts w:ascii="72" w:hAnsi="72" w:cs="72"/>
          <w:sz w:val="22"/>
          <w:szCs w:val="22"/>
        </w:rPr>
      </w:pPr>
      <w:r w:rsidRPr="00526539">
        <w:rPr>
          <w:rFonts w:ascii="72" w:hAnsi="72" w:cs="72"/>
          <w:sz w:val="22"/>
          <w:szCs w:val="22"/>
        </w:rPr>
        <w:t>2003</w:t>
      </w:r>
      <w:r w:rsidRPr="00526539">
        <w:rPr>
          <w:rFonts w:ascii="72" w:hAnsi="72" w:cs="72"/>
          <w:sz w:val="22"/>
          <w:szCs w:val="22"/>
        </w:rPr>
        <w:tab/>
      </w:r>
      <w:r w:rsidRPr="00526539">
        <w:rPr>
          <w:rFonts w:ascii="72" w:hAnsi="72" w:cs="72"/>
          <w:sz w:val="22"/>
          <w:szCs w:val="22"/>
        </w:rPr>
        <w:tab/>
        <w:t>William Wyatt</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Madison</w:t>
      </w:r>
    </w:p>
    <w:p w14:paraId="5559BE7E" w14:textId="77777777" w:rsidR="00D85A8A" w:rsidRPr="00526539" w:rsidRDefault="00D85A8A" w:rsidP="00D85A8A">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Ron Blair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Henderson</w:t>
      </w:r>
    </w:p>
    <w:p w14:paraId="6EEDCE33" w14:textId="77777777" w:rsidR="00D85A8A" w:rsidRPr="00526539" w:rsidRDefault="00D85A8A" w:rsidP="00D85A8A">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Craig Massey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Western Region</w:t>
      </w:r>
    </w:p>
    <w:p w14:paraId="340C5FFB" w14:textId="77777777" w:rsidR="00D85A8A" w:rsidRPr="00526539" w:rsidRDefault="00D85A8A" w:rsidP="00D85A8A">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Emmit Rawls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Ag Economics</w:t>
      </w:r>
    </w:p>
    <w:p w14:paraId="59CAF7EC" w14:textId="77777777" w:rsidR="00D85A8A" w:rsidRPr="00526539" w:rsidRDefault="00D85A8A" w:rsidP="00D85A8A">
      <w:pPr>
        <w:rPr>
          <w:rFonts w:ascii="72" w:hAnsi="72" w:cs="72"/>
          <w:sz w:val="22"/>
          <w:szCs w:val="22"/>
        </w:rPr>
      </w:pPr>
      <w:r w:rsidRPr="00526539">
        <w:rPr>
          <w:rFonts w:ascii="72" w:hAnsi="72" w:cs="72"/>
          <w:sz w:val="22"/>
          <w:szCs w:val="22"/>
        </w:rPr>
        <w:t>2004</w:t>
      </w:r>
      <w:r w:rsidRPr="00526539">
        <w:rPr>
          <w:rFonts w:ascii="72" w:hAnsi="72" w:cs="72"/>
          <w:sz w:val="22"/>
          <w:szCs w:val="22"/>
        </w:rPr>
        <w:tab/>
      </w:r>
      <w:r w:rsidRPr="00526539">
        <w:rPr>
          <w:rFonts w:ascii="72" w:hAnsi="72" w:cs="72"/>
          <w:sz w:val="22"/>
          <w:szCs w:val="22"/>
        </w:rPr>
        <w:tab/>
        <w:t>David Yates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Eastern Region</w:t>
      </w:r>
    </w:p>
    <w:p w14:paraId="5A960D79" w14:textId="53C5394F" w:rsidR="00D85A8A" w:rsidRPr="00526539" w:rsidRDefault="00D85A8A" w:rsidP="00D85A8A">
      <w:pPr>
        <w:rPr>
          <w:rFonts w:ascii="72" w:hAnsi="72" w:cs="72"/>
          <w:sz w:val="22"/>
          <w:szCs w:val="22"/>
        </w:rPr>
      </w:pPr>
      <w:r w:rsidRPr="00526539">
        <w:rPr>
          <w:rFonts w:ascii="72" w:hAnsi="72" w:cs="72"/>
          <w:sz w:val="22"/>
          <w:szCs w:val="22"/>
        </w:rPr>
        <w:t>2005</w:t>
      </w:r>
      <w:r w:rsidRPr="00526539">
        <w:rPr>
          <w:rFonts w:ascii="72" w:hAnsi="72" w:cs="72"/>
          <w:sz w:val="22"/>
          <w:szCs w:val="22"/>
        </w:rPr>
        <w:tab/>
      </w:r>
      <w:r w:rsidRPr="00526539">
        <w:rPr>
          <w:rFonts w:ascii="72" w:hAnsi="72" w:cs="72"/>
          <w:sz w:val="22"/>
          <w:szCs w:val="22"/>
        </w:rPr>
        <w:tab/>
        <w:t xml:space="preserve">Delton </w:t>
      </w:r>
      <w:proofErr w:type="spellStart"/>
      <w:r w:rsidRPr="00526539">
        <w:rPr>
          <w:rFonts w:ascii="72" w:hAnsi="72" w:cs="72"/>
          <w:sz w:val="22"/>
          <w:szCs w:val="22"/>
        </w:rPr>
        <w:t>Gerloff</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Ag Economics</w:t>
      </w:r>
    </w:p>
    <w:p w14:paraId="498FB4A5" w14:textId="77777777" w:rsidR="00D85A8A" w:rsidRPr="00526539" w:rsidRDefault="00D85A8A" w:rsidP="00D85A8A">
      <w:pPr>
        <w:rPr>
          <w:rFonts w:ascii="72" w:hAnsi="72" w:cs="72"/>
          <w:sz w:val="22"/>
          <w:szCs w:val="22"/>
        </w:rPr>
      </w:pPr>
      <w:r w:rsidRPr="00526539">
        <w:rPr>
          <w:rFonts w:ascii="72" w:hAnsi="72" w:cs="72"/>
          <w:sz w:val="22"/>
          <w:szCs w:val="22"/>
        </w:rPr>
        <w:t>2005</w:t>
      </w:r>
      <w:r w:rsidRPr="00526539">
        <w:rPr>
          <w:rFonts w:ascii="72" w:hAnsi="72" w:cs="72"/>
          <w:sz w:val="22"/>
          <w:szCs w:val="22"/>
        </w:rPr>
        <w:tab/>
      </w:r>
      <w:r w:rsidRPr="00526539">
        <w:rPr>
          <w:rFonts w:ascii="72" w:hAnsi="72" w:cs="72"/>
          <w:sz w:val="22"/>
          <w:szCs w:val="22"/>
        </w:rPr>
        <w:tab/>
        <w:t>Michael Buschermohle</w:t>
      </w:r>
      <w:r w:rsidRPr="00526539">
        <w:rPr>
          <w:rFonts w:ascii="72" w:hAnsi="72" w:cs="72"/>
          <w:sz w:val="22"/>
          <w:szCs w:val="22"/>
        </w:rPr>
        <w:tab/>
        <w:t>Bioengineering</w:t>
      </w:r>
    </w:p>
    <w:p w14:paraId="2912080B" w14:textId="77777777" w:rsidR="00D85A8A" w:rsidRPr="00526539" w:rsidRDefault="00D85A8A" w:rsidP="00D85A8A">
      <w:pPr>
        <w:rPr>
          <w:rFonts w:ascii="72" w:hAnsi="72" w:cs="72"/>
          <w:sz w:val="22"/>
          <w:szCs w:val="22"/>
        </w:rPr>
      </w:pPr>
      <w:r w:rsidRPr="00526539">
        <w:rPr>
          <w:rFonts w:ascii="72" w:hAnsi="72" w:cs="72"/>
          <w:sz w:val="22"/>
          <w:szCs w:val="22"/>
        </w:rPr>
        <w:t>2005</w:t>
      </w:r>
      <w:r w:rsidRPr="00526539">
        <w:rPr>
          <w:rFonts w:ascii="72" w:hAnsi="72" w:cs="72"/>
          <w:sz w:val="22"/>
          <w:szCs w:val="22"/>
        </w:rPr>
        <w:tab/>
      </w:r>
      <w:r w:rsidRPr="00526539">
        <w:rPr>
          <w:rFonts w:ascii="72" w:hAnsi="72" w:cs="72"/>
          <w:sz w:val="22"/>
          <w:szCs w:val="22"/>
        </w:rPr>
        <w:tab/>
        <w:t>Milton Orr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Greene</w:t>
      </w:r>
    </w:p>
    <w:p w14:paraId="33CB4944" w14:textId="77777777" w:rsidR="00D85A8A" w:rsidRPr="00526539" w:rsidRDefault="00D85A8A" w:rsidP="00D85A8A">
      <w:pPr>
        <w:rPr>
          <w:rFonts w:ascii="72" w:hAnsi="72" w:cs="72"/>
          <w:sz w:val="22"/>
          <w:szCs w:val="22"/>
        </w:rPr>
      </w:pPr>
      <w:r w:rsidRPr="00526539">
        <w:rPr>
          <w:rFonts w:ascii="72" w:hAnsi="72" w:cs="72"/>
          <w:sz w:val="22"/>
          <w:szCs w:val="22"/>
        </w:rPr>
        <w:t>2005</w:t>
      </w:r>
      <w:r w:rsidRPr="00526539">
        <w:rPr>
          <w:rFonts w:ascii="72" w:hAnsi="72" w:cs="72"/>
          <w:sz w:val="22"/>
          <w:szCs w:val="22"/>
        </w:rPr>
        <w:tab/>
      </w:r>
      <w:r w:rsidRPr="00526539">
        <w:rPr>
          <w:rFonts w:ascii="72" w:hAnsi="72" w:cs="72"/>
          <w:sz w:val="22"/>
          <w:szCs w:val="22"/>
        </w:rPr>
        <w:tab/>
        <w:t>Glen Wolfenberger, Jr.</w:t>
      </w:r>
      <w:r w:rsidRPr="00526539">
        <w:rPr>
          <w:rFonts w:ascii="72" w:hAnsi="72" w:cs="72"/>
          <w:sz w:val="22"/>
          <w:szCs w:val="22"/>
        </w:rPr>
        <w:tab/>
        <w:t>Jefferson</w:t>
      </w:r>
    </w:p>
    <w:p w14:paraId="18C6832F" w14:textId="77777777" w:rsidR="00D85A8A" w:rsidRPr="00526539" w:rsidRDefault="00D85A8A" w:rsidP="00D85A8A">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Ken Burress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Wayne</w:t>
      </w:r>
    </w:p>
    <w:p w14:paraId="12A34E83" w14:textId="77777777" w:rsidR="00D85A8A" w:rsidRPr="00526539" w:rsidRDefault="00D85A8A" w:rsidP="00D85A8A">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Tim Cross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Extension Administration</w:t>
      </w:r>
    </w:p>
    <w:p w14:paraId="1E07A00E" w14:textId="77777777" w:rsidR="00D85A8A" w:rsidRPr="00526539" w:rsidRDefault="00D85A8A" w:rsidP="00D85A8A">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Darrell Hale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Lincoln</w:t>
      </w:r>
    </w:p>
    <w:p w14:paraId="2593EFDC" w14:textId="50347486" w:rsidR="00D85A8A" w:rsidRPr="00526539" w:rsidRDefault="00D85A8A" w:rsidP="00D85A8A">
      <w:pPr>
        <w:rPr>
          <w:rFonts w:ascii="72" w:hAnsi="72" w:cs="72"/>
          <w:sz w:val="22"/>
          <w:szCs w:val="22"/>
        </w:rPr>
      </w:pPr>
      <w:r w:rsidRPr="00526539">
        <w:rPr>
          <w:rFonts w:ascii="72" w:hAnsi="72" w:cs="72"/>
          <w:sz w:val="22"/>
          <w:szCs w:val="22"/>
        </w:rPr>
        <w:t>2006</w:t>
      </w:r>
      <w:r w:rsidRPr="00526539">
        <w:rPr>
          <w:rFonts w:ascii="72" w:hAnsi="72" w:cs="72"/>
          <w:sz w:val="22"/>
          <w:szCs w:val="22"/>
        </w:rPr>
        <w:tab/>
      </w:r>
      <w:r w:rsidRPr="00526539">
        <w:rPr>
          <w:rFonts w:ascii="72" w:hAnsi="72" w:cs="72"/>
          <w:sz w:val="22"/>
          <w:szCs w:val="22"/>
        </w:rPr>
        <w:tab/>
        <w:t>Stephen Harris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Coffee</w:t>
      </w:r>
    </w:p>
    <w:p w14:paraId="37659C4B" w14:textId="77777777" w:rsidR="00D85A8A" w:rsidRPr="00526539" w:rsidRDefault="00D85A8A" w:rsidP="00D85A8A">
      <w:pPr>
        <w:rPr>
          <w:rFonts w:ascii="72" w:hAnsi="72" w:cs="72"/>
          <w:sz w:val="22"/>
          <w:szCs w:val="22"/>
        </w:rPr>
      </w:pPr>
      <w:r w:rsidRPr="00526539">
        <w:rPr>
          <w:rFonts w:ascii="72" w:hAnsi="72" w:cs="72"/>
          <w:sz w:val="22"/>
          <w:szCs w:val="22"/>
        </w:rPr>
        <w:t>2007</w:t>
      </w:r>
      <w:r w:rsidRPr="00526539">
        <w:rPr>
          <w:rFonts w:ascii="72" w:hAnsi="72" w:cs="72"/>
          <w:sz w:val="22"/>
          <w:szCs w:val="22"/>
        </w:rPr>
        <w:tab/>
      </w:r>
      <w:r w:rsidRPr="00526539">
        <w:rPr>
          <w:rFonts w:ascii="72" w:hAnsi="72" w:cs="72"/>
          <w:sz w:val="22"/>
          <w:szCs w:val="22"/>
        </w:rPr>
        <w:tab/>
        <w:t>Walter Battle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Haywood</w:t>
      </w:r>
    </w:p>
    <w:p w14:paraId="5029CD20" w14:textId="77777777" w:rsidR="00D85A8A" w:rsidRPr="00526539" w:rsidRDefault="00D85A8A" w:rsidP="00D85A8A">
      <w:pPr>
        <w:rPr>
          <w:rFonts w:ascii="72" w:hAnsi="72" w:cs="72"/>
          <w:sz w:val="22"/>
          <w:szCs w:val="22"/>
        </w:rPr>
      </w:pPr>
      <w:r w:rsidRPr="00526539">
        <w:rPr>
          <w:rFonts w:ascii="72" w:hAnsi="72" w:cs="72"/>
          <w:sz w:val="22"/>
          <w:szCs w:val="22"/>
        </w:rPr>
        <w:t>2007</w:t>
      </w:r>
      <w:r w:rsidRPr="00526539">
        <w:rPr>
          <w:rFonts w:ascii="72" w:hAnsi="72" w:cs="72"/>
          <w:sz w:val="22"/>
          <w:szCs w:val="22"/>
        </w:rPr>
        <w:tab/>
      </w:r>
      <w:r w:rsidRPr="00526539">
        <w:rPr>
          <w:rFonts w:ascii="72" w:hAnsi="72" w:cs="72"/>
          <w:sz w:val="22"/>
          <w:szCs w:val="22"/>
        </w:rPr>
        <w:tab/>
        <w:t>Joseph Griffy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Stewart</w:t>
      </w:r>
    </w:p>
    <w:p w14:paraId="6EAF2355" w14:textId="77777777" w:rsidR="00D85A8A" w:rsidRPr="00526539" w:rsidRDefault="00D85A8A" w:rsidP="00D85A8A">
      <w:pPr>
        <w:rPr>
          <w:rFonts w:ascii="72" w:hAnsi="72" w:cs="72"/>
          <w:sz w:val="22"/>
          <w:szCs w:val="22"/>
        </w:rPr>
      </w:pPr>
      <w:r w:rsidRPr="00526539">
        <w:rPr>
          <w:rFonts w:ascii="72" w:hAnsi="72" w:cs="72"/>
          <w:sz w:val="22"/>
          <w:szCs w:val="22"/>
        </w:rPr>
        <w:t>2007</w:t>
      </w:r>
      <w:r w:rsidRPr="00526539">
        <w:rPr>
          <w:rFonts w:ascii="72" w:hAnsi="72" w:cs="72"/>
          <w:sz w:val="22"/>
          <w:szCs w:val="22"/>
        </w:rPr>
        <w:tab/>
      </w:r>
      <w:r w:rsidRPr="00526539">
        <w:rPr>
          <w:rFonts w:ascii="72" w:hAnsi="72" w:cs="72"/>
          <w:sz w:val="22"/>
          <w:szCs w:val="22"/>
        </w:rPr>
        <w:tab/>
        <w:t>Tim Woods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McMinn</w:t>
      </w:r>
    </w:p>
    <w:p w14:paraId="4FEB647F" w14:textId="77777777" w:rsidR="007D2144" w:rsidRPr="00526539" w:rsidRDefault="007D2144" w:rsidP="007D2144">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Emmanuel Bedwell</w:t>
      </w:r>
      <w:r w:rsidRPr="00526539">
        <w:rPr>
          <w:rFonts w:ascii="72" w:hAnsi="72" w:cs="72"/>
          <w:sz w:val="22"/>
          <w:szCs w:val="22"/>
        </w:rPr>
        <w:tab/>
      </w:r>
      <w:r w:rsidRPr="00526539">
        <w:rPr>
          <w:rFonts w:ascii="72" w:hAnsi="72" w:cs="72"/>
          <w:sz w:val="22"/>
          <w:szCs w:val="22"/>
        </w:rPr>
        <w:tab/>
        <w:t>Hamblen</w:t>
      </w:r>
    </w:p>
    <w:p w14:paraId="147B3647" w14:textId="77777777" w:rsidR="007D2144" w:rsidRPr="00526539" w:rsidRDefault="007D2144" w:rsidP="007D2144">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Keith Hart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Carter</w:t>
      </w:r>
    </w:p>
    <w:p w14:paraId="55DE08F9" w14:textId="77777777" w:rsidR="007D2144" w:rsidRPr="00526539" w:rsidRDefault="007D2144" w:rsidP="007D2144">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Tim Roberts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Shelby</w:t>
      </w:r>
    </w:p>
    <w:p w14:paraId="420B27BA" w14:textId="076716F1" w:rsidR="007D2144" w:rsidRPr="00526539" w:rsidRDefault="007D2144" w:rsidP="007D2144">
      <w:pPr>
        <w:rPr>
          <w:rFonts w:ascii="72" w:hAnsi="72" w:cs="72"/>
          <w:sz w:val="22"/>
          <w:szCs w:val="22"/>
        </w:rPr>
      </w:pPr>
      <w:r w:rsidRPr="00526539">
        <w:rPr>
          <w:rFonts w:ascii="72" w:hAnsi="72" w:cs="72"/>
          <w:sz w:val="22"/>
          <w:szCs w:val="22"/>
        </w:rPr>
        <w:t>2008</w:t>
      </w:r>
      <w:r w:rsidRPr="00526539">
        <w:rPr>
          <w:rFonts w:ascii="72" w:hAnsi="72" w:cs="72"/>
          <w:sz w:val="22"/>
          <w:szCs w:val="22"/>
        </w:rPr>
        <w:tab/>
      </w:r>
      <w:r w:rsidRPr="00526539">
        <w:rPr>
          <w:rFonts w:ascii="72" w:hAnsi="72" w:cs="72"/>
          <w:sz w:val="22"/>
          <w:szCs w:val="22"/>
        </w:rPr>
        <w:tab/>
        <w:t>Phillip Shelby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 xml:space="preserve">Gibson </w:t>
      </w:r>
    </w:p>
    <w:p w14:paraId="40FFDA4B" w14:textId="77777777" w:rsidR="007D2144" w:rsidRPr="00526539" w:rsidRDefault="007D2144" w:rsidP="007D2144">
      <w:pPr>
        <w:rPr>
          <w:rFonts w:ascii="72" w:hAnsi="72" w:cs="72"/>
          <w:sz w:val="22"/>
          <w:szCs w:val="22"/>
        </w:rPr>
      </w:pPr>
      <w:r w:rsidRPr="00526539">
        <w:rPr>
          <w:rFonts w:ascii="72" w:hAnsi="72" w:cs="72"/>
          <w:sz w:val="22"/>
          <w:szCs w:val="22"/>
        </w:rPr>
        <w:t>2009</w:t>
      </w:r>
      <w:r w:rsidRPr="00526539">
        <w:rPr>
          <w:rFonts w:ascii="72" w:hAnsi="72" w:cs="72"/>
          <w:sz w:val="22"/>
          <w:szCs w:val="22"/>
        </w:rPr>
        <w:tab/>
      </w:r>
      <w:r w:rsidRPr="00526539">
        <w:rPr>
          <w:rFonts w:ascii="72" w:hAnsi="72" w:cs="72"/>
          <w:sz w:val="22"/>
          <w:szCs w:val="22"/>
        </w:rPr>
        <w:tab/>
        <w:t>Rob Holland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Center for Profitable Agriculture</w:t>
      </w:r>
    </w:p>
    <w:p w14:paraId="32665347" w14:textId="77777777" w:rsidR="007D2144" w:rsidRPr="00526539" w:rsidRDefault="007D2144" w:rsidP="007D2144">
      <w:pPr>
        <w:rPr>
          <w:rFonts w:ascii="72" w:hAnsi="72" w:cs="72"/>
          <w:sz w:val="22"/>
          <w:szCs w:val="22"/>
        </w:rPr>
      </w:pPr>
      <w:r w:rsidRPr="00526539">
        <w:rPr>
          <w:rFonts w:ascii="72" w:hAnsi="72" w:cs="72"/>
          <w:sz w:val="22"/>
          <w:szCs w:val="22"/>
        </w:rPr>
        <w:t>2009</w:t>
      </w:r>
      <w:r w:rsidRPr="00526539">
        <w:rPr>
          <w:rFonts w:ascii="72" w:hAnsi="72" w:cs="72"/>
          <w:sz w:val="22"/>
          <w:szCs w:val="22"/>
        </w:rPr>
        <w:tab/>
      </w:r>
      <w:r w:rsidRPr="00526539">
        <w:rPr>
          <w:rFonts w:ascii="72" w:hAnsi="72" w:cs="72"/>
          <w:sz w:val="22"/>
          <w:szCs w:val="22"/>
        </w:rPr>
        <w:tab/>
        <w:t>Booker T. Leigh</w:t>
      </w:r>
      <w:r w:rsidRPr="00526539">
        <w:rPr>
          <w:rFonts w:ascii="72" w:hAnsi="72" w:cs="72"/>
          <w:sz w:val="22"/>
          <w:szCs w:val="22"/>
        </w:rPr>
        <w:tab/>
      </w:r>
      <w:r w:rsidRPr="00526539">
        <w:rPr>
          <w:rFonts w:ascii="72" w:hAnsi="72" w:cs="72"/>
          <w:sz w:val="22"/>
          <w:szCs w:val="22"/>
        </w:rPr>
        <w:tab/>
        <w:t>Tipton</w:t>
      </w:r>
    </w:p>
    <w:p w14:paraId="1A959114" w14:textId="18E7E25C" w:rsidR="007D2144" w:rsidRPr="00526539" w:rsidRDefault="007D2144" w:rsidP="007D2144">
      <w:pPr>
        <w:rPr>
          <w:rFonts w:ascii="72" w:hAnsi="72" w:cs="72"/>
          <w:sz w:val="22"/>
          <w:szCs w:val="22"/>
        </w:rPr>
      </w:pPr>
      <w:r w:rsidRPr="00526539">
        <w:rPr>
          <w:rFonts w:ascii="72" w:hAnsi="72" w:cs="72"/>
          <w:sz w:val="22"/>
          <w:szCs w:val="22"/>
        </w:rPr>
        <w:t>2009</w:t>
      </w:r>
      <w:r w:rsidRPr="00526539">
        <w:rPr>
          <w:rFonts w:ascii="72" w:hAnsi="72" w:cs="72"/>
          <w:sz w:val="22"/>
          <w:szCs w:val="22"/>
        </w:rPr>
        <w:tab/>
      </w:r>
      <w:r w:rsidRPr="00526539">
        <w:rPr>
          <w:rFonts w:ascii="72" w:hAnsi="72" w:cs="72"/>
          <w:sz w:val="22"/>
          <w:szCs w:val="22"/>
        </w:rPr>
        <w:tab/>
        <w:t>Tom Stebbins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Hamilton</w:t>
      </w:r>
    </w:p>
    <w:p w14:paraId="76EB6E46" w14:textId="77777777" w:rsidR="007D2144" w:rsidRPr="00526539" w:rsidRDefault="007D2144" w:rsidP="007D2144">
      <w:pPr>
        <w:rPr>
          <w:rFonts w:ascii="72" w:hAnsi="72" w:cs="72"/>
          <w:sz w:val="22"/>
          <w:szCs w:val="22"/>
        </w:rPr>
      </w:pPr>
      <w:r w:rsidRPr="00526539">
        <w:rPr>
          <w:rFonts w:ascii="72" w:hAnsi="72" w:cs="72"/>
          <w:sz w:val="22"/>
          <w:szCs w:val="22"/>
        </w:rPr>
        <w:t>2010</w:t>
      </w:r>
      <w:r w:rsidRPr="00526539">
        <w:rPr>
          <w:rFonts w:ascii="72" w:hAnsi="72" w:cs="72"/>
          <w:sz w:val="22"/>
          <w:szCs w:val="22"/>
        </w:rPr>
        <w:tab/>
      </w:r>
      <w:r w:rsidRPr="00526539">
        <w:rPr>
          <w:rFonts w:ascii="72" w:hAnsi="72" w:cs="72"/>
          <w:sz w:val="22"/>
          <w:szCs w:val="22"/>
        </w:rPr>
        <w:tab/>
        <w:t>Sheldon Barker</w:t>
      </w:r>
      <w:r w:rsidRPr="00526539">
        <w:rPr>
          <w:rFonts w:ascii="72" w:hAnsi="72" w:cs="72"/>
          <w:sz w:val="22"/>
          <w:szCs w:val="22"/>
        </w:rPr>
        <w:tab/>
      </w:r>
      <w:r w:rsidRPr="00526539">
        <w:rPr>
          <w:rFonts w:ascii="72" w:hAnsi="72" w:cs="72"/>
          <w:sz w:val="22"/>
          <w:szCs w:val="22"/>
        </w:rPr>
        <w:tab/>
        <w:t>Sequatchie</w:t>
      </w:r>
    </w:p>
    <w:p w14:paraId="40F2749B" w14:textId="12E3AFDA" w:rsidR="007D2144" w:rsidRPr="00526539" w:rsidRDefault="007D2144" w:rsidP="007D2144">
      <w:pPr>
        <w:rPr>
          <w:rFonts w:ascii="72" w:hAnsi="72" w:cs="72"/>
          <w:sz w:val="22"/>
          <w:szCs w:val="22"/>
        </w:rPr>
      </w:pPr>
      <w:r w:rsidRPr="00526539">
        <w:rPr>
          <w:rFonts w:ascii="72" w:hAnsi="72" w:cs="72"/>
          <w:sz w:val="22"/>
          <w:szCs w:val="22"/>
        </w:rPr>
        <w:t>2010</w:t>
      </w:r>
      <w:r w:rsidRPr="00526539">
        <w:rPr>
          <w:rFonts w:ascii="72" w:hAnsi="72" w:cs="72"/>
          <w:sz w:val="22"/>
          <w:szCs w:val="22"/>
        </w:rPr>
        <w:tab/>
      </w:r>
      <w:r w:rsidRPr="00526539">
        <w:rPr>
          <w:rFonts w:ascii="72" w:hAnsi="72" w:cs="72"/>
          <w:sz w:val="22"/>
          <w:szCs w:val="22"/>
        </w:rPr>
        <w:tab/>
        <w:t>Ronald Barron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00E1015F" w:rsidRPr="00526539">
        <w:rPr>
          <w:rFonts w:ascii="72" w:hAnsi="72" w:cs="72"/>
          <w:sz w:val="22"/>
          <w:szCs w:val="22"/>
        </w:rPr>
        <w:t>Chatham</w:t>
      </w:r>
    </w:p>
    <w:p w14:paraId="30703DD8" w14:textId="77777777" w:rsidR="007D2144" w:rsidRPr="00526539" w:rsidRDefault="007D2144" w:rsidP="007D2144">
      <w:pPr>
        <w:rPr>
          <w:rFonts w:ascii="72" w:hAnsi="72" w:cs="72"/>
          <w:sz w:val="22"/>
          <w:szCs w:val="22"/>
        </w:rPr>
      </w:pPr>
      <w:r w:rsidRPr="00526539">
        <w:rPr>
          <w:rFonts w:ascii="72" w:hAnsi="72" w:cs="72"/>
          <w:sz w:val="22"/>
          <w:szCs w:val="22"/>
        </w:rPr>
        <w:t>2010</w:t>
      </w:r>
      <w:r w:rsidRPr="00526539">
        <w:rPr>
          <w:rFonts w:ascii="72" w:hAnsi="72" w:cs="72"/>
          <w:sz w:val="22"/>
          <w:szCs w:val="22"/>
        </w:rPr>
        <w:tab/>
      </w:r>
      <w:r w:rsidRPr="00526539">
        <w:rPr>
          <w:rFonts w:ascii="72" w:hAnsi="72" w:cs="72"/>
          <w:sz w:val="22"/>
          <w:szCs w:val="22"/>
        </w:rPr>
        <w:tab/>
        <w:t>Anthony Tuggle</w:t>
      </w:r>
      <w:r w:rsidRPr="00526539">
        <w:rPr>
          <w:rFonts w:ascii="72" w:hAnsi="72" w:cs="72"/>
          <w:sz w:val="22"/>
          <w:szCs w:val="22"/>
        </w:rPr>
        <w:tab/>
      </w:r>
      <w:r w:rsidRPr="00526539">
        <w:rPr>
          <w:rFonts w:ascii="72" w:hAnsi="72" w:cs="72"/>
          <w:sz w:val="22"/>
          <w:szCs w:val="22"/>
        </w:rPr>
        <w:tab/>
        <w:t>Rutherford</w:t>
      </w:r>
    </w:p>
    <w:p w14:paraId="5D0151A5" w14:textId="77777777" w:rsidR="00514543" w:rsidRPr="00526539" w:rsidRDefault="00514543" w:rsidP="007D2144">
      <w:pPr>
        <w:rPr>
          <w:rFonts w:ascii="72" w:hAnsi="72" w:cs="72"/>
          <w:sz w:val="22"/>
          <w:szCs w:val="22"/>
        </w:rPr>
      </w:pPr>
      <w:r w:rsidRPr="00526539">
        <w:rPr>
          <w:rFonts w:ascii="72" w:hAnsi="72" w:cs="72"/>
          <w:sz w:val="22"/>
          <w:szCs w:val="22"/>
        </w:rPr>
        <w:t>2011</w:t>
      </w:r>
      <w:r w:rsidR="00864149" w:rsidRPr="00526539">
        <w:rPr>
          <w:rFonts w:ascii="72" w:hAnsi="72" w:cs="72"/>
          <w:sz w:val="22"/>
          <w:szCs w:val="22"/>
        </w:rPr>
        <w:tab/>
      </w:r>
      <w:r w:rsidR="00864149" w:rsidRPr="00526539">
        <w:rPr>
          <w:rFonts w:ascii="72" w:hAnsi="72" w:cs="72"/>
          <w:sz w:val="22"/>
          <w:szCs w:val="22"/>
        </w:rPr>
        <w:tab/>
        <w:t>Finis Stribling</w:t>
      </w:r>
      <w:r w:rsidR="00864149" w:rsidRPr="00526539">
        <w:rPr>
          <w:rFonts w:ascii="72" w:hAnsi="72" w:cs="72"/>
          <w:sz w:val="22"/>
          <w:szCs w:val="22"/>
        </w:rPr>
        <w:tab/>
      </w:r>
      <w:r w:rsidR="00864149" w:rsidRPr="00526539">
        <w:rPr>
          <w:rFonts w:ascii="72" w:hAnsi="72" w:cs="72"/>
          <w:sz w:val="22"/>
          <w:szCs w:val="22"/>
        </w:rPr>
        <w:tab/>
      </w:r>
      <w:r w:rsidR="00864149" w:rsidRPr="00526539">
        <w:rPr>
          <w:rFonts w:ascii="72" w:hAnsi="72" w:cs="72"/>
          <w:sz w:val="22"/>
          <w:szCs w:val="22"/>
        </w:rPr>
        <w:tab/>
        <w:t>TSU</w:t>
      </w:r>
    </w:p>
    <w:p w14:paraId="16A62067" w14:textId="77777777" w:rsidR="00514543" w:rsidRPr="00526539" w:rsidRDefault="00514543" w:rsidP="007D2144">
      <w:pPr>
        <w:rPr>
          <w:rFonts w:ascii="72" w:hAnsi="72" w:cs="72"/>
          <w:sz w:val="22"/>
          <w:szCs w:val="22"/>
        </w:rPr>
      </w:pPr>
      <w:r w:rsidRPr="00526539">
        <w:rPr>
          <w:rFonts w:ascii="72" w:hAnsi="72" w:cs="72"/>
          <w:sz w:val="22"/>
          <w:szCs w:val="22"/>
        </w:rPr>
        <w:t>2011</w:t>
      </w:r>
      <w:r w:rsidR="00864149" w:rsidRPr="00526539">
        <w:rPr>
          <w:rFonts w:ascii="72" w:hAnsi="72" w:cs="72"/>
          <w:sz w:val="22"/>
          <w:szCs w:val="22"/>
        </w:rPr>
        <w:tab/>
      </w:r>
      <w:r w:rsidR="00864149" w:rsidRPr="00526539">
        <w:rPr>
          <w:rFonts w:ascii="72" w:hAnsi="72" w:cs="72"/>
          <w:sz w:val="22"/>
          <w:szCs w:val="22"/>
        </w:rPr>
        <w:tab/>
        <w:t>Ricky Mathenia</w:t>
      </w:r>
      <w:r w:rsidR="00864149" w:rsidRPr="00526539">
        <w:rPr>
          <w:rFonts w:ascii="72" w:hAnsi="72" w:cs="72"/>
          <w:sz w:val="22"/>
          <w:szCs w:val="22"/>
        </w:rPr>
        <w:tab/>
      </w:r>
      <w:r w:rsidR="00864149" w:rsidRPr="00526539">
        <w:rPr>
          <w:rFonts w:ascii="72" w:hAnsi="72" w:cs="72"/>
          <w:sz w:val="22"/>
          <w:szCs w:val="22"/>
        </w:rPr>
        <w:tab/>
        <w:t>McNairy</w:t>
      </w:r>
    </w:p>
    <w:p w14:paraId="7E35D3C0" w14:textId="77777777" w:rsidR="00514543" w:rsidRPr="00526539" w:rsidRDefault="00514543" w:rsidP="007D2144">
      <w:pPr>
        <w:rPr>
          <w:rFonts w:ascii="72" w:hAnsi="72" w:cs="72"/>
          <w:sz w:val="22"/>
          <w:szCs w:val="22"/>
        </w:rPr>
      </w:pPr>
      <w:r w:rsidRPr="00526539">
        <w:rPr>
          <w:rFonts w:ascii="72" w:hAnsi="72" w:cs="72"/>
          <w:sz w:val="22"/>
          <w:szCs w:val="22"/>
        </w:rPr>
        <w:t>2011</w:t>
      </w:r>
      <w:r w:rsidR="00864149" w:rsidRPr="00526539">
        <w:rPr>
          <w:rFonts w:ascii="72" w:hAnsi="72" w:cs="72"/>
          <w:sz w:val="22"/>
          <w:szCs w:val="22"/>
        </w:rPr>
        <w:tab/>
      </w:r>
      <w:r w:rsidR="00864149" w:rsidRPr="00526539">
        <w:rPr>
          <w:rFonts w:ascii="72" w:hAnsi="72" w:cs="72"/>
          <w:sz w:val="22"/>
          <w:szCs w:val="22"/>
        </w:rPr>
        <w:tab/>
        <w:t>Bruce Steelman</w:t>
      </w:r>
      <w:r w:rsidR="00864149" w:rsidRPr="00526539">
        <w:rPr>
          <w:rFonts w:ascii="72" w:hAnsi="72" w:cs="72"/>
          <w:sz w:val="22"/>
          <w:szCs w:val="22"/>
        </w:rPr>
        <w:tab/>
      </w:r>
      <w:r w:rsidR="00864149" w:rsidRPr="00526539">
        <w:rPr>
          <w:rFonts w:ascii="72" w:hAnsi="72" w:cs="72"/>
          <w:sz w:val="22"/>
          <w:szCs w:val="22"/>
        </w:rPr>
        <w:tab/>
        <w:t>Cannon</w:t>
      </w:r>
    </w:p>
    <w:p w14:paraId="72095FC3" w14:textId="77777777" w:rsidR="00514543" w:rsidRPr="00526539" w:rsidRDefault="00626CAE" w:rsidP="007D2144">
      <w:pPr>
        <w:rPr>
          <w:rFonts w:ascii="72" w:hAnsi="72" w:cs="72"/>
          <w:sz w:val="22"/>
          <w:szCs w:val="22"/>
        </w:rPr>
      </w:pPr>
      <w:r w:rsidRPr="00526539">
        <w:rPr>
          <w:rFonts w:ascii="72" w:hAnsi="72" w:cs="72"/>
          <w:sz w:val="22"/>
          <w:szCs w:val="22"/>
        </w:rPr>
        <w:t>2012</w:t>
      </w:r>
      <w:r w:rsidRPr="00526539">
        <w:rPr>
          <w:rFonts w:ascii="72" w:hAnsi="72" w:cs="72"/>
          <w:sz w:val="22"/>
          <w:szCs w:val="22"/>
        </w:rPr>
        <w:tab/>
      </w:r>
      <w:r w:rsidRPr="00526539">
        <w:rPr>
          <w:rFonts w:ascii="72" w:hAnsi="72" w:cs="72"/>
          <w:sz w:val="22"/>
          <w:szCs w:val="22"/>
        </w:rPr>
        <w:tab/>
        <w:t>Karla Kean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6CABB525" w14:textId="77777777" w:rsidR="00626CAE" w:rsidRPr="00526539" w:rsidRDefault="00626CAE" w:rsidP="007D2144">
      <w:pPr>
        <w:rPr>
          <w:rFonts w:ascii="72" w:hAnsi="72" w:cs="72"/>
          <w:sz w:val="22"/>
          <w:szCs w:val="22"/>
        </w:rPr>
      </w:pPr>
      <w:r w:rsidRPr="00526539">
        <w:rPr>
          <w:rFonts w:ascii="72" w:hAnsi="72" w:cs="72"/>
          <w:sz w:val="22"/>
          <w:szCs w:val="22"/>
        </w:rPr>
        <w:t>2012</w:t>
      </w:r>
      <w:r w:rsidRPr="00526539">
        <w:rPr>
          <w:rFonts w:ascii="72" w:hAnsi="72" w:cs="72"/>
          <w:sz w:val="22"/>
          <w:szCs w:val="22"/>
        </w:rPr>
        <w:tab/>
      </w:r>
      <w:r w:rsidRPr="00526539">
        <w:rPr>
          <w:rFonts w:ascii="72" w:hAnsi="72" w:cs="72"/>
          <w:sz w:val="22"/>
          <w:szCs w:val="22"/>
        </w:rPr>
        <w:tab/>
        <w:t>Creig Kimbro</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Grundy</w:t>
      </w:r>
    </w:p>
    <w:p w14:paraId="12514FA5" w14:textId="3E98B3A2" w:rsidR="00626CAE" w:rsidRPr="00526539" w:rsidRDefault="00626CAE" w:rsidP="007D2144">
      <w:pPr>
        <w:rPr>
          <w:rFonts w:ascii="72" w:hAnsi="72" w:cs="72"/>
          <w:sz w:val="22"/>
          <w:szCs w:val="22"/>
        </w:rPr>
      </w:pPr>
      <w:r w:rsidRPr="00526539">
        <w:rPr>
          <w:rFonts w:ascii="72" w:hAnsi="72" w:cs="72"/>
          <w:sz w:val="22"/>
          <w:szCs w:val="22"/>
        </w:rPr>
        <w:t>2012</w:t>
      </w:r>
      <w:r w:rsidRPr="00526539">
        <w:rPr>
          <w:rFonts w:ascii="72" w:hAnsi="72" w:cs="72"/>
          <w:sz w:val="22"/>
          <w:szCs w:val="22"/>
        </w:rPr>
        <w:tab/>
      </w:r>
      <w:r w:rsidRPr="00526539">
        <w:rPr>
          <w:rFonts w:ascii="72" w:hAnsi="72" w:cs="72"/>
          <w:sz w:val="22"/>
          <w:szCs w:val="22"/>
        </w:rPr>
        <w:tab/>
        <w:t>Jonathan Rhea</w:t>
      </w:r>
      <w:r w:rsidRPr="00526539">
        <w:rPr>
          <w:rFonts w:ascii="72" w:hAnsi="72" w:cs="72"/>
          <w:sz w:val="22"/>
          <w:szCs w:val="22"/>
        </w:rPr>
        <w:tab/>
      </w:r>
      <w:r w:rsidRPr="00526539">
        <w:rPr>
          <w:rFonts w:ascii="72" w:hAnsi="72" w:cs="72"/>
          <w:sz w:val="22"/>
          <w:szCs w:val="22"/>
        </w:rPr>
        <w:tab/>
        <w:t>Monroe</w:t>
      </w:r>
    </w:p>
    <w:p w14:paraId="54692284" w14:textId="46FE9CF0" w:rsidR="00F7524F" w:rsidRPr="00526539" w:rsidRDefault="00F7524F" w:rsidP="002D2C62">
      <w:pPr>
        <w:rPr>
          <w:rFonts w:ascii="72" w:hAnsi="72" w:cs="72"/>
          <w:sz w:val="22"/>
          <w:szCs w:val="22"/>
        </w:rPr>
      </w:pPr>
      <w:r w:rsidRPr="00526539">
        <w:rPr>
          <w:rFonts w:ascii="72" w:hAnsi="72" w:cs="72"/>
          <w:sz w:val="22"/>
          <w:szCs w:val="22"/>
        </w:rPr>
        <w:t>2013</w:t>
      </w:r>
      <w:r w:rsidRPr="00526539">
        <w:rPr>
          <w:rFonts w:ascii="72" w:hAnsi="72" w:cs="72"/>
          <w:sz w:val="22"/>
          <w:szCs w:val="22"/>
        </w:rPr>
        <w:tab/>
      </w:r>
      <w:r w:rsidRPr="00526539">
        <w:rPr>
          <w:rFonts w:ascii="72" w:hAnsi="72" w:cs="72"/>
          <w:sz w:val="22"/>
          <w:szCs w:val="22"/>
        </w:rPr>
        <w:tab/>
        <w:t>Ranso</w:t>
      </w:r>
      <w:r w:rsidR="00E1015F" w:rsidRPr="00526539">
        <w:rPr>
          <w:rFonts w:ascii="72" w:hAnsi="72" w:cs="72"/>
          <w:sz w:val="22"/>
          <w:szCs w:val="22"/>
        </w:rPr>
        <w:t xml:space="preserve">n </w:t>
      </w:r>
      <w:r w:rsidRPr="00526539">
        <w:rPr>
          <w:rFonts w:ascii="72" w:hAnsi="72" w:cs="72"/>
          <w:sz w:val="22"/>
          <w:szCs w:val="22"/>
        </w:rPr>
        <w:t>Goodman</w:t>
      </w:r>
      <w:r w:rsidRPr="00526539">
        <w:rPr>
          <w:rFonts w:ascii="72" w:hAnsi="72" w:cs="72"/>
          <w:sz w:val="22"/>
          <w:szCs w:val="22"/>
        </w:rPr>
        <w:tab/>
      </w:r>
      <w:r w:rsidRPr="00526539">
        <w:rPr>
          <w:rFonts w:ascii="72" w:hAnsi="72" w:cs="72"/>
          <w:sz w:val="22"/>
          <w:szCs w:val="22"/>
        </w:rPr>
        <w:tab/>
        <w:t>Henry</w:t>
      </w:r>
    </w:p>
    <w:p w14:paraId="605DF6EC" w14:textId="77777777" w:rsidR="004B0153" w:rsidRPr="00526539" w:rsidRDefault="004B0153" w:rsidP="002D2C62">
      <w:pPr>
        <w:rPr>
          <w:rFonts w:ascii="72" w:hAnsi="72" w:cs="72"/>
          <w:sz w:val="22"/>
          <w:szCs w:val="22"/>
        </w:rPr>
      </w:pPr>
      <w:r w:rsidRPr="00526539">
        <w:rPr>
          <w:rFonts w:ascii="72" w:hAnsi="72" w:cs="72"/>
          <w:sz w:val="22"/>
          <w:szCs w:val="22"/>
        </w:rPr>
        <w:t>2014</w:t>
      </w:r>
      <w:r w:rsidRPr="00526539">
        <w:rPr>
          <w:rFonts w:ascii="72" w:hAnsi="72" w:cs="72"/>
          <w:sz w:val="22"/>
          <w:szCs w:val="22"/>
        </w:rPr>
        <w:tab/>
      </w:r>
      <w:r w:rsidRPr="00526539">
        <w:rPr>
          <w:rFonts w:ascii="72" w:hAnsi="72" w:cs="72"/>
          <w:sz w:val="22"/>
          <w:szCs w:val="22"/>
        </w:rPr>
        <w:tab/>
        <w:t>Alan Bruhin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Sevier</w:t>
      </w:r>
    </w:p>
    <w:p w14:paraId="0FD694D4" w14:textId="77777777" w:rsidR="004B0153" w:rsidRPr="00526539" w:rsidRDefault="004B0153" w:rsidP="002D2C62">
      <w:pPr>
        <w:rPr>
          <w:rFonts w:ascii="72" w:hAnsi="72" w:cs="72"/>
          <w:sz w:val="22"/>
          <w:szCs w:val="22"/>
        </w:rPr>
      </w:pPr>
      <w:r w:rsidRPr="00526539">
        <w:rPr>
          <w:rFonts w:ascii="72" w:hAnsi="72" w:cs="72"/>
          <w:sz w:val="22"/>
          <w:szCs w:val="22"/>
        </w:rPr>
        <w:t>2014</w:t>
      </w:r>
      <w:r w:rsidRPr="00526539">
        <w:rPr>
          <w:rFonts w:ascii="72" w:hAnsi="72" w:cs="72"/>
          <w:sz w:val="22"/>
          <w:szCs w:val="22"/>
        </w:rPr>
        <w:tab/>
      </w:r>
      <w:r w:rsidRPr="00526539">
        <w:rPr>
          <w:rFonts w:ascii="72" w:hAnsi="72" w:cs="72"/>
          <w:sz w:val="22"/>
          <w:szCs w:val="22"/>
        </w:rPr>
        <w:tab/>
        <w:t>Melody Rose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Greene</w:t>
      </w:r>
    </w:p>
    <w:p w14:paraId="36183B5E" w14:textId="77777777" w:rsidR="004B0153" w:rsidRPr="00526539" w:rsidRDefault="004B0153" w:rsidP="002D2C62">
      <w:pPr>
        <w:rPr>
          <w:rFonts w:ascii="72" w:hAnsi="72" w:cs="72"/>
          <w:sz w:val="22"/>
          <w:szCs w:val="22"/>
        </w:rPr>
      </w:pPr>
      <w:r w:rsidRPr="00526539">
        <w:rPr>
          <w:rFonts w:ascii="72" w:hAnsi="72" w:cs="72"/>
          <w:sz w:val="22"/>
          <w:szCs w:val="22"/>
        </w:rPr>
        <w:t>2014</w:t>
      </w:r>
      <w:r w:rsidRPr="00526539">
        <w:rPr>
          <w:rFonts w:ascii="72" w:hAnsi="72" w:cs="72"/>
          <w:sz w:val="22"/>
          <w:szCs w:val="22"/>
        </w:rPr>
        <w:tab/>
      </w:r>
      <w:r w:rsidRPr="00526539">
        <w:rPr>
          <w:rFonts w:ascii="72" w:hAnsi="72" w:cs="72"/>
          <w:sz w:val="22"/>
          <w:szCs w:val="22"/>
        </w:rPr>
        <w:tab/>
        <w:t>John Teague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Bedford</w:t>
      </w:r>
    </w:p>
    <w:p w14:paraId="73B9DCFF" w14:textId="51F2EE06" w:rsidR="00C62DB0" w:rsidRPr="00526539" w:rsidRDefault="00C62DB0" w:rsidP="002D2C62">
      <w:pPr>
        <w:rPr>
          <w:rFonts w:ascii="72" w:hAnsi="72" w:cs="72"/>
          <w:sz w:val="22"/>
          <w:szCs w:val="22"/>
        </w:rPr>
      </w:pPr>
      <w:r w:rsidRPr="00526539">
        <w:rPr>
          <w:rFonts w:ascii="72" w:hAnsi="72" w:cs="72"/>
          <w:sz w:val="22"/>
          <w:szCs w:val="22"/>
        </w:rPr>
        <w:t>2015</w:t>
      </w:r>
      <w:r w:rsidRPr="00526539">
        <w:rPr>
          <w:rFonts w:ascii="72" w:hAnsi="72" w:cs="72"/>
          <w:sz w:val="22"/>
          <w:szCs w:val="22"/>
        </w:rPr>
        <w:tab/>
      </w:r>
      <w:r w:rsidRPr="00526539">
        <w:rPr>
          <w:rFonts w:ascii="72" w:hAnsi="72" w:cs="72"/>
          <w:sz w:val="22"/>
          <w:szCs w:val="22"/>
        </w:rPr>
        <w:tab/>
        <w:t>Jeff Lannom</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008E6E78" w:rsidRPr="00526539">
        <w:rPr>
          <w:rFonts w:ascii="72" w:hAnsi="72" w:cs="72"/>
          <w:sz w:val="22"/>
          <w:szCs w:val="22"/>
        </w:rPr>
        <w:t>Weakley</w:t>
      </w:r>
    </w:p>
    <w:p w14:paraId="07889182" w14:textId="2245C764" w:rsidR="00C62DB0" w:rsidRPr="00526539" w:rsidRDefault="00C62DB0" w:rsidP="002D2C62">
      <w:pPr>
        <w:rPr>
          <w:rFonts w:ascii="72" w:hAnsi="72" w:cs="72"/>
          <w:sz w:val="22"/>
          <w:szCs w:val="22"/>
        </w:rPr>
      </w:pPr>
      <w:r w:rsidRPr="00526539">
        <w:rPr>
          <w:rFonts w:ascii="72" w:hAnsi="72" w:cs="72"/>
          <w:sz w:val="22"/>
          <w:szCs w:val="22"/>
        </w:rPr>
        <w:t>2015</w:t>
      </w:r>
      <w:r w:rsidRPr="00526539">
        <w:rPr>
          <w:rFonts w:ascii="72" w:hAnsi="72" w:cs="72"/>
          <w:sz w:val="22"/>
          <w:szCs w:val="22"/>
        </w:rPr>
        <w:tab/>
      </w:r>
      <w:r w:rsidRPr="00526539">
        <w:rPr>
          <w:rFonts w:ascii="72" w:hAnsi="72" w:cs="72"/>
          <w:sz w:val="22"/>
          <w:szCs w:val="22"/>
        </w:rPr>
        <w:tab/>
        <w:t>Mitchell Mote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Rutherford</w:t>
      </w:r>
    </w:p>
    <w:p w14:paraId="7F1D4DFC" w14:textId="39EDB9BA" w:rsidR="00C62DB0" w:rsidRPr="00526539" w:rsidRDefault="00C62DB0" w:rsidP="002D2C62">
      <w:pPr>
        <w:rPr>
          <w:rFonts w:ascii="72" w:hAnsi="72" w:cs="72"/>
          <w:sz w:val="22"/>
          <w:szCs w:val="22"/>
        </w:rPr>
      </w:pPr>
      <w:r w:rsidRPr="00526539">
        <w:rPr>
          <w:rFonts w:ascii="72" w:hAnsi="72" w:cs="72"/>
          <w:sz w:val="22"/>
          <w:szCs w:val="22"/>
        </w:rPr>
        <w:t>2015</w:t>
      </w:r>
      <w:r w:rsidRPr="00526539">
        <w:rPr>
          <w:rFonts w:ascii="72" w:hAnsi="72" w:cs="72"/>
          <w:sz w:val="22"/>
          <w:szCs w:val="22"/>
        </w:rPr>
        <w:tab/>
      </w:r>
      <w:r w:rsidRPr="00526539">
        <w:rPr>
          <w:rFonts w:ascii="72" w:hAnsi="72" w:cs="72"/>
          <w:sz w:val="22"/>
          <w:szCs w:val="22"/>
        </w:rPr>
        <w:tab/>
        <w:t>Rebekah Norman</w:t>
      </w:r>
      <w:r w:rsidRPr="00526539">
        <w:rPr>
          <w:rFonts w:ascii="72" w:hAnsi="72" w:cs="72"/>
          <w:sz w:val="22"/>
          <w:szCs w:val="22"/>
        </w:rPr>
        <w:tab/>
      </w:r>
      <w:r w:rsidRPr="00526539">
        <w:rPr>
          <w:rFonts w:ascii="72" w:hAnsi="72" w:cs="72"/>
          <w:sz w:val="22"/>
          <w:szCs w:val="22"/>
        </w:rPr>
        <w:tab/>
        <w:t>Montgomery</w:t>
      </w:r>
    </w:p>
    <w:p w14:paraId="086586B6" w14:textId="7B15F2AC" w:rsidR="00C62DB0" w:rsidRPr="00526539" w:rsidRDefault="00C62DB0" w:rsidP="002D2C62">
      <w:pPr>
        <w:rPr>
          <w:rFonts w:ascii="72" w:hAnsi="72" w:cs="72"/>
          <w:sz w:val="22"/>
          <w:szCs w:val="22"/>
        </w:rPr>
      </w:pPr>
      <w:r w:rsidRPr="00526539">
        <w:rPr>
          <w:rFonts w:ascii="72" w:hAnsi="72" w:cs="72"/>
          <w:sz w:val="22"/>
          <w:szCs w:val="22"/>
        </w:rPr>
        <w:t>2016</w:t>
      </w:r>
      <w:r w:rsidRPr="00526539">
        <w:rPr>
          <w:rFonts w:ascii="72" w:hAnsi="72" w:cs="72"/>
          <w:sz w:val="22"/>
          <w:szCs w:val="22"/>
        </w:rPr>
        <w:tab/>
      </w:r>
      <w:r w:rsidRPr="00526539">
        <w:rPr>
          <w:rFonts w:ascii="72" w:hAnsi="72" w:cs="72"/>
          <w:sz w:val="22"/>
          <w:szCs w:val="22"/>
        </w:rPr>
        <w:tab/>
        <w:t>Jeremy West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Scott</w:t>
      </w:r>
    </w:p>
    <w:p w14:paraId="65B565F9" w14:textId="002B119A" w:rsidR="00C62DB0" w:rsidRPr="00526539" w:rsidRDefault="00C62DB0" w:rsidP="002D2C62">
      <w:pPr>
        <w:rPr>
          <w:rFonts w:ascii="72" w:hAnsi="72" w:cs="72"/>
          <w:sz w:val="22"/>
          <w:szCs w:val="22"/>
        </w:rPr>
      </w:pPr>
      <w:r w:rsidRPr="00526539">
        <w:rPr>
          <w:rFonts w:ascii="72" w:hAnsi="72" w:cs="72"/>
          <w:sz w:val="22"/>
          <w:szCs w:val="22"/>
        </w:rPr>
        <w:t>2016</w:t>
      </w:r>
      <w:r w:rsidRPr="00526539">
        <w:rPr>
          <w:rFonts w:ascii="72" w:hAnsi="72" w:cs="72"/>
          <w:sz w:val="22"/>
          <w:szCs w:val="22"/>
        </w:rPr>
        <w:tab/>
      </w:r>
      <w:r w:rsidRPr="00526539">
        <w:rPr>
          <w:rFonts w:ascii="72" w:hAnsi="72" w:cs="72"/>
          <w:sz w:val="22"/>
          <w:szCs w:val="22"/>
        </w:rPr>
        <w:tab/>
        <w:t>Jerry Lamb</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Rhea</w:t>
      </w:r>
    </w:p>
    <w:p w14:paraId="7A85F593" w14:textId="43DDFC29" w:rsidR="00C62DB0" w:rsidRPr="00526539" w:rsidRDefault="00C62DB0" w:rsidP="002D2C62">
      <w:pPr>
        <w:rPr>
          <w:rFonts w:ascii="72" w:hAnsi="72" w:cs="72"/>
          <w:sz w:val="22"/>
          <w:szCs w:val="22"/>
        </w:rPr>
      </w:pPr>
      <w:r w:rsidRPr="00526539">
        <w:rPr>
          <w:rFonts w:ascii="72" w:hAnsi="72" w:cs="72"/>
          <w:sz w:val="22"/>
          <w:szCs w:val="22"/>
        </w:rPr>
        <w:lastRenderedPageBreak/>
        <w:t>2016</w:t>
      </w:r>
      <w:r w:rsidRPr="00526539">
        <w:rPr>
          <w:rFonts w:ascii="72" w:hAnsi="72" w:cs="72"/>
          <w:sz w:val="22"/>
          <w:szCs w:val="22"/>
        </w:rPr>
        <w:tab/>
      </w:r>
      <w:r w:rsidRPr="00526539">
        <w:rPr>
          <w:rFonts w:ascii="72" w:hAnsi="72" w:cs="72"/>
          <w:sz w:val="22"/>
          <w:szCs w:val="22"/>
        </w:rPr>
        <w:tab/>
        <w:t>Michael Berry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Davidson</w:t>
      </w:r>
    </w:p>
    <w:p w14:paraId="63AD7D25" w14:textId="4D813495" w:rsidR="00C62DB0" w:rsidRPr="00526539" w:rsidRDefault="00C62DB0" w:rsidP="002D2C62">
      <w:pPr>
        <w:rPr>
          <w:rFonts w:ascii="72" w:hAnsi="72" w:cs="72"/>
          <w:sz w:val="22"/>
          <w:szCs w:val="22"/>
        </w:rPr>
      </w:pPr>
      <w:r w:rsidRPr="00526539">
        <w:rPr>
          <w:rFonts w:ascii="72" w:hAnsi="72" w:cs="72"/>
          <w:sz w:val="22"/>
          <w:szCs w:val="22"/>
        </w:rPr>
        <w:t>2017</w:t>
      </w:r>
      <w:r w:rsidRPr="00526539">
        <w:rPr>
          <w:rFonts w:ascii="72" w:hAnsi="72" w:cs="72"/>
          <w:sz w:val="22"/>
          <w:szCs w:val="22"/>
        </w:rPr>
        <w:tab/>
      </w:r>
      <w:r w:rsidRPr="00526539">
        <w:rPr>
          <w:rFonts w:ascii="72" w:hAnsi="72" w:cs="72"/>
          <w:sz w:val="22"/>
          <w:szCs w:val="22"/>
        </w:rPr>
        <w:tab/>
        <w:t>David Bilderback</w:t>
      </w:r>
      <w:r w:rsidRPr="00526539">
        <w:rPr>
          <w:rFonts w:ascii="72" w:hAnsi="72" w:cs="72"/>
          <w:sz w:val="22"/>
          <w:szCs w:val="22"/>
        </w:rPr>
        <w:tab/>
      </w:r>
      <w:r w:rsidRPr="00526539">
        <w:rPr>
          <w:rFonts w:ascii="72" w:hAnsi="72" w:cs="72"/>
          <w:sz w:val="22"/>
          <w:szCs w:val="22"/>
        </w:rPr>
        <w:tab/>
        <w:t>Area Farm Manage Specialist</w:t>
      </w:r>
    </w:p>
    <w:p w14:paraId="31767151" w14:textId="361F930D" w:rsidR="00C62DB0" w:rsidRPr="00526539" w:rsidRDefault="00C62DB0" w:rsidP="002D2C62">
      <w:pPr>
        <w:rPr>
          <w:rFonts w:ascii="72" w:hAnsi="72" w:cs="72"/>
          <w:sz w:val="22"/>
          <w:szCs w:val="22"/>
        </w:rPr>
      </w:pPr>
      <w:r w:rsidRPr="00526539">
        <w:rPr>
          <w:rFonts w:ascii="72" w:hAnsi="72" w:cs="72"/>
          <w:sz w:val="22"/>
          <w:szCs w:val="22"/>
        </w:rPr>
        <w:t>2017</w:t>
      </w:r>
      <w:r w:rsidRPr="00526539">
        <w:rPr>
          <w:rFonts w:ascii="72" w:hAnsi="72" w:cs="72"/>
          <w:sz w:val="22"/>
          <w:szCs w:val="22"/>
        </w:rPr>
        <w:tab/>
      </w:r>
      <w:r w:rsidRPr="00526539">
        <w:rPr>
          <w:rFonts w:ascii="72" w:hAnsi="72" w:cs="72"/>
          <w:sz w:val="22"/>
          <w:szCs w:val="22"/>
        </w:rPr>
        <w:tab/>
        <w:t>Laurie Mobley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Houston</w:t>
      </w:r>
    </w:p>
    <w:p w14:paraId="0BDD148E" w14:textId="22049120" w:rsidR="00C62DB0" w:rsidRPr="00526539" w:rsidRDefault="00C62DB0" w:rsidP="002D2C62">
      <w:pPr>
        <w:rPr>
          <w:rFonts w:ascii="72" w:hAnsi="72" w:cs="72"/>
          <w:sz w:val="22"/>
          <w:szCs w:val="22"/>
        </w:rPr>
      </w:pPr>
      <w:r w:rsidRPr="00526539">
        <w:rPr>
          <w:rFonts w:ascii="72" w:hAnsi="72" w:cs="72"/>
          <w:sz w:val="22"/>
          <w:szCs w:val="22"/>
        </w:rPr>
        <w:t>2017</w:t>
      </w:r>
      <w:r w:rsidRPr="00526539">
        <w:rPr>
          <w:rFonts w:ascii="72" w:hAnsi="72" w:cs="72"/>
          <w:sz w:val="22"/>
          <w:szCs w:val="22"/>
        </w:rPr>
        <w:tab/>
      </w:r>
      <w:r w:rsidRPr="00526539">
        <w:rPr>
          <w:rFonts w:ascii="72" w:hAnsi="72" w:cs="72"/>
          <w:sz w:val="22"/>
          <w:szCs w:val="22"/>
        </w:rPr>
        <w:tab/>
        <w:t>Ty Petty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Unicoi</w:t>
      </w:r>
    </w:p>
    <w:p w14:paraId="24402D60" w14:textId="7459319C" w:rsidR="000333DB" w:rsidRPr="00526539" w:rsidRDefault="000333DB" w:rsidP="002D2C62">
      <w:pPr>
        <w:rPr>
          <w:rFonts w:ascii="72" w:hAnsi="72" w:cs="72"/>
          <w:sz w:val="22"/>
          <w:szCs w:val="22"/>
        </w:rPr>
      </w:pPr>
      <w:r w:rsidRPr="00526539">
        <w:rPr>
          <w:rFonts w:ascii="72" w:hAnsi="72" w:cs="72"/>
          <w:sz w:val="22"/>
          <w:szCs w:val="22"/>
        </w:rPr>
        <w:t>2018</w:t>
      </w:r>
      <w:r w:rsidRPr="00526539">
        <w:rPr>
          <w:rFonts w:ascii="72" w:hAnsi="72" w:cs="72"/>
          <w:sz w:val="22"/>
          <w:szCs w:val="22"/>
        </w:rPr>
        <w:tab/>
      </w:r>
      <w:r w:rsidRPr="00526539">
        <w:rPr>
          <w:rFonts w:ascii="72" w:hAnsi="72" w:cs="72"/>
          <w:sz w:val="22"/>
          <w:szCs w:val="22"/>
        </w:rPr>
        <w:tab/>
        <w:t>John Goddard</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Loudon</w:t>
      </w:r>
    </w:p>
    <w:p w14:paraId="1E52D634" w14:textId="401C5F44" w:rsidR="000333DB" w:rsidRPr="00526539" w:rsidRDefault="000333DB" w:rsidP="002D2C62">
      <w:pPr>
        <w:rPr>
          <w:rFonts w:ascii="72" w:hAnsi="72" w:cs="72"/>
          <w:sz w:val="22"/>
          <w:szCs w:val="22"/>
        </w:rPr>
      </w:pPr>
      <w:r w:rsidRPr="00526539">
        <w:rPr>
          <w:rFonts w:ascii="72" w:hAnsi="72" w:cs="72"/>
          <w:sz w:val="22"/>
          <w:szCs w:val="22"/>
        </w:rPr>
        <w:t>2018</w:t>
      </w:r>
      <w:r w:rsidRPr="00526539">
        <w:rPr>
          <w:rFonts w:ascii="72" w:hAnsi="72" w:cs="72"/>
          <w:sz w:val="22"/>
          <w:szCs w:val="22"/>
        </w:rPr>
        <w:tab/>
      </w:r>
      <w:r w:rsidRPr="00526539">
        <w:rPr>
          <w:rFonts w:ascii="72" w:hAnsi="72" w:cs="72"/>
          <w:sz w:val="22"/>
          <w:szCs w:val="22"/>
        </w:rPr>
        <w:tab/>
        <w:t>Steven Huff</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Cocke</w:t>
      </w:r>
    </w:p>
    <w:p w14:paraId="1B7F7E7C" w14:textId="1CD13059" w:rsidR="000333DB" w:rsidRPr="00526539" w:rsidRDefault="000333DB" w:rsidP="002D2C62">
      <w:pPr>
        <w:rPr>
          <w:rFonts w:ascii="72" w:hAnsi="72" w:cs="72"/>
          <w:sz w:val="22"/>
          <w:szCs w:val="22"/>
        </w:rPr>
      </w:pPr>
      <w:r w:rsidRPr="00526539">
        <w:rPr>
          <w:rFonts w:ascii="72" w:hAnsi="72" w:cs="72"/>
          <w:sz w:val="22"/>
          <w:szCs w:val="22"/>
        </w:rPr>
        <w:t>2018</w:t>
      </w:r>
      <w:r w:rsidRPr="00526539">
        <w:rPr>
          <w:rFonts w:ascii="72" w:hAnsi="72" w:cs="72"/>
          <w:sz w:val="22"/>
          <w:szCs w:val="22"/>
        </w:rPr>
        <w:tab/>
      </w:r>
      <w:r w:rsidRPr="00526539">
        <w:rPr>
          <w:rFonts w:ascii="72" w:hAnsi="72" w:cs="72"/>
          <w:sz w:val="22"/>
          <w:szCs w:val="22"/>
        </w:rPr>
        <w:tab/>
        <w:t>Megan Leffew</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Center for Profitable Ag</w:t>
      </w:r>
    </w:p>
    <w:p w14:paraId="3DB22184" w14:textId="203897C8" w:rsidR="00F04F68" w:rsidRPr="00526539" w:rsidRDefault="00CC6B70" w:rsidP="002D2C62">
      <w:pPr>
        <w:rPr>
          <w:rFonts w:ascii="72" w:hAnsi="72" w:cs="72"/>
          <w:sz w:val="22"/>
          <w:szCs w:val="22"/>
        </w:rPr>
      </w:pPr>
      <w:r w:rsidRPr="00526539">
        <w:rPr>
          <w:rFonts w:ascii="72" w:hAnsi="72" w:cs="72"/>
          <w:sz w:val="22"/>
          <w:szCs w:val="22"/>
        </w:rPr>
        <w:t>2019</w:t>
      </w:r>
      <w:r w:rsidRPr="00526539">
        <w:rPr>
          <w:rFonts w:ascii="72" w:hAnsi="72" w:cs="72"/>
          <w:sz w:val="22"/>
          <w:szCs w:val="22"/>
        </w:rPr>
        <w:tab/>
      </w:r>
      <w:r w:rsidRPr="00526539">
        <w:rPr>
          <w:rFonts w:ascii="72" w:hAnsi="72" w:cs="72"/>
          <w:sz w:val="22"/>
          <w:szCs w:val="22"/>
        </w:rPr>
        <w:tab/>
        <w:t>Adam Hopkins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Area Farm Manage Specialist</w:t>
      </w:r>
    </w:p>
    <w:p w14:paraId="55D9518A" w14:textId="501D99DB" w:rsidR="00CC6B70" w:rsidRPr="00526539" w:rsidRDefault="00CC6B70" w:rsidP="002D2C62">
      <w:pPr>
        <w:rPr>
          <w:rFonts w:ascii="72" w:hAnsi="72" w:cs="72"/>
          <w:sz w:val="22"/>
          <w:szCs w:val="22"/>
        </w:rPr>
      </w:pPr>
      <w:r w:rsidRPr="00526539">
        <w:rPr>
          <w:rFonts w:ascii="72" w:hAnsi="72" w:cs="72"/>
          <w:sz w:val="22"/>
          <w:szCs w:val="22"/>
        </w:rPr>
        <w:t>2019</w:t>
      </w:r>
      <w:r w:rsidRPr="00526539">
        <w:rPr>
          <w:rFonts w:ascii="72" w:hAnsi="72" w:cs="72"/>
          <w:sz w:val="22"/>
          <w:szCs w:val="22"/>
        </w:rPr>
        <w:tab/>
      </w:r>
      <w:r w:rsidRPr="00526539">
        <w:rPr>
          <w:rFonts w:ascii="72" w:hAnsi="72" w:cs="72"/>
          <w:sz w:val="22"/>
          <w:szCs w:val="22"/>
        </w:rPr>
        <w:tab/>
        <w:t>J.C. Rains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Bledsoe County</w:t>
      </w:r>
    </w:p>
    <w:p w14:paraId="1AA45501" w14:textId="6B140C37" w:rsidR="00CC6B70" w:rsidRPr="00526539" w:rsidRDefault="00CC6B70" w:rsidP="002D2C62">
      <w:pPr>
        <w:rPr>
          <w:rFonts w:ascii="72" w:hAnsi="72" w:cs="72"/>
          <w:sz w:val="22"/>
          <w:szCs w:val="22"/>
        </w:rPr>
      </w:pPr>
      <w:r w:rsidRPr="00526539">
        <w:rPr>
          <w:rFonts w:ascii="72" w:hAnsi="72" w:cs="72"/>
          <w:sz w:val="22"/>
          <w:szCs w:val="22"/>
        </w:rPr>
        <w:t>2019</w:t>
      </w:r>
      <w:r w:rsidRPr="00526539">
        <w:rPr>
          <w:rFonts w:ascii="72" w:hAnsi="72" w:cs="72"/>
          <w:sz w:val="22"/>
          <w:szCs w:val="22"/>
        </w:rPr>
        <w:tab/>
      </w:r>
      <w:r w:rsidRPr="00526539">
        <w:rPr>
          <w:rFonts w:ascii="72" w:hAnsi="72" w:cs="72"/>
          <w:sz w:val="22"/>
          <w:szCs w:val="22"/>
        </w:rPr>
        <w:tab/>
        <w:t>Lena Beth Reynolds</w:t>
      </w:r>
      <w:r w:rsidRPr="00526539">
        <w:rPr>
          <w:rFonts w:ascii="72" w:hAnsi="72" w:cs="72"/>
          <w:sz w:val="22"/>
          <w:szCs w:val="22"/>
        </w:rPr>
        <w:tab/>
      </w:r>
      <w:r w:rsidRPr="00526539">
        <w:rPr>
          <w:rFonts w:ascii="72" w:hAnsi="72" w:cs="72"/>
          <w:sz w:val="22"/>
          <w:szCs w:val="22"/>
        </w:rPr>
        <w:tab/>
      </w:r>
      <w:r w:rsidR="00EA00CB" w:rsidRPr="00526539">
        <w:rPr>
          <w:rFonts w:ascii="72" w:hAnsi="72" w:cs="72"/>
          <w:sz w:val="22"/>
          <w:szCs w:val="22"/>
        </w:rPr>
        <w:t>Eastern Region</w:t>
      </w:r>
    </w:p>
    <w:p w14:paraId="7B25831A" w14:textId="229B7255" w:rsidR="00110CE4" w:rsidRPr="00526539" w:rsidRDefault="00110CE4" w:rsidP="002D2C62">
      <w:pPr>
        <w:rPr>
          <w:rFonts w:ascii="72" w:hAnsi="72" w:cs="72"/>
          <w:sz w:val="22"/>
          <w:szCs w:val="22"/>
        </w:rPr>
      </w:pPr>
      <w:r w:rsidRPr="00526539">
        <w:rPr>
          <w:rFonts w:ascii="72" w:hAnsi="72" w:cs="72"/>
          <w:sz w:val="22"/>
          <w:szCs w:val="22"/>
        </w:rPr>
        <w:t>2020</w:t>
      </w:r>
      <w:r w:rsidRPr="00526539">
        <w:rPr>
          <w:rFonts w:ascii="72" w:hAnsi="72" w:cs="72"/>
          <w:sz w:val="22"/>
          <w:szCs w:val="22"/>
        </w:rPr>
        <w:tab/>
      </w:r>
      <w:r w:rsidRPr="00526539">
        <w:rPr>
          <w:rFonts w:ascii="72" w:hAnsi="72" w:cs="72"/>
          <w:sz w:val="22"/>
          <w:szCs w:val="22"/>
        </w:rPr>
        <w:tab/>
        <w:t xml:space="preserve">Calvin </w:t>
      </w:r>
      <w:r w:rsidR="00E41D38" w:rsidRPr="00526539">
        <w:rPr>
          <w:rFonts w:ascii="72" w:hAnsi="72" w:cs="72"/>
          <w:sz w:val="22"/>
          <w:szCs w:val="22"/>
        </w:rPr>
        <w:t>Bryant</w:t>
      </w:r>
      <w:r w:rsidR="00E41D38" w:rsidRPr="00526539">
        <w:rPr>
          <w:rFonts w:ascii="72" w:hAnsi="72" w:cs="72"/>
          <w:sz w:val="22"/>
          <w:szCs w:val="22"/>
        </w:rPr>
        <w:tab/>
      </w:r>
      <w:r w:rsidR="00E41D38" w:rsidRPr="00526539">
        <w:rPr>
          <w:rFonts w:ascii="72" w:hAnsi="72" w:cs="72"/>
          <w:sz w:val="22"/>
          <w:szCs w:val="22"/>
        </w:rPr>
        <w:tab/>
      </w:r>
      <w:r w:rsidR="00E41D38" w:rsidRPr="00526539">
        <w:rPr>
          <w:rFonts w:ascii="72" w:hAnsi="72" w:cs="72"/>
          <w:sz w:val="22"/>
          <w:szCs w:val="22"/>
        </w:rPr>
        <w:tab/>
        <w:t>Lawrence</w:t>
      </w:r>
    </w:p>
    <w:p w14:paraId="407DEE83" w14:textId="5C62AE92" w:rsidR="00E41D38" w:rsidRPr="00526539" w:rsidRDefault="00127EED" w:rsidP="002D2C62">
      <w:pPr>
        <w:rPr>
          <w:rFonts w:ascii="72" w:hAnsi="72" w:cs="72"/>
          <w:sz w:val="22"/>
          <w:szCs w:val="22"/>
        </w:rPr>
      </w:pPr>
      <w:r w:rsidRPr="00526539">
        <w:rPr>
          <w:rFonts w:ascii="72" w:hAnsi="72" w:cs="72"/>
          <w:sz w:val="22"/>
          <w:szCs w:val="22"/>
        </w:rPr>
        <w:t>2020</w:t>
      </w:r>
      <w:r w:rsidRPr="00526539">
        <w:rPr>
          <w:rFonts w:ascii="72" w:hAnsi="72" w:cs="72"/>
          <w:sz w:val="22"/>
          <w:szCs w:val="22"/>
        </w:rPr>
        <w:tab/>
      </w:r>
      <w:r w:rsidRPr="00526539">
        <w:rPr>
          <w:rFonts w:ascii="72" w:hAnsi="72" w:cs="72"/>
          <w:sz w:val="22"/>
          <w:szCs w:val="22"/>
        </w:rPr>
        <w:tab/>
        <w:t>Jake Millard</w:t>
      </w:r>
      <w:r w:rsidRPr="00526539">
        <w:rPr>
          <w:rFonts w:ascii="72" w:hAnsi="72" w:cs="72"/>
          <w:sz w:val="22"/>
          <w:szCs w:val="22"/>
        </w:rPr>
        <w:tab/>
      </w:r>
      <w:r w:rsidR="00D1555D" w:rsidRPr="00526539">
        <w:rPr>
          <w:rFonts w:ascii="72" w:hAnsi="72" w:cs="72"/>
          <w:sz w:val="22"/>
          <w:szCs w:val="22"/>
        </w:rPr>
        <w:tab/>
      </w:r>
      <w:r w:rsidR="00D1555D" w:rsidRPr="00526539">
        <w:rPr>
          <w:rFonts w:ascii="72" w:hAnsi="72" w:cs="72"/>
          <w:sz w:val="22"/>
          <w:szCs w:val="22"/>
        </w:rPr>
        <w:tab/>
      </w:r>
      <w:r w:rsidR="008230FB" w:rsidRPr="00526539">
        <w:rPr>
          <w:rFonts w:ascii="72" w:hAnsi="72" w:cs="72"/>
          <w:sz w:val="22"/>
          <w:szCs w:val="22"/>
        </w:rPr>
        <w:t>Madison</w:t>
      </w:r>
    </w:p>
    <w:p w14:paraId="50CFF3F3" w14:textId="574BA5C0" w:rsidR="00C55BDA" w:rsidRPr="00526539" w:rsidRDefault="00C55BDA" w:rsidP="002D2C62">
      <w:pPr>
        <w:rPr>
          <w:rFonts w:ascii="72" w:hAnsi="72" w:cs="72"/>
          <w:sz w:val="22"/>
          <w:szCs w:val="22"/>
        </w:rPr>
      </w:pPr>
      <w:r w:rsidRPr="00526539">
        <w:rPr>
          <w:rFonts w:ascii="72" w:hAnsi="72" w:cs="72"/>
          <w:sz w:val="22"/>
          <w:szCs w:val="22"/>
        </w:rPr>
        <w:t>2021</w:t>
      </w:r>
      <w:r w:rsidRPr="00526539">
        <w:rPr>
          <w:rFonts w:ascii="72" w:hAnsi="72" w:cs="72"/>
          <w:sz w:val="22"/>
          <w:szCs w:val="22"/>
        </w:rPr>
        <w:tab/>
      </w:r>
      <w:r w:rsidRPr="00526539">
        <w:rPr>
          <w:rFonts w:ascii="72" w:hAnsi="72" w:cs="72"/>
          <w:sz w:val="22"/>
          <w:szCs w:val="22"/>
        </w:rPr>
        <w:tab/>
        <w:t>Jason De Koff</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TSU</w:t>
      </w:r>
    </w:p>
    <w:p w14:paraId="020D0A3D" w14:textId="0E9077AB" w:rsidR="00C55BDA" w:rsidRPr="00526539" w:rsidRDefault="00C55BDA" w:rsidP="002D2C62">
      <w:pPr>
        <w:rPr>
          <w:rFonts w:ascii="72" w:hAnsi="72" w:cs="72"/>
          <w:sz w:val="22"/>
          <w:szCs w:val="22"/>
        </w:rPr>
      </w:pPr>
      <w:r w:rsidRPr="00526539">
        <w:rPr>
          <w:rFonts w:ascii="72" w:hAnsi="72" w:cs="72"/>
          <w:sz w:val="22"/>
          <w:szCs w:val="22"/>
        </w:rPr>
        <w:t>2021</w:t>
      </w:r>
      <w:r w:rsidRPr="00526539">
        <w:rPr>
          <w:rFonts w:ascii="72" w:hAnsi="72" w:cs="72"/>
          <w:sz w:val="22"/>
          <w:szCs w:val="22"/>
        </w:rPr>
        <w:tab/>
      </w:r>
      <w:r w:rsidRPr="00526539">
        <w:rPr>
          <w:rFonts w:ascii="72" w:hAnsi="72" w:cs="72"/>
          <w:sz w:val="22"/>
          <w:szCs w:val="22"/>
        </w:rPr>
        <w:tab/>
        <w:t>Matt Horseman</w:t>
      </w:r>
      <w:r w:rsidRPr="00526539">
        <w:rPr>
          <w:rFonts w:ascii="72" w:hAnsi="72" w:cs="72"/>
          <w:sz w:val="22"/>
          <w:szCs w:val="22"/>
        </w:rPr>
        <w:tab/>
      </w:r>
      <w:r w:rsidR="007A5342">
        <w:rPr>
          <w:rFonts w:ascii="72" w:hAnsi="72" w:cs="72"/>
          <w:sz w:val="22"/>
          <w:szCs w:val="22"/>
        </w:rPr>
        <w:tab/>
      </w:r>
      <w:r w:rsidRPr="00526539">
        <w:rPr>
          <w:rFonts w:ascii="72" w:hAnsi="72" w:cs="72"/>
          <w:sz w:val="22"/>
          <w:szCs w:val="22"/>
        </w:rPr>
        <w:t>Williamson</w:t>
      </w:r>
    </w:p>
    <w:p w14:paraId="454C1DEA" w14:textId="2E45DC0C" w:rsidR="00C55BDA" w:rsidRPr="00526539" w:rsidRDefault="00C55BDA" w:rsidP="002D2C62">
      <w:pPr>
        <w:rPr>
          <w:rFonts w:ascii="72" w:hAnsi="72" w:cs="72"/>
          <w:sz w:val="22"/>
          <w:szCs w:val="22"/>
        </w:rPr>
      </w:pPr>
      <w:r w:rsidRPr="00526539">
        <w:rPr>
          <w:rFonts w:ascii="72" w:hAnsi="72" w:cs="72"/>
          <w:sz w:val="22"/>
          <w:szCs w:val="22"/>
        </w:rPr>
        <w:t>2021</w:t>
      </w:r>
      <w:r w:rsidRPr="00526539">
        <w:rPr>
          <w:rFonts w:ascii="72" w:hAnsi="72" w:cs="72"/>
          <w:sz w:val="22"/>
          <w:szCs w:val="22"/>
        </w:rPr>
        <w:tab/>
      </w:r>
      <w:r w:rsidRPr="00526539">
        <w:rPr>
          <w:rFonts w:ascii="72" w:hAnsi="72" w:cs="72"/>
          <w:sz w:val="22"/>
          <w:szCs w:val="22"/>
        </w:rPr>
        <w:tab/>
        <w:t>Amanda Mathenia</w:t>
      </w:r>
      <w:r w:rsidRPr="00526539">
        <w:rPr>
          <w:rFonts w:ascii="72" w:hAnsi="72" w:cs="72"/>
          <w:sz w:val="22"/>
          <w:szCs w:val="22"/>
        </w:rPr>
        <w:tab/>
      </w:r>
      <w:r w:rsidRPr="00526539">
        <w:rPr>
          <w:rFonts w:ascii="72" w:hAnsi="72" w:cs="72"/>
          <w:sz w:val="22"/>
          <w:szCs w:val="22"/>
        </w:rPr>
        <w:tab/>
        <w:t>Perry</w:t>
      </w:r>
    </w:p>
    <w:p w14:paraId="620A6D8F" w14:textId="49D8E79E" w:rsidR="00F04F68" w:rsidRPr="00526539" w:rsidRDefault="00181F34" w:rsidP="002D2C62">
      <w:pPr>
        <w:rPr>
          <w:rFonts w:ascii="72" w:hAnsi="72" w:cs="72"/>
          <w:sz w:val="22"/>
          <w:szCs w:val="22"/>
        </w:rPr>
      </w:pPr>
      <w:r w:rsidRPr="00526539">
        <w:rPr>
          <w:rFonts w:ascii="72" w:hAnsi="72" w:cs="72"/>
          <w:sz w:val="22"/>
          <w:szCs w:val="22"/>
        </w:rPr>
        <w:t>2022</w:t>
      </w:r>
      <w:r w:rsidRPr="00526539">
        <w:rPr>
          <w:rFonts w:ascii="72" w:hAnsi="72" w:cs="72"/>
          <w:sz w:val="22"/>
          <w:szCs w:val="22"/>
        </w:rPr>
        <w:tab/>
      </w:r>
      <w:r w:rsidRPr="00526539">
        <w:rPr>
          <w:rFonts w:ascii="72" w:hAnsi="72" w:cs="72"/>
          <w:sz w:val="22"/>
          <w:szCs w:val="22"/>
        </w:rPr>
        <w:tab/>
        <w:t>Christopher Cooper</w:t>
      </w:r>
      <w:r w:rsidRPr="00526539">
        <w:rPr>
          <w:rFonts w:ascii="72" w:hAnsi="72" w:cs="72"/>
          <w:sz w:val="22"/>
          <w:szCs w:val="22"/>
        </w:rPr>
        <w:tab/>
      </w:r>
      <w:r w:rsidRPr="00526539">
        <w:rPr>
          <w:rFonts w:ascii="72" w:hAnsi="72" w:cs="72"/>
          <w:sz w:val="22"/>
          <w:szCs w:val="22"/>
        </w:rPr>
        <w:tab/>
        <w:t>Shelby</w:t>
      </w:r>
    </w:p>
    <w:p w14:paraId="213A8499" w14:textId="3DD57E10" w:rsidR="00181F34" w:rsidRPr="00526539" w:rsidRDefault="00181F34" w:rsidP="002D2C62">
      <w:pPr>
        <w:rPr>
          <w:rFonts w:ascii="72" w:hAnsi="72" w:cs="72"/>
          <w:sz w:val="22"/>
          <w:szCs w:val="22"/>
        </w:rPr>
      </w:pPr>
      <w:r w:rsidRPr="00526539">
        <w:rPr>
          <w:rFonts w:ascii="72" w:hAnsi="72" w:cs="72"/>
          <w:sz w:val="22"/>
          <w:szCs w:val="22"/>
        </w:rPr>
        <w:t>2022</w:t>
      </w:r>
      <w:r w:rsidRPr="00526539">
        <w:rPr>
          <w:rFonts w:ascii="72" w:hAnsi="72" w:cs="72"/>
          <w:sz w:val="22"/>
          <w:szCs w:val="22"/>
        </w:rPr>
        <w:tab/>
      </w:r>
      <w:r w:rsidRPr="00526539">
        <w:rPr>
          <w:rFonts w:ascii="72" w:hAnsi="72" w:cs="72"/>
          <w:sz w:val="22"/>
          <w:szCs w:val="22"/>
        </w:rPr>
        <w:tab/>
        <w:t>Chris Hicks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Smith</w:t>
      </w:r>
    </w:p>
    <w:p w14:paraId="42520294" w14:textId="0F93BECA" w:rsidR="00181F34" w:rsidRDefault="00181F34" w:rsidP="002D2C62">
      <w:pPr>
        <w:rPr>
          <w:rFonts w:ascii="72" w:hAnsi="72" w:cs="72"/>
          <w:sz w:val="22"/>
          <w:szCs w:val="22"/>
        </w:rPr>
      </w:pPr>
      <w:r w:rsidRPr="00526539">
        <w:rPr>
          <w:rFonts w:ascii="72" w:hAnsi="72" w:cs="72"/>
          <w:sz w:val="22"/>
          <w:szCs w:val="22"/>
        </w:rPr>
        <w:t>2022</w:t>
      </w:r>
      <w:r w:rsidRPr="00526539">
        <w:rPr>
          <w:rFonts w:ascii="72" w:hAnsi="72" w:cs="72"/>
          <w:sz w:val="22"/>
          <w:szCs w:val="22"/>
        </w:rPr>
        <w:tab/>
      </w:r>
      <w:r w:rsidRPr="00526539">
        <w:rPr>
          <w:rFonts w:ascii="72" w:hAnsi="72" w:cs="72"/>
          <w:sz w:val="22"/>
          <w:szCs w:val="22"/>
        </w:rPr>
        <w:tab/>
        <w:t>Anthony Shelton</w:t>
      </w:r>
      <w:r w:rsidRPr="00526539">
        <w:rPr>
          <w:rFonts w:ascii="72" w:hAnsi="72" w:cs="72"/>
          <w:sz w:val="22"/>
          <w:szCs w:val="22"/>
        </w:rPr>
        <w:tab/>
      </w:r>
      <w:r w:rsidRPr="00526539">
        <w:rPr>
          <w:rFonts w:ascii="72" w:hAnsi="72" w:cs="72"/>
          <w:sz w:val="22"/>
          <w:szCs w:val="22"/>
        </w:rPr>
        <w:tab/>
        <w:t>Washington</w:t>
      </w:r>
    </w:p>
    <w:p w14:paraId="320AF26C" w14:textId="4FE83FEC" w:rsidR="00983BB3" w:rsidRDefault="00983BB3" w:rsidP="002D2C62">
      <w:pPr>
        <w:rPr>
          <w:rFonts w:ascii="72" w:hAnsi="72" w:cs="72"/>
          <w:sz w:val="22"/>
          <w:szCs w:val="22"/>
        </w:rPr>
      </w:pPr>
      <w:r>
        <w:rPr>
          <w:rFonts w:ascii="72" w:hAnsi="72" w:cs="72"/>
          <w:sz w:val="22"/>
          <w:szCs w:val="22"/>
        </w:rPr>
        <w:t>2023</w:t>
      </w:r>
      <w:r>
        <w:rPr>
          <w:rFonts w:ascii="72" w:hAnsi="72" w:cs="72"/>
          <w:sz w:val="22"/>
          <w:szCs w:val="22"/>
        </w:rPr>
        <w:tab/>
      </w:r>
      <w:r>
        <w:rPr>
          <w:rFonts w:ascii="72" w:hAnsi="72" w:cs="72"/>
          <w:sz w:val="22"/>
          <w:szCs w:val="22"/>
        </w:rPr>
        <w:tab/>
        <w:t>Jo Anne Waterman</w:t>
      </w:r>
      <w:r>
        <w:rPr>
          <w:rFonts w:ascii="72" w:hAnsi="72" w:cs="72"/>
          <w:sz w:val="22"/>
          <w:szCs w:val="22"/>
        </w:rPr>
        <w:tab/>
      </w:r>
      <w:r>
        <w:rPr>
          <w:rFonts w:ascii="72" w:hAnsi="72" w:cs="72"/>
          <w:sz w:val="22"/>
          <w:szCs w:val="22"/>
        </w:rPr>
        <w:tab/>
        <w:t>Shelby</w:t>
      </w:r>
    </w:p>
    <w:p w14:paraId="1BE91016" w14:textId="6ABAF169" w:rsidR="00983BB3" w:rsidRPr="00526539" w:rsidRDefault="00983BB3" w:rsidP="002D2C62">
      <w:pPr>
        <w:rPr>
          <w:rFonts w:ascii="72" w:hAnsi="72" w:cs="72"/>
          <w:sz w:val="22"/>
          <w:szCs w:val="22"/>
        </w:rPr>
      </w:pPr>
      <w:r>
        <w:rPr>
          <w:rFonts w:ascii="72" w:hAnsi="72" w:cs="72"/>
          <w:sz w:val="22"/>
          <w:szCs w:val="22"/>
        </w:rPr>
        <w:t>2024</w:t>
      </w:r>
      <w:r>
        <w:rPr>
          <w:rFonts w:ascii="72" w:hAnsi="72" w:cs="72"/>
          <w:sz w:val="22"/>
          <w:szCs w:val="22"/>
        </w:rPr>
        <w:tab/>
      </w:r>
      <w:r>
        <w:rPr>
          <w:rFonts w:ascii="72" w:hAnsi="72" w:cs="72"/>
          <w:sz w:val="22"/>
          <w:szCs w:val="22"/>
        </w:rPr>
        <w:tab/>
        <w:t>Anthony Carver</w:t>
      </w:r>
      <w:r>
        <w:rPr>
          <w:rFonts w:ascii="72" w:hAnsi="72" w:cs="72"/>
          <w:sz w:val="22"/>
          <w:szCs w:val="22"/>
        </w:rPr>
        <w:tab/>
      </w:r>
      <w:r>
        <w:rPr>
          <w:rFonts w:ascii="72" w:hAnsi="72" w:cs="72"/>
          <w:sz w:val="22"/>
          <w:szCs w:val="22"/>
        </w:rPr>
        <w:tab/>
        <w:t>Grainger</w:t>
      </w:r>
    </w:p>
    <w:p w14:paraId="6F249805" w14:textId="77777777" w:rsidR="00181F34" w:rsidRPr="00526539" w:rsidRDefault="00181F34" w:rsidP="002D2C62">
      <w:pPr>
        <w:rPr>
          <w:rFonts w:ascii="72" w:hAnsi="72" w:cs="72"/>
          <w:sz w:val="22"/>
          <w:szCs w:val="22"/>
        </w:rPr>
      </w:pPr>
    </w:p>
    <w:p w14:paraId="5AAA6162" w14:textId="77777777" w:rsidR="0056242E" w:rsidRPr="00526539" w:rsidRDefault="005031D1" w:rsidP="002D2C62">
      <w:pPr>
        <w:rPr>
          <w:rFonts w:ascii="72" w:hAnsi="72" w:cs="72"/>
          <w:sz w:val="22"/>
          <w:szCs w:val="22"/>
        </w:rPr>
      </w:pPr>
      <w:r w:rsidRPr="00526539">
        <w:rPr>
          <w:rFonts w:ascii="72" w:hAnsi="72" w:cs="72"/>
          <w:sz w:val="22"/>
          <w:szCs w:val="22"/>
        </w:rPr>
        <w:tab/>
      </w:r>
      <w:r w:rsidRPr="00526539">
        <w:rPr>
          <w:rFonts w:ascii="72" w:hAnsi="72" w:cs="72"/>
          <w:sz w:val="22"/>
          <w:szCs w:val="22"/>
        </w:rPr>
        <w:tab/>
      </w:r>
    </w:p>
    <w:p w14:paraId="5566DD71" w14:textId="77777777" w:rsidR="002D2C62" w:rsidRPr="00526539" w:rsidRDefault="00932F49" w:rsidP="002D2C62">
      <w:pPr>
        <w:rPr>
          <w:rFonts w:ascii="72" w:hAnsi="72" w:cs="72"/>
          <w:b/>
          <w:bCs/>
          <w:sz w:val="22"/>
          <w:szCs w:val="22"/>
        </w:rPr>
      </w:pPr>
      <w:r w:rsidRPr="00526539">
        <w:rPr>
          <w:rFonts w:ascii="72" w:hAnsi="72" w:cs="72"/>
          <w:b/>
          <w:bCs/>
          <w:sz w:val="22"/>
          <w:szCs w:val="22"/>
        </w:rPr>
        <w:t>5</w:t>
      </w:r>
      <w:r w:rsidR="002D2C62" w:rsidRPr="00526539">
        <w:rPr>
          <w:rFonts w:ascii="72" w:hAnsi="72" w:cs="72"/>
          <w:b/>
          <w:bCs/>
          <w:sz w:val="22"/>
          <w:szCs w:val="22"/>
        </w:rPr>
        <w:t>-3</w:t>
      </w:r>
      <w:r w:rsidR="002D2C62" w:rsidRPr="00526539">
        <w:rPr>
          <w:rFonts w:ascii="72" w:hAnsi="72" w:cs="72"/>
          <w:b/>
          <w:bCs/>
          <w:sz w:val="22"/>
          <w:szCs w:val="22"/>
        </w:rPr>
        <w:tab/>
        <w:t>State Friends of Extension Recipients</w:t>
      </w:r>
    </w:p>
    <w:p w14:paraId="45C7C508"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1982- Dan Wheeler, K. C. Dodson</w:t>
      </w:r>
    </w:p>
    <w:p w14:paraId="1BDE920F"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1983- Rep. Roscoe Pickering, Rep. C. E. DePriest, William Walker III</w:t>
      </w:r>
    </w:p>
    <w:p w14:paraId="44960E3C"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1984- Sen. Anna Belle O’Brien, Sen. Tommy Burks, Bill Johnson</w:t>
      </w:r>
    </w:p>
    <w:p w14:paraId="4BACE3E5"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1985- Sen. John Wilder, Sen. Ned McWherter, Rep. Ed Jones</w:t>
      </w:r>
    </w:p>
    <w:p w14:paraId="42AFA8B3"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1986- Gov. Lamar Alexander, William E. Bailey, Clyde York</w:t>
      </w:r>
    </w:p>
    <w:p w14:paraId="67E7B311"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1987- Jesse Safely</w:t>
      </w:r>
    </w:p>
    <w:p w14:paraId="3ECD7D6D"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1988- Flavius Barker</w:t>
      </w:r>
    </w:p>
    <w:p w14:paraId="6C5187CD"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1989- A. C. Clark</w:t>
      </w:r>
    </w:p>
    <w:p w14:paraId="0ED3AF13"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1990- Joe Hawkins</w:t>
      </w:r>
    </w:p>
    <w:p w14:paraId="69F01915"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1991- Ray Wilson</w:t>
      </w:r>
    </w:p>
    <w:p w14:paraId="3AFF28C6"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1992- Comm. L. H. “Cotton” Ivy</w:t>
      </w:r>
    </w:p>
    <w:p w14:paraId="69CC0E37"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1993- Rep. Shelby A. Rinehart</w:t>
      </w:r>
    </w:p>
    <w:p w14:paraId="544A4F76"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1994- Sen. Robert Rochelle</w:t>
      </w:r>
    </w:p>
    <w:p w14:paraId="41D748E5"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1995- Dan Wheeler</w:t>
      </w:r>
    </w:p>
    <w:p w14:paraId="7B1449A9"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1996-Jim Webb</w:t>
      </w:r>
    </w:p>
    <w:p w14:paraId="545ADBBE"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1997-Fred Shuler, Claude Harris</w:t>
      </w:r>
    </w:p>
    <w:p w14:paraId="3CACF1E6"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1999-Dr. Joseph Johnson</w:t>
      </w:r>
    </w:p>
    <w:p w14:paraId="51C8D148"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2000-Senator Charlotte Burks</w:t>
      </w:r>
    </w:p>
    <w:p w14:paraId="201190FF"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2001-Nolan Turner</w:t>
      </w:r>
    </w:p>
    <w:p w14:paraId="5CF4584F"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2002-Chip Blalock</w:t>
      </w:r>
    </w:p>
    <w:p w14:paraId="24ECA817"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2003-TN Farmers Coop</w:t>
      </w:r>
      <w:r w:rsidRPr="00526539">
        <w:rPr>
          <w:rFonts w:ascii="72" w:hAnsi="72" w:cs="72"/>
          <w:color w:val="000000"/>
          <w:sz w:val="22"/>
          <w:szCs w:val="22"/>
        </w:rPr>
        <w:tab/>
      </w:r>
      <w:r w:rsidRPr="00526539">
        <w:rPr>
          <w:rFonts w:ascii="72" w:hAnsi="72" w:cs="72"/>
          <w:color w:val="000000"/>
          <w:sz w:val="22"/>
          <w:szCs w:val="22"/>
        </w:rPr>
        <w:tab/>
      </w:r>
    </w:p>
    <w:p w14:paraId="25F94895"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2004- Bill Mayfield</w:t>
      </w:r>
    </w:p>
    <w:p w14:paraId="676247E1" w14:textId="77777777" w:rsidR="00192A68" w:rsidRPr="00526539" w:rsidRDefault="00192A68" w:rsidP="00192A68">
      <w:pPr>
        <w:widowControl/>
        <w:spacing w:line="240" w:lineRule="atLeast"/>
        <w:rPr>
          <w:rFonts w:ascii="72" w:hAnsi="72" w:cs="72"/>
          <w:color w:val="000000"/>
          <w:sz w:val="22"/>
          <w:szCs w:val="22"/>
        </w:rPr>
      </w:pPr>
      <w:r w:rsidRPr="00526539">
        <w:rPr>
          <w:rFonts w:ascii="72" w:hAnsi="72" w:cs="72"/>
          <w:color w:val="000000"/>
          <w:sz w:val="22"/>
          <w:szCs w:val="22"/>
        </w:rPr>
        <w:t>2005- TN Livestock Producer</w:t>
      </w:r>
      <w:r w:rsidR="00EF0863" w:rsidRPr="00526539">
        <w:rPr>
          <w:rFonts w:ascii="72" w:hAnsi="72" w:cs="72"/>
          <w:color w:val="000000"/>
          <w:sz w:val="22"/>
          <w:szCs w:val="22"/>
        </w:rPr>
        <w:t>s</w:t>
      </w:r>
    </w:p>
    <w:p w14:paraId="406C7514" w14:textId="77777777" w:rsidR="00550157" w:rsidRPr="00526539" w:rsidRDefault="00192A68" w:rsidP="00192A68">
      <w:pPr>
        <w:rPr>
          <w:rFonts w:ascii="72" w:hAnsi="72" w:cs="72"/>
          <w:color w:val="000000"/>
          <w:sz w:val="22"/>
          <w:szCs w:val="22"/>
        </w:rPr>
      </w:pPr>
      <w:r w:rsidRPr="00526539">
        <w:rPr>
          <w:rFonts w:ascii="72" w:hAnsi="72" w:cs="72"/>
          <w:color w:val="000000"/>
          <w:sz w:val="22"/>
          <w:szCs w:val="22"/>
        </w:rPr>
        <w:t>2006- Don Fowlkes</w:t>
      </w:r>
    </w:p>
    <w:p w14:paraId="1BD46127" w14:textId="77777777" w:rsidR="00192A68" w:rsidRPr="00526539" w:rsidRDefault="00192A68" w:rsidP="00192A68">
      <w:pPr>
        <w:rPr>
          <w:rFonts w:ascii="72" w:hAnsi="72" w:cs="72"/>
          <w:color w:val="000000"/>
          <w:sz w:val="22"/>
          <w:szCs w:val="22"/>
        </w:rPr>
      </w:pPr>
      <w:r w:rsidRPr="00526539">
        <w:rPr>
          <w:rFonts w:ascii="72" w:hAnsi="72" w:cs="72"/>
          <w:color w:val="000000"/>
          <w:sz w:val="22"/>
          <w:szCs w:val="22"/>
        </w:rPr>
        <w:t xml:space="preserve">2007- </w:t>
      </w:r>
      <w:r w:rsidR="00611DB5" w:rsidRPr="00526539">
        <w:rPr>
          <w:rFonts w:ascii="72" w:hAnsi="72" w:cs="72"/>
          <w:color w:val="000000"/>
          <w:sz w:val="22"/>
          <w:szCs w:val="22"/>
        </w:rPr>
        <w:t>Joe Gain</w:t>
      </w:r>
      <w:r w:rsidR="00932F49" w:rsidRPr="00526539">
        <w:rPr>
          <w:rFonts w:ascii="72" w:hAnsi="72" w:cs="72"/>
          <w:color w:val="000000"/>
          <w:sz w:val="22"/>
          <w:szCs w:val="22"/>
        </w:rPr>
        <w:t>e</w:t>
      </w:r>
      <w:r w:rsidR="00611DB5" w:rsidRPr="00526539">
        <w:rPr>
          <w:rFonts w:ascii="72" w:hAnsi="72" w:cs="72"/>
          <w:color w:val="000000"/>
          <w:sz w:val="22"/>
          <w:szCs w:val="22"/>
        </w:rPr>
        <w:t>s</w:t>
      </w:r>
    </w:p>
    <w:p w14:paraId="3D9FC353" w14:textId="77777777" w:rsidR="00611DB5" w:rsidRPr="00526539" w:rsidRDefault="00516C1C" w:rsidP="00E621DB">
      <w:pPr>
        <w:widowControl/>
        <w:rPr>
          <w:rFonts w:ascii="72" w:hAnsi="72" w:cs="72"/>
          <w:bCs/>
          <w:sz w:val="22"/>
          <w:szCs w:val="22"/>
        </w:rPr>
      </w:pPr>
      <w:r w:rsidRPr="00526539">
        <w:rPr>
          <w:rFonts w:ascii="72" w:hAnsi="72" w:cs="72"/>
          <w:bCs/>
          <w:sz w:val="22"/>
          <w:szCs w:val="22"/>
        </w:rPr>
        <w:t>2008-</w:t>
      </w:r>
      <w:r w:rsidR="00E621DB" w:rsidRPr="00526539">
        <w:rPr>
          <w:rFonts w:ascii="72" w:hAnsi="72" w:cs="72"/>
          <w:color w:val="000000"/>
          <w:sz w:val="22"/>
          <w:szCs w:val="22"/>
        </w:rPr>
        <w:t xml:space="preserve">Mike </w:t>
      </w:r>
      <w:proofErr w:type="spellStart"/>
      <w:r w:rsidR="00E621DB" w:rsidRPr="00526539">
        <w:rPr>
          <w:rFonts w:ascii="72" w:hAnsi="72" w:cs="72"/>
          <w:color w:val="000000"/>
          <w:sz w:val="22"/>
          <w:szCs w:val="22"/>
        </w:rPr>
        <w:t>Hansbrough</w:t>
      </w:r>
      <w:proofErr w:type="spellEnd"/>
      <w:r w:rsidR="00E621DB" w:rsidRPr="00526539">
        <w:rPr>
          <w:rFonts w:ascii="72" w:hAnsi="72" w:cs="72"/>
          <w:color w:val="000000"/>
          <w:sz w:val="22"/>
          <w:szCs w:val="22"/>
        </w:rPr>
        <w:t xml:space="preserve">, Chris </w:t>
      </w:r>
      <w:proofErr w:type="spellStart"/>
      <w:r w:rsidR="00E621DB" w:rsidRPr="00526539">
        <w:rPr>
          <w:rFonts w:ascii="72" w:hAnsi="72" w:cs="72"/>
          <w:color w:val="000000"/>
          <w:sz w:val="22"/>
          <w:szCs w:val="22"/>
        </w:rPr>
        <w:t>Wolkonowski</w:t>
      </w:r>
      <w:proofErr w:type="spellEnd"/>
      <w:r w:rsidR="00E621DB" w:rsidRPr="00526539">
        <w:rPr>
          <w:rFonts w:ascii="72" w:hAnsi="72" w:cs="72"/>
          <w:color w:val="000000"/>
          <w:sz w:val="22"/>
          <w:szCs w:val="22"/>
        </w:rPr>
        <w:t xml:space="preserve">, Robin Mayberry   </w:t>
      </w:r>
    </w:p>
    <w:p w14:paraId="35151CCC" w14:textId="77777777" w:rsidR="00887F57" w:rsidRPr="00526539" w:rsidRDefault="00887F57" w:rsidP="00192A68">
      <w:pPr>
        <w:rPr>
          <w:rFonts w:ascii="72" w:hAnsi="72" w:cs="72"/>
          <w:bCs/>
          <w:sz w:val="22"/>
          <w:szCs w:val="22"/>
        </w:rPr>
      </w:pPr>
      <w:r w:rsidRPr="00526539">
        <w:rPr>
          <w:rFonts w:ascii="72" w:hAnsi="72" w:cs="72"/>
          <w:bCs/>
          <w:sz w:val="22"/>
          <w:szCs w:val="22"/>
        </w:rPr>
        <w:t>2009-</w:t>
      </w:r>
      <w:r w:rsidR="008D4A0A" w:rsidRPr="00526539">
        <w:rPr>
          <w:rFonts w:ascii="72" w:hAnsi="72" w:cs="72"/>
          <w:bCs/>
          <w:sz w:val="22"/>
          <w:szCs w:val="22"/>
        </w:rPr>
        <w:t xml:space="preserve">Commissioner </w:t>
      </w:r>
      <w:r w:rsidRPr="00526539">
        <w:rPr>
          <w:rFonts w:ascii="72" w:hAnsi="72" w:cs="72"/>
          <w:bCs/>
          <w:sz w:val="22"/>
          <w:szCs w:val="22"/>
        </w:rPr>
        <w:t>Ken Givens</w:t>
      </w:r>
    </w:p>
    <w:p w14:paraId="05FE8931" w14:textId="77777777" w:rsidR="008D4A0A" w:rsidRPr="00526539" w:rsidRDefault="008D4A0A" w:rsidP="00192A68">
      <w:pPr>
        <w:rPr>
          <w:rFonts w:ascii="72" w:hAnsi="72" w:cs="72"/>
          <w:bCs/>
          <w:sz w:val="22"/>
          <w:szCs w:val="22"/>
        </w:rPr>
      </w:pPr>
      <w:r w:rsidRPr="00526539">
        <w:rPr>
          <w:rFonts w:ascii="72" w:hAnsi="72" w:cs="72"/>
          <w:bCs/>
          <w:sz w:val="22"/>
          <w:szCs w:val="22"/>
        </w:rPr>
        <w:t>2010-Julius Johnson</w:t>
      </w:r>
    </w:p>
    <w:p w14:paraId="10E1D06E" w14:textId="77777777" w:rsidR="006D7C02" w:rsidRPr="00526539" w:rsidRDefault="006D7C02" w:rsidP="00192A68">
      <w:pPr>
        <w:rPr>
          <w:rFonts w:ascii="72" w:hAnsi="72" w:cs="72"/>
          <w:bCs/>
          <w:sz w:val="22"/>
          <w:szCs w:val="22"/>
        </w:rPr>
      </w:pPr>
      <w:r w:rsidRPr="00526539">
        <w:rPr>
          <w:rFonts w:ascii="72" w:hAnsi="72" w:cs="72"/>
          <w:bCs/>
          <w:sz w:val="22"/>
          <w:szCs w:val="22"/>
        </w:rPr>
        <w:t>2011-Dr. James Byford</w:t>
      </w:r>
    </w:p>
    <w:p w14:paraId="4205C535" w14:textId="77777777" w:rsidR="00626CAE" w:rsidRPr="00526539" w:rsidRDefault="00626CAE" w:rsidP="00192A68">
      <w:pPr>
        <w:rPr>
          <w:rFonts w:ascii="72" w:hAnsi="72" w:cs="72"/>
          <w:bCs/>
          <w:sz w:val="22"/>
          <w:szCs w:val="22"/>
        </w:rPr>
      </w:pPr>
      <w:r w:rsidRPr="00526539">
        <w:rPr>
          <w:rFonts w:ascii="72" w:hAnsi="72" w:cs="72"/>
          <w:bCs/>
          <w:sz w:val="22"/>
          <w:szCs w:val="22"/>
        </w:rPr>
        <w:t>2012-Kevin Thompson</w:t>
      </w:r>
    </w:p>
    <w:p w14:paraId="726B5366" w14:textId="77777777" w:rsidR="00A86947" w:rsidRPr="00526539" w:rsidRDefault="00F7524F" w:rsidP="002D2C62">
      <w:pPr>
        <w:rPr>
          <w:rFonts w:ascii="72" w:hAnsi="72" w:cs="72"/>
          <w:bCs/>
          <w:sz w:val="22"/>
          <w:szCs w:val="22"/>
        </w:rPr>
      </w:pPr>
      <w:r w:rsidRPr="00526539">
        <w:rPr>
          <w:rFonts w:ascii="72" w:hAnsi="72" w:cs="72"/>
          <w:bCs/>
          <w:sz w:val="22"/>
          <w:szCs w:val="22"/>
        </w:rPr>
        <w:t>2013-Ronnie Sartain</w:t>
      </w:r>
    </w:p>
    <w:p w14:paraId="1A6B6565" w14:textId="77777777" w:rsidR="00FF1F60" w:rsidRPr="00526539" w:rsidRDefault="00FF1F60" w:rsidP="002D2C62">
      <w:pPr>
        <w:rPr>
          <w:rFonts w:ascii="72" w:hAnsi="72" w:cs="72"/>
          <w:bCs/>
          <w:sz w:val="22"/>
          <w:szCs w:val="22"/>
        </w:rPr>
      </w:pPr>
      <w:r w:rsidRPr="00526539">
        <w:rPr>
          <w:rFonts w:ascii="72" w:hAnsi="72" w:cs="72"/>
          <w:bCs/>
          <w:sz w:val="22"/>
          <w:szCs w:val="22"/>
        </w:rPr>
        <w:t>2014 – Lois Bartee</w:t>
      </w:r>
    </w:p>
    <w:p w14:paraId="22692371" w14:textId="10F05B3F" w:rsidR="008E6E78" w:rsidRPr="00526539" w:rsidRDefault="008E6E78" w:rsidP="002D2C62">
      <w:pPr>
        <w:rPr>
          <w:rFonts w:ascii="72" w:hAnsi="72" w:cs="72"/>
          <w:bCs/>
          <w:sz w:val="22"/>
          <w:szCs w:val="22"/>
        </w:rPr>
      </w:pPr>
      <w:r w:rsidRPr="00526539">
        <w:rPr>
          <w:rFonts w:ascii="72" w:hAnsi="72" w:cs="72"/>
          <w:bCs/>
          <w:sz w:val="22"/>
          <w:szCs w:val="22"/>
        </w:rPr>
        <w:lastRenderedPageBreak/>
        <w:t>2015 – Dr. Warren Gill, MTSU</w:t>
      </w:r>
    </w:p>
    <w:p w14:paraId="7E655810" w14:textId="451A00DC" w:rsidR="008E6E78" w:rsidRPr="00526539" w:rsidRDefault="008E6E78" w:rsidP="002D2C62">
      <w:pPr>
        <w:rPr>
          <w:rFonts w:ascii="72" w:hAnsi="72" w:cs="72"/>
          <w:bCs/>
          <w:sz w:val="22"/>
          <w:szCs w:val="22"/>
        </w:rPr>
      </w:pPr>
      <w:r w:rsidRPr="00526539">
        <w:rPr>
          <w:rFonts w:ascii="72" w:hAnsi="72" w:cs="72"/>
          <w:bCs/>
          <w:sz w:val="22"/>
          <w:szCs w:val="22"/>
        </w:rPr>
        <w:t>2016 – Andy Holt State Representative</w:t>
      </w:r>
    </w:p>
    <w:p w14:paraId="119FBFB5" w14:textId="488DBA68" w:rsidR="00F04F68" w:rsidRPr="00526539" w:rsidRDefault="00F04F68" w:rsidP="002D2C62">
      <w:pPr>
        <w:rPr>
          <w:rFonts w:ascii="72" w:hAnsi="72" w:cs="72"/>
          <w:bCs/>
          <w:sz w:val="22"/>
          <w:szCs w:val="22"/>
        </w:rPr>
      </w:pPr>
      <w:r w:rsidRPr="00526539">
        <w:rPr>
          <w:rFonts w:ascii="72" w:hAnsi="72" w:cs="72"/>
          <w:bCs/>
          <w:sz w:val="22"/>
          <w:szCs w:val="22"/>
        </w:rPr>
        <w:t>2017 – Lucas Owen, BASF</w:t>
      </w:r>
    </w:p>
    <w:p w14:paraId="6BC2CCF3" w14:textId="7EB06116" w:rsidR="00F04F68" w:rsidRPr="00526539" w:rsidRDefault="00F04F68" w:rsidP="002D2C62">
      <w:pPr>
        <w:rPr>
          <w:rFonts w:ascii="72" w:hAnsi="72" w:cs="72"/>
          <w:bCs/>
          <w:sz w:val="22"/>
          <w:szCs w:val="22"/>
        </w:rPr>
      </w:pPr>
      <w:r w:rsidRPr="00526539">
        <w:rPr>
          <w:rFonts w:ascii="72" w:hAnsi="72" w:cs="72"/>
          <w:bCs/>
          <w:sz w:val="22"/>
          <w:szCs w:val="22"/>
        </w:rPr>
        <w:t>2018 – Keith Harrison, TN Department of AG</w:t>
      </w:r>
    </w:p>
    <w:p w14:paraId="3AD250A0" w14:textId="1A29046C" w:rsidR="008E6E78" w:rsidRPr="00526539" w:rsidRDefault="00CC6B70" w:rsidP="002D2C62">
      <w:pPr>
        <w:rPr>
          <w:rFonts w:ascii="72" w:hAnsi="72" w:cs="72"/>
          <w:bCs/>
          <w:sz w:val="22"/>
          <w:szCs w:val="22"/>
        </w:rPr>
      </w:pPr>
      <w:r w:rsidRPr="00526539">
        <w:rPr>
          <w:rFonts w:ascii="72" w:hAnsi="72" w:cs="72"/>
          <w:bCs/>
          <w:sz w:val="22"/>
          <w:szCs w:val="22"/>
        </w:rPr>
        <w:t xml:space="preserve">2019 </w:t>
      </w:r>
      <w:r w:rsidR="00CA5558" w:rsidRPr="00526539">
        <w:rPr>
          <w:rFonts w:ascii="72" w:hAnsi="72" w:cs="72"/>
          <w:bCs/>
          <w:sz w:val="22"/>
          <w:szCs w:val="22"/>
        </w:rPr>
        <w:t>–</w:t>
      </w:r>
      <w:r w:rsidRPr="00526539">
        <w:rPr>
          <w:rFonts w:ascii="72" w:hAnsi="72" w:cs="72"/>
          <w:bCs/>
          <w:sz w:val="22"/>
          <w:szCs w:val="22"/>
        </w:rPr>
        <w:t xml:space="preserve"> </w:t>
      </w:r>
      <w:r w:rsidR="00CA5558" w:rsidRPr="00526539">
        <w:rPr>
          <w:rFonts w:ascii="72" w:hAnsi="72" w:cs="72"/>
          <w:bCs/>
          <w:sz w:val="22"/>
          <w:szCs w:val="22"/>
        </w:rPr>
        <w:t>Dr. Bob Coley</w:t>
      </w:r>
    </w:p>
    <w:p w14:paraId="329B7462" w14:textId="4E8C3A11" w:rsidR="00BD6E10" w:rsidRPr="00526539" w:rsidRDefault="00BD6E10" w:rsidP="002D2C62">
      <w:pPr>
        <w:rPr>
          <w:rFonts w:ascii="72" w:hAnsi="72" w:cs="72"/>
          <w:bCs/>
          <w:sz w:val="22"/>
          <w:szCs w:val="22"/>
        </w:rPr>
      </w:pPr>
      <w:r w:rsidRPr="00526539">
        <w:rPr>
          <w:rFonts w:ascii="72" w:hAnsi="72" w:cs="72"/>
          <w:bCs/>
          <w:sz w:val="22"/>
          <w:szCs w:val="22"/>
        </w:rPr>
        <w:t xml:space="preserve">2020 </w:t>
      </w:r>
      <w:r w:rsidR="00092572" w:rsidRPr="00526539">
        <w:rPr>
          <w:rFonts w:ascii="72" w:hAnsi="72" w:cs="72"/>
          <w:bCs/>
          <w:sz w:val="22"/>
          <w:szCs w:val="22"/>
        </w:rPr>
        <w:t>–</w:t>
      </w:r>
      <w:r w:rsidRPr="00526539">
        <w:rPr>
          <w:rFonts w:ascii="72" w:hAnsi="72" w:cs="72"/>
          <w:bCs/>
          <w:sz w:val="22"/>
          <w:szCs w:val="22"/>
        </w:rPr>
        <w:t xml:space="preserve"> </w:t>
      </w:r>
      <w:r w:rsidR="00092572" w:rsidRPr="00526539">
        <w:rPr>
          <w:rFonts w:ascii="72" w:hAnsi="72" w:cs="72"/>
          <w:bCs/>
          <w:sz w:val="22"/>
          <w:szCs w:val="22"/>
        </w:rPr>
        <w:t xml:space="preserve">Anthony Haynes, UT Vice President for </w:t>
      </w:r>
      <w:r w:rsidR="000464DD" w:rsidRPr="00526539">
        <w:rPr>
          <w:rFonts w:ascii="72" w:hAnsi="72" w:cs="72"/>
          <w:bCs/>
          <w:sz w:val="22"/>
          <w:szCs w:val="22"/>
        </w:rPr>
        <w:t>G</w:t>
      </w:r>
      <w:r w:rsidR="00092572" w:rsidRPr="00526539">
        <w:rPr>
          <w:rFonts w:ascii="72" w:hAnsi="72" w:cs="72"/>
          <w:bCs/>
          <w:sz w:val="22"/>
          <w:szCs w:val="22"/>
        </w:rPr>
        <w:t>overnment Relations &amp; Advocacy</w:t>
      </w:r>
    </w:p>
    <w:p w14:paraId="749C8905" w14:textId="79D530C1" w:rsidR="000046FE" w:rsidRPr="00526539" w:rsidRDefault="000046FE" w:rsidP="002D2C62">
      <w:pPr>
        <w:rPr>
          <w:rFonts w:ascii="72" w:hAnsi="72" w:cs="72"/>
          <w:bCs/>
          <w:sz w:val="22"/>
          <w:szCs w:val="22"/>
        </w:rPr>
      </w:pPr>
      <w:r w:rsidRPr="00526539">
        <w:rPr>
          <w:rFonts w:ascii="72" w:hAnsi="72" w:cs="72"/>
          <w:bCs/>
          <w:sz w:val="22"/>
          <w:szCs w:val="22"/>
        </w:rPr>
        <w:t>2021 – no recipient</w:t>
      </w:r>
    </w:p>
    <w:p w14:paraId="251D988D" w14:textId="20CC483A" w:rsidR="00F7524F" w:rsidRDefault="00181F34" w:rsidP="002D2C62">
      <w:pPr>
        <w:rPr>
          <w:rFonts w:ascii="72" w:hAnsi="72" w:cs="72"/>
          <w:bCs/>
          <w:sz w:val="22"/>
          <w:szCs w:val="22"/>
        </w:rPr>
      </w:pPr>
      <w:r w:rsidRPr="00526539">
        <w:rPr>
          <w:rFonts w:ascii="72" w:hAnsi="72" w:cs="72"/>
          <w:bCs/>
          <w:sz w:val="22"/>
          <w:szCs w:val="22"/>
        </w:rPr>
        <w:t>2022 – Lee Maddox TN Farm Bureau</w:t>
      </w:r>
    </w:p>
    <w:p w14:paraId="57FB8EF1" w14:textId="2B7A9868" w:rsidR="00983BB3" w:rsidRDefault="00983BB3" w:rsidP="002D2C62">
      <w:pPr>
        <w:rPr>
          <w:rFonts w:ascii="72" w:hAnsi="72" w:cs="72"/>
          <w:bCs/>
          <w:sz w:val="22"/>
          <w:szCs w:val="22"/>
        </w:rPr>
      </w:pPr>
      <w:r>
        <w:rPr>
          <w:rFonts w:ascii="72" w:hAnsi="72" w:cs="72"/>
          <w:bCs/>
          <w:sz w:val="22"/>
          <w:szCs w:val="22"/>
        </w:rPr>
        <w:t>2023- Martin Haggard, Haggard Livestock</w:t>
      </w:r>
    </w:p>
    <w:p w14:paraId="1935860E" w14:textId="387B0063" w:rsidR="00983BB3" w:rsidRPr="00526539" w:rsidRDefault="00983BB3" w:rsidP="002D2C62">
      <w:pPr>
        <w:rPr>
          <w:rFonts w:ascii="72" w:hAnsi="72" w:cs="72"/>
          <w:bCs/>
          <w:sz w:val="22"/>
          <w:szCs w:val="22"/>
        </w:rPr>
      </w:pPr>
      <w:r>
        <w:rPr>
          <w:rFonts w:ascii="72" w:hAnsi="72" w:cs="72"/>
          <w:bCs/>
          <w:sz w:val="22"/>
          <w:szCs w:val="22"/>
        </w:rPr>
        <w:t xml:space="preserve">2024- </w:t>
      </w:r>
      <w:proofErr w:type="spellStart"/>
      <w:r w:rsidR="00413865">
        <w:rPr>
          <w:rFonts w:ascii="72" w:hAnsi="72" w:cs="72"/>
          <w:bCs/>
          <w:sz w:val="22"/>
          <w:szCs w:val="22"/>
        </w:rPr>
        <w:t>Rhedona</w:t>
      </w:r>
      <w:proofErr w:type="spellEnd"/>
      <w:r w:rsidR="00413865">
        <w:rPr>
          <w:rFonts w:ascii="72" w:hAnsi="72" w:cs="72"/>
          <w:bCs/>
          <w:sz w:val="22"/>
          <w:szCs w:val="22"/>
        </w:rPr>
        <w:t xml:space="preserve"> Rose</w:t>
      </w:r>
      <w:r>
        <w:rPr>
          <w:rFonts w:ascii="72" w:hAnsi="72" w:cs="72"/>
          <w:bCs/>
          <w:sz w:val="22"/>
          <w:szCs w:val="22"/>
        </w:rPr>
        <w:t>, TN Farm Bureau</w:t>
      </w:r>
      <w:r w:rsidR="00413865">
        <w:rPr>
          <w:rFonts w:ascii="72" w:hAnsi="72" w:cs="72"/>
          <w:bCs/>
          <w:sz w:val="22"/>
          <w:szCs w:val="22"/>
        </w:rPr>
        <w:t xml:space="preserve"> (retired)</w:t>
      </w:r>
    </w:p>
    <w:p w14:paraId="1C907A2D" w14:textId="6DABD2BB" w:rsidR="00181F34" w:rsidRPr="00526539" w:rsidRDefault="00181F34" w:rsidP="002D2C62">
      <w:pPr>
        <w:rPr>
          <w:rFonts w:ascii="72" w:hAnsi="72" w:cs="72"/>
          <w:bCs/>
          <w:sz w:val="22"/>
          <w:szCs w:val="22"/>
        </w:rPr>
      </w:pPr>
    </w:p>
    <w:p w14:paraId="73C04D96" w14:textId="77777777" w:rsidR="00181F34" w:rsidRPr="00526539" w:rsidRDefault="00181F34" w:rsidP="002D2C62">
      <w:pPr>
        <w:rPr>
          <w:rFonts w:ascii="72" w:hAnsi="72" w:cs="72"/>
          <w:bCs/>
          <w:sz w:val="22"/>
          <w:szCs w:val="22"/>
        </w:rPr>
      </w:pPr>
    </w:p>
    <w:p w14:paraId="7B723049" w14:textId="77777777" w:rsidR="002D2C62" w:rsidRPr="00526539" w:rsidRDefault="00932F49" w:rsidP="002D2C62">
      <w:pPr>
        <w:rPr>
          <w:rFonts w:ascii="72" w:hAnsi="72" w:cs="72"/>
          <w:b/>
          <w:bCs/>
          <w:sz w:val="22"/>
          <w:szCs w:val="22"/>
        </w:rPr>
      </w:pPr>
      <w:r w:rsidRPr="00526539">
        <w:rPr>
          <w:rFonts w:ascii="72" w:hAnsi="72" w:cs="72"/>
          <w:b/>
          <w:bCs/>
          <w:sz w:val="22"/>
          <w:szCs w:val="22"/>
        </w:rPr>
        <w:t>5</w:t>
      </w:r>
      <w:r w:rsidR="002D2C62" w:rsidRPr="00526539">
        <w:rPr>
          <w:rFonts w:ascii="72" w:hAnsi="72" w:cs="72"/>
          <w:b/>
          <w:bCs/>
          <w:sz w:val="22"/>
          <w:szCs w:val="22"/>
        </w:rPr>
        <w:t>-4</w:t>
      </w:r>
      <w:r w:rsidR="002D2C62" w:rsidRPr="00526539">
        <w:rPr>
          <w:rFonts w:ascii="72" w:hAnsi="72" w:cs="72"/>
          <w:b/>
          <w:bCs/>
          <w:sz w:val="22"/>
          <w:szCs w:val="22"/>
        </w:rPr>
        <w:tab/>
      </w:r>
      <w:r w:rsidR="00226C31" w:rsidRPr="00526539">
        <w:rPr>
          <w:rFonts w:ascii="72" w:hAnsi="72" w:cs="72"/>
          <w:b/>
          <w:bCs/>
          <w:sz w:val="22"/>
          <w:szCs w:val="22"/>
        </w:rPr>
        <w:t>Early Career (</w:t>
      </w:r>
      <w:r w:rsidR="002D2C62" w:rsidRPr="00526539">
        <w:rPr>
          <w:rFonts w:ascii="72" w:hAnsi="72" w:cs="72"/>
          <w:b/>
          <w:bCs/>
          <w:sz w:val="22"/>
          <w:szCs w:val="22"/>
        </w:rPr>
        <w:t>Outstanding Young Agent</w:t>
      </w:r>
      <w:r w:rsidR="00226C31" w:rsidRPr="00526539">
        <w:rPr>
          <w:rFonts w:ascii="72" w:hAnsi="72" w:cs="72"/>
          <w:b/>
          <w:bCs/>
          <w:sz w:val="22"/>
          <w:szCs w:val="22"/>
        </w:rPr>
        <w:t>)</w:t>
      </w:r>
      <w:r w:rsidR="002D2C62" w:rsidRPr="00526539">
        <w:rPr>
          <w:rFonts w:ascii="72" w:hAnsi="72" w:cs="72"/>
          <w:b/>
          <w:bCs/>
          <w:sz w:val="22"/>
          <w:szCs w:val="22"/>
        </w:rPr>
        <w:t xml:space="preserve"> Award Recipients</w:t>
      </w:r>
      <w:r w:rsidR="006656F7" w:rsidRPr="00526539">
        <w:rPr>
          <w:rFonts w:ascii="72" w:hAnsi="72" w:cs="72"/>
          <w:b/>
          <w:bCs/>
          <w:sz w:val="22"/>
          <w:szCs w:val="22"/>
        </w:rPr>
        <w:t xml:space="preserve"> </w:t>
      </w:r>
    </w:p>
    <w:p w14:paraId="0AF4268F" w14:textId="77777777" w:rsidR="00296E9C" w:rsidRPr="00526539" w:rsidRDefault="00B9472C" w:rsidP="002D2C62">
      <w:pPr>
        <w:rPr>
          <w:rFonts w:ascii="72" w:hAnsi="72" w:cs="72"/>
          <w:sz w:val="22"/>
          <w:szCs w:val="22"/>
        </w:rPr>
      </w:pPr>
      <w:r w:rsidRPr="00526539">
        <w:rPr>
          <w:rFonts w:ascii="72" w:hAnsi="72" w:cs="72"/>
          <w:sz w:val="22"/>
          <w:szCs w:val="22"/>
        </w:rPr>
        <w:t>1979</w:t>
      </w:r>
      <w:r w:rsidRPr="00526539">
        <w:rPr>
          <w:rFonts w:ascii="72" w:hAnsi="72" w:cs="72"/>
          <w:sz w:val="22"/>
          <w:szCs w:val="22"/>
        </w:rPr>
        <w:tab/>
        <w:t>Jack Milton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Houston</w:t>
      </w:r>
    </w:p>
    <w:p w14:paraId="53780348" w14:textId="77777777" w:rsidR="00B9472C" w:rsidRPr="00526539" w:rsidRDefault="00B9472C" w:rsidP="002D2C62">
      <w:pPr>
        <w:rPr>
          <w:rFonts w:ascii="72" w:hAnsi="72" w:cs="72"/>
          <w:sz w:val="22"/>
          <w:szCs w:val="22"/>
        </w:rPr>
      </w:pPr>
      <w:r w:rsidRPr="00526539">
        <w:rPr>
          <w:rFonts w:ascii="72" w:hAnsi="72" w:cs="72"/>
          <w:sz w:val="22"/>
          <w:szCs w:val="22"/>
        </w:rPr>
        <w:t>1979</w:t>
      </w:r>
      <w:r w:rsidRPr="00526539">
        <w:rPr>
          <w:rFonts w:ascii="72" w:hAnsi="72" w:cs="72"/>
          <w:sz w:val="22"/>
          <w:szCs w:val="22"/>
        </w:rPr>
        <w:tab/>
        <w:t>Tom Swanks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Meigs</w:t>
      </w:r>
    </w:p>
    <w:p w14:paraId="3E22B800" w14:textId="77777777" w:rsidR="00B9472C" w:rsidRPr="00526539" w:rsidRDefault="00B9472C" w:rsidP="002D2C62">
      <w:pPr>
        <w:rPr>
          <w:rFonts w:ascii="72" w:hAnsi="72" w:cs="72"/>
          <w:sz w:val="22"/>
          <w:szCs w:val="22"/>
        </w:rPr>
      </w:pPr>
      <w:r w:rsidRPr="00526539">
        <w:rPr>
          <w:rFonts w:ascii="72" w:hAnsi="72" w:cs="72"/>
          <w:sz w:val="22"/>
          <w:szCs w:val="22"/>
        </w:rPr>
        <w:t>1979</w:t>
      </w:r>
      <w:r w:rsidRPr="00526539">
        <w:rPr>
          <w:rFonts w:ascii="72" w:hAnsi="72" w:cs="72"/>
          <w:sz w:val="22"/>
          <w:szCs w:val="22"/>
        </w:rPr>
        <w:tab/>
        <w:t>Billy Adcock</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White</w:t>
      </w:r>
    </w:p>
    <w:p w14:paraId="54F99F7B" w14:textId="77777777" w:rsidR="00B9472C" w:rsidRPr="00526539" w:rsidRDefault="00B9472C" w:rsidP="002D2C62">
      <w:pPr>
        <w:rPr>
          <w:rFonts w:ascii="72" w:hAnsi="72" w:cs="72"/>
          <w:sz w:val="22"/>
          <w:szCs w:val="22"/>
        </w:rPr>
      </w:pPr>
      <w:r w:rsidRPr="00526539">
        <w:rPr>
          <w:rFonts w:ascii="72" w:hAnsi="72" w:cs="72"/>
          <w:sz w:val="22"/>
          <w:szCs w:val="22"/>
        </w:rPr>
        <w:t>1979</w:t>
      </w:r>
      <w:r w:rsidRPr="00526539">
        <w:rPr>
          <w:rFonts w:ascii="72" w:hAnsi="72" w:cs="72"/>
          <w:sz w:val="22"/>
          <w:szCs w:val="22"/>
        </w:rPr>
        <w:tab/>
        <w:t>Keith Hart</w:t>
      </w:r>
      <w:r w:rsidR="008F4687" w:rsidRPr="00526539">
        <w:rPr>
          <w:rFonts w:ascii="72" w:hAnsi="72" w:cs="72"/>
          <w:sz w:val="22"/>
          <w:szCs w:val="22"/>
        </w:rPr>
        <w:tab/>
      </w:r>
      <w:r w:rsidR="008F4687" w:rsidRPr="00526539">
        <w:rPr>
          <w:rFonts w:ascii="72" w:hAnsi="72" w:cs="72"/>
          <w:sz w:val="22"/>
          <w:szCs w:val="22"/>
        </w:rPr>
        <w:tab/>
      </w:r>
      <w:r w:rsidR="008F4687" w:rsidRPr="00526539">
        <w:rPr>
          <w:rFonts w:ascii="72" w:hAnsi="72" w:cs="72"/>
          <w:sz w:val="22"/>
          <w:szCs w:val="22"/>
        </w:rPr>
        <w:tab/>
        <w:t>Carter</w:t>
      </w:r>
    </w:p>
    <w:p w14:paraId="07681677" w14:textId="77777777" w:rsidR="00B9472C" w:rsidRPr="00526539" w:rsidRDefault="00B9472C" w:rsidP="002D2C62">
      <w:pPr>
        <w:rPr>
          <w:rFonts w:ascii="72" w:hAnsi="72" w:cs="72"/>
          <w:sz w:val="22"/>
          <w:szCs w:val="22"/>
        </w:rPr>
      </w:pPr>
      <w:r w:rsidRPr="00526539">
        <w:rPr>
          <w:rFonts w:ascii="72" w:hAnsi="72" w:cs="72"/>
          <w:sz w:val="22"/>
          <w:szCs w:val="22"/>
        </w:rPr>
        <w:t>1979</w:t>
      </w:r>
      <w:r w:rsidRPr="00526539">
        <w:rPr>
          <w:rFonts w:ascii="72" w:hAnsi="72" w:cs="72"/>
          <w:sz w:val="22"/>
          <w:szCs w:val="22"/>
        </w:rPr>
        <w:tab/>
        <w:t>James Neel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proofErr w:type="gramStart"/>
      <w:r w:rsidRPr="00526539">
        <w:rPr>
          <w:rFonts w:ascii="72" w:hAnsi="72" w:cs="72"/>
          <w:sz w:val="22"/>
          <w:szCs w:val="22"/>
        </w:rPr>
        <w:t>An</w:t>
      </w:r>
      <w:proofErr w:type="gramEnd"/>
      <w:r w:rsidRPr="00526539">
        <w:rPr>
          <w:rFonts w:ascii="72" w:hAnsi="72" w:cs="72"/>
          <w:sz w:val="22"/>
          <w:szCs w:val="22"/>
        </w:rPr>
        <w:t xml:space="preserve"> Science-Beef, Sheep, Horse</w:t>
      </w:r>
    </w:p>
    <w:p w14:paraId="3F329278" w14:textId="77777777" w:rsidR="006E7FE6" w:rsidRPr="00526539" w:rsidRDefault="006E7FE6" w:rsidP="006E7FE6">
      <w:pPr>
        <w:rPr>
          <w:rFonts w:ascii="72" w:hAnsi="72" w:cs="72"/>
          <w:sz w:val="22"/>
          <w:szCs w:val="22"/>
        </w:rPr>
      </w:pPr>
      <w:r w:rsidRPr="00526539">
        <w:rPr>
          <w:rFonts w:ascii="72" w:hAnsi="72" w:cs="72"/>
          <w:sz w:val="22"/>
          <w:szCs w:val="22"/>
        </w:rPr>
        <w:t>1980</w:t>
      </w:r>
      <w:r w:rsidRPr="00526539">
        <w:rPr>
          <w:rFonts w:ascii="72" w:hAnsi="72" w:cs="72"/>
          <w:sz w:val="22"/>
          <w:szCs w:val="22"/>
        </w:rPr>
        <w:tab/>
        <w:t>Jamieson Jenkins</w:t>
      </w:r>
      <w:r w:rsidRPr="00526539">
        <w:rPr>
          <w:rFonts w:ascii="72" w:hAnsi="72" w:cs="72"/>
          <w:sz w:val="22"/>
          <w:szCs w:val="22"/>
        </w:rPr>
        <w:tab/>
      </w:r>
      <w:r w:rsidRPr="00526539">
        <w:rPr>
          <w:rFonts w:ascii="72" w:hAnsi="72" w:cs="72"/>
          <w:sz w:val="22"/>
          <w:szCs w:val="22"/>
        </w:rPr>
        <w:tab/>
        <w:t>Fayette</w:t>
      </w:r>
    </w:p>
    <w:p w14:paraId="1229EB20" w14:textId="77777777" w:rsidR="006E7FE6" w:rsidRPr="00526539" w:rsidRDefault="006E7FE6" w:rsidP="006E7FE6">
      <w:pPr>
        <w:rPr>
          <w:rFonts w:ascii="72" w:hAnsi="72" w:cs="72"/>
          <w:sz w:val="22"/>
          <w:szCs w:val="22"/>
        </w:rPr>
      </w:pPr>
      <w:r w:rsidRPr="00526539">
        <w:rPr>
          <w:rFonts w:ascii="72" w:hAnsi="72" w:cs="72"/>
          <w:sz w:val="22"/>
          <w:szCs w:val="22"/>
        </w:rPr>
        <w:t>1980</w:t>
      </w:r>
      <w:r w:rsidRPr="00526539">
        <w:rPr>
          <w:rFonts w:ascii="72" w:hAnsi="72" w:cs="72"/>
          <w:sz w:val="22"/>
          <w:szCs w:val="22"/>
        </w:rPr>
        <w:tab/>
        <w:t>DeWayne Perry</w:t>
      </w:r>
      <w:r w:rsidRPr="00526539">
        <w:rPr>
          <w:rFonts w:ascii="72" w:hAnsi="72" w:cs="72"/>
          <w:sz w:val="22"/>
          <w:szCs w:val="22"/>
        </w:rPr>
        <w:tab/>
      </w:r>
      <w:r w:rsidRPr="00526539">
        <w:rPr>
          <w:rFonts w:ascii="72" w:hAnsi="72" w:cs="72"/>
          <w:sz w:val="22"/>
          <w:szCs w:val="22"/>
        </w:rPr>
        <w:tab/>
        <w:t>Williamson</w:t>
      </w:r>
    </w:p>
    <w:p w14:paraId="6D2DE2D2" w14:textId="77777777" w:rsidR="006E7FE6" w:rsidRPr="00526539" w:rsidRDefault="006E7FE6" w:rsidP="006E7FE6">
      <w:pPr>
        <w:rPr>
          <w:rFonts w:ascii="72" w:hAnsi="72" w:cs="72"/>
          <w:sz w:val="22"/>
          <w:szCs w:val="22"/>
        </w:rPr>
      </w:pPr>
      <w:r w:rsidRPr="00526539">
        <w:rPr>
          <w:rFonts w:ascii="72" w:hAnsi="72" w:cs="72"/>
          <w:sz w:val="22"/>
          <w:szCs w:val="22"/>
        </w:rPr>
        <w:t>1980</w:t>
      </w:r>
      <w:r w:rsidRPr="00526539">
        <w:rPr>
          <w:rFonts w:ascii="72" w:hAnsi="72" w:cs="72"/>
          <w:sz w:val="22"/>
          <w:szCs w:val="22"/>
        </w:rPr>
        <w:tab/>
        <w:t>Dean Northcutt</w:t>
      </w:r>
      <w:r w:rsidRPr="00526539">
        <w:rPr>
          <w:rFonts w:ascii="72" w:hAnsi="72" w:cs="72"/>
          <w:sz w:val="22"/>
          <w:szCs w:val="22"/>
        </w:rPr>
        <w:tab/>
      </w:r>
      <w:r w:rsidRPr="00526539">
        <w:rPr>
          <w:rFonts w:ascii="72" w:hAnsi="72" w:cs="72"/>
          <w:sz w:val="22"/>
          <w:szCs w:val="22"/>
        </w:rPr>
        <w:tab/>
        <w:t>Rhea</w:t>
      </w:r>
    </w:p>
    <w:p w14:paraId="146374F9" w14:textId="77777777" w:rsidR="006E7FE6" w:rsidRPr="00526539" w:rsidRDefault="006E7FE6" w:rsidP="006E7FE6">
      <w:pPr>
        <w:rPr>
          <w:rFonts w:ascii="72" w:hAnsi="72" w:cs="72"/>
          <w:sz w:val="22"/>
          <w:szCs w:val="22"/>
        </w:rPr>
      </w:pPr>
      <w:r w:rsidRPr="00526539">
        <w:rPr>
          <w:rFonts w:ascii="72" w:hAnsi="72" w:cs="72"/>
          <w:sz w:val="22"/>
          <w:szCs w:val="22"/>
        </w:rPr>
        <w:t xml:space="preserve">1980 </w:t>
      </w:r>
      <w:r w:rsidRPr="00526539">
        <w:rPr>
          <w:rFonts w:ascii="72" w:hAnsi="72" w:cs="72"/>
          <w:sz w:val="22"/>
          <w:szCs w:val="22"/>
        </w:rPr>
        <w:tab/>
        <w:t>Ronald Johnson</w:t>
      </w:r>
      <w:r w:rsidRPr="00526539">
        <w:rPr>
          <w:rFonts w:ascii="72" w:hAnsi="72" w:cs="72"/>
          <w:sz w:val="22"/>
          <w:szCs w:val="22"/>
        </w:rPr>
        <w:tab/>
      </w:r>
      <w:r w:rsidRPr="00526539">
        <w:rPr>
          <w:rFonts w:ascii="72" w:hAnsi="72" w:cs="72"/>
          <w:sz w:val="22"/>
          <w:szCs w:val="22"/>
        </w:rPr>
        <w:tab/>
        <w:t>Overton</w:t>
      </w:r>
    </w:p>
    <w:p w14:paraId="468B3079" w14:textId="77777777" w:rsidR="006E7FE6" w:rsidRPr="00526539" w:rsidRDefault="006E7FE6" w:rsidP="006E7FE6">
      <w:pPr>
        <w:rPr>
          <w:rFonts w:ascii="72" w:hAnsi="72" w:cs="72"/>
          <w:sz w:val="22"/>
          <w:szCs w:val="22"/>
        </w:rPr>
      </w:pPr>
      <w:r w:rsidRPr="00526539">
        <w:rPr>
          <w:rFonts w:ascii="72" w:hAnsi="72" w:cs="72"/>
          <w:sz w:val="22"/>
          <w:szCs w:val="22"/>
        </w:rPr>
        <w:t>1980</w:t>
      </w:r>
      <w:r w:rsidRPr="00526539">
        <w:rPr>
          <w:rFonts w:ascii="72" w:hAnsi="72" w:cs="72"/>
          <w:sz w:val="22"/>
          <w:szCs w:val="22"/>
        </w:rPr>
        <w:tab/>
        <w:t>Stephen Sutton</w:t>
      </w:r>
      <w:r w:rsidRPr="00526539">
        <w:rPr>
          <w:rFonts w:ascii="72" w:hAnsi="72" w:cs="72"/>
          <w:sz w:val="22"/>
          <w:szCs w:val="22"/>
        </w:rPr>
        <w:tab/>
      </w:r>
      <w:r w:rsidRPr="00526539">
        <w:rPr>
          <w:rFonts w:ascii="72" w:hAnsi="72" w:cs="72"/>
          <w:sz w:val="22"/>
          <w:szCs w:val="22"/>
        </w:rPr>
        <w:tab/>
        <w:t>Washington</w:t>
      </w:r>
    </w:p>
    <w:p w14:paraId="64CF7EC0" w14:textId="77777777" w:rsidR="006E7FE6" w:rsidRPr="00526539" w:rsidRDefault="006E7FE6" w:rsidP="006E7FE6">
      <w:pPr>
        <w:rPr>
          <w:rFonts w:ascii="72" w:hAnsi="72" w:cs="72"/>
          <w:sz w:val="22"/>
          <w:szCs w:val="22"/>
        </w:rPr>
      </w:pPr>
      <w:r w:rsidRPr="00526539">
        <w:rPr>
          <w:rFonts w:ascii="72" w:hAnsi="72" w:cs="72"/>
          <w:sz w:val="22"/>
          <w:szCs w:val="22"/>
        </w:rPr>
        <w:t>1980</w:t>
      </w:r>
      <w:r w:rsidRPr="00526539">
        <w:rPr>
          <w:rFonts w:ascii="72" w:hAnsi="72" w:cs="72"/>
          <w:sz w:val="22"/>
          <w:szCs w:val="22"/>
        </w:rPr>
        <w:tab/>
        <w:t>Charles Farmer</w:t>
      </w:r>
      <w:r w:rsidRPr="00526539">
        <w:rPr>
          <w:rFonts w:ascii="72" w:hAnsi="72" w:cs="72"/>
          <w:sz w:val="22"/>
          <w:szCs w:val="22"/>
        </w:rPr>
        <w:tab/>
      </w:r>
      <w:r w:rsidRPr="00526539">
        <w:rPr>
          <w:rFonts w:ascii="72" w:hAnsi="72" w:cs="72"/>
          <w:sz w:val="22"/>
          <w:szCs w:val="22"/>
        </w:rPr>
        <w:tab/>
        <w:t xml:space="preserve">Ag Econ </w:t>
      </w:r>
    </w:p>
    <w:p w14:paraId="073E8211" w14:textId="77777777"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Stephen L. Officer</w:t>
      </w:r>
      <w:r w:rsidRPr="00526539">
        <w:rPr>
          <w:rFonts w:ascii="72" w:hAnsi="72" w:cs="72"/>
          <w:sz w:val="22"/>
          <w:szCs w:val="22"/>
        </w:rPr>
        <w:tab/>
      </w:r>
      <w:r w:rsidRPr="00526539">
        <w:rPr>
          <w:rFonts w:ascii="72" w:hAnsi="72" w:cs="72"/>
          <w:sz w:val="22"/>
          <w:szCs w:val="22"/>
        </w:rPr>
        <w:tab/>
        <w:t>Dekalb</w:t>
      </w:r>
    </w:p>
    <w:p w14:paraId="04107263" w14:textId="0C228D4C"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Rodney Davis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Johnson</w:t>
      </w:r>
    </w:p>
    <w:p w14:paraId="0600F9E3" w14:textId="77777777"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John F. Bradley</w:t>
      </w:r>
      <w:r w:rsidRPr="00526539">
        <w:rPr>
          <w:rFonts w:ascii="72" w:hAnsi="72" w:cs="72"/>
          <w:sz w:val="22"/>
          <w:szCs w:val="22"/>
        </w:rPr>
        <w:tab/>
      </w:r>
      <w:r w:rsidRPr="00526539">
        <w:rPr>
          <w:rFonts w:ascii="72" w:hAnsi="72" w:cs="72"/>
          <w:sz w:val="22"/>
          <w:szCs w:val="22"/>
        </w:rPr>
        <w:tab/>
        <w:t>Lake</w:t>
      </w:r>
    </w:p>
    <w:p w14:paraId="6E7F3C99" w14:textId="77777777"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Rusty Evans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Montgomery</w:t>
      </w:r>
    </w:p>
    <w:p w14:paraId="2244B032" w14:textId="77777777"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Emmit Rawls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Ag Econ </w:t>
      </w:r>
    </w:p>
    <w:p w14:paraId="40283652" w14:textId="77777777" w:rsidR="006E7FE6" w:rsidRPr="00526539" w:rsidRDefault="006E7FE6" w:rsidP="006E7FE6">
      <w:pPr>
        <w:rPr>
          <w:rFonts w:ascii="72" w:hAnsi="72" w:cs="72"/>
          <w:sz w:val="22"/>
          <w:szCs w:val="22"/>
        </w:rPr>
      </w:pPr>
      <w:r w:rsidRPr="00526539">
        <w:rPr>
          <w:rFonts w:ascii="72" w:hAnsi="72" w:cs="72"/>
          <w:sz w:val="22"/>
          <w:szCs w:val="22"/>
        </w:rPr>
        <w:t>1981</w:t>
      </w:r>
      <w:r w:rsidRPr="00526539">
        <w:rPr>
          <w:rFonts w:ascii="72" w:hAnsi="72" w:cs="72"/>
          <w:sz w:val="22"/>
          <w:szCs w:val="22"/>
        </w:rPr>
        <w:tab/>
        <w:t>Larry Moorehead</w:t>
      </w:r>
      <w:r w:rsidRPr="00526539">
        <w:rPr>
          <w:rFonts w:ascii="72" w:hAnsi="72" w:cs="72"/>
          <w:sz w:val="22"/>
          <w:szCs w:val="22"/>
        </w:rPr>
        <w:tab/>
      </w:r>
      <w:r w:rsidRPr="00526539">
        <w:rPr>
          <w:rFonts w:ascii="72" w:hAnsi="72" w:cs="72"/>
          <w:sz w:val="22"/>
          <w:szCs w:val="22"/>
        </w:rPr>
        <w:tab/>
        <w:t>Moore</w:t>
      </w:r>
    </w:p>
    <w:p w14:paraId="61B8BE8E" w14:textId="77777777"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Phillip Smith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Gibson</w:t>
      </w:r>
    </w:p>
    <w:p w14:paraId="07733477" w14:textId="77777777"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Ken Burress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Wayne</w:t>
      </w:r>
    </w:p>
    <w:p w14:paraId="69B07BC4" w14:textId="77777777"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Dale Beaty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Warren</w:t>
      </w:r>
    </w:p>
    <w:p w14:paraId="3288F36F" w14:textId="24934838"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 xml:space="preserve">Kelly </w:t>
      </w:r>
      <w:proofErr w:type="spellStart"/>
      <w:r w:rsidRPr="00526539">
        <w:rPr>
          <w:rFonts w:ascii="72" w:hAnsi="72" w:cs="72"/>
          <w:sz w:val="22"/>
          <w:szCs w:val="22"/>
        </w:rPr>
        <w:t>Amonett</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Morgan</w:t>
      </w:r>
    </w:p>
    <w:p w14:paraId="4AEFAC03" w14:textId="77777777"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Tom Peters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Carter</w:t>
      </w:r>
    </w:p>
    <w:p w14:paraId="67A6BBE4" w14:textId="77777777" w:rsidR="006E7FE6" w:rsidRPr="00526539" w:rsidRDefault="006E7FE6" w:rsidP="006E7FE6">
      <w:pPr>
        <w:rPr>
          <w:rFonts w:ascii="72" w:hAnsi="72" w:cs="72"/>
          <w:sz w:val="22"/>
          <w:szCs w:val="22"/>
        </w:rPr>
      </w:pPr>
      <w:r w:rsidRPr="00526539">
        <w:rPr>
          <w:rFonts w:ascii="72" w:hAnsi="72" w:cs="72"/>
          <w:sz w:val="22"/>
          <w:szCs w:val="22"/>
        </w:rPr>
        <w:t>1982</w:t>
      </w:r>
      <w:r w:rsidRPr="00526539">
        <w:rPr>
          <w:rFonts w:ascii="72" w:hAnsi="72" w:cs="72"/>
          <w:sz w:val="22"/>
          <w:szCs w:val="22"/>
        </w:rPr>
        <w:tab/>
        <w:t>John Jared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Plant &amp; Soil Science</w:t>
      </w:r>
    </w:p>
    <w:p w14:paraId="0282FAA4" w14:textId="77777777"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Marcus A. Halcomb</w:t>
      </w:r>
      <w:r w:rsidRPr="00526539">
        <w:rPr>
          <w:rFonts w:ascii="72" w:hAnsi="72" w:cs="72"/>
          <w:sz w:val="22"/>
          <w:szCs w:val="22"/>
        </w:rPr>
        <w:tab/>
      </w:r>
      <w:r w:rsidRPr="00526539">
        <w:rPr>
          <w:rFonts w:ascii="72" w:hAnsi="72" w:cs="72"/>
          <w:sz w:val="22"/>
          <w:szCs w:val="22"/>
        </w:rPr>
        <w:tab/>
        <w:t>Shelby</w:t>
      </w:r>
    </w:p>
    <w:p w14:paraId="75D60CC3" w14:textId="77777777"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Robert G. Ary, Jr.</w:t>
      </w:r>
      <w:r w:rsidRPr="00526539">
        <w:rPr>
          <w:rFonts w:ascii="72" w:hAnsi="72" w:cs="72"/>
          <w:sz w:val="22"/>
          <w:szCs w:val="22"/>
        </w:rPr>
        <w:tab/>
      </w:r>
      <w:r w:rsidRPr="00526539">
        <w:rPr>
          <w:rFonts w:ascii="72" w:hAnsi="72" w:cs="72"/>
          <w:sz w:val="22"/>
          <w:szCs w:val="22"/>
        </w:rPr>
        <w:tab/>
        <w:t>Robertson</w:t>
      </w:r>
    </w:p>
    <w:p w14:paraId="2FB494F9" w14:textId="77777777"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John Smith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Van Buren</w:t>
      </w:r>
    </w:p>
    <w:p w14:paraId="3DC3CFE0" w14:textId="41465B3E"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Mark L. Beeler</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Trousdale</w:t>
      </w:r>
    </w:p>
    <w:p w14:paraId="1C0A9FCA" w14:textId="77777777"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Joseph Hall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Anderson</w:t>
      </w:r>
    </w:p>
    <w:p w14:paraId="5EA0D2EF" w14:textId="77777777" w:rsidR="006E7FE6" w:rsidRPr="00526539" w:rsidRDefault="006E7FE6" w:rsidP="006E7FE6">
      <w:pPr>
        <w:rPr>
          <w:rFonts w:ascii="72" w:hAnsi="72" w:cs="72"/>
          <w:sz w:val="22"/>
          <w:szCs w:val="22"/>
        </w:rPr>
      </w:pPr>
      <w:r w:rsidRPr="00526539">
        <w:rPr>
          <w:rFonts w:ascii="72" w:hAnsi="72" w:cs="72"/>
          <w:sz w:val="22"/>
          <w:szCs w:val="22"/>
        </w:rPr>
        <w:t>1983</w:t>
      </w:r>
      <w:r w:rsidRPr="00526539">
        <w:rPr>
          <w:rFonts w:ascii="72" w:hAnsi="72" w:cs="72"/>
          <w:sz w:val="22"/>
          <w:szCs w:val="22"/>
        </w:rPr>
        <w:tab/>
        <w:t>David Lockwood</w:t>
      </w:r>
      <w:r w:rsidRPr="00526539">
        <w:rPr>
          <w:rFonts w:ascii="72" w:hAnsi="72" w:cs="72"/>
          <w:sz w:val="22"/>
          <w:szCs w:val="22"/>
        </w:rPr>
        <w:tab/>
      </w:r>
      <w:r w:rsidRPr="00526539">
        <w:rPr>
          <w:rFonts w:ascii="72" w:hAnsi="72" w:cs="72"/>
          <w:sz w:val="22"/>
          <w:szCs w:val="22"/>
        </w:rPr>
        <w:tab/>
        <w:t>Plant &amp; Soil Science</w:t>
      </w:r>
    </w:p>
    <w:p w14:paraId="5AC910C3" w14:textId="77777777"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Jimmy Lumpkin</w:t>
      </w:r>
      <w:r w:rsidRPr="00526539">
        <w:rPr>
          <w:rFonts w:ascii="72" w:hAnsi="72" w:cs="72"/>
          <w:sz w:val="22"/>
          <w:szCs w:val="22"/>
        </w:rPr>
        <w:tab/>
      </w:r>
      <w:r w:rsidRPr="00526539">
        <w:rPr>
          <w:rFonts w:ascii="72" w:hAnsi="72" w:cs="72"/>
          <w:sz w:val="22"/>
          <w:szCs w:val="22"/>
        </w:rPr>
        <w:tab/>
        <w:t>Benton</w:t>
      </w:r>
    </w:p>
    <w:p w14:paraId="6E94DEEE" w14:textId="7680B545"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James Johnson</w:t>
      </w:r>
      <w:r w:rsidRPr="00526539">
        <w:rPr>
          <w:rFonts w:ascii="72" w:hAnsi="72" w:cs="72"/>
          <w:sz w:val="22"/>
          <w:szCs w:val="22"/>
        </w:rPr>
        <w:tab/>
      </w:r>
      <w:r w:rsidRPr="00526539">
        <w:rPr>
          <w:rFonts w:ascii="72" w:hAnsi="72" w:cs="72"/>
          <w:sz w:val="22"/>
          <w:szCs w:val="22"/>
        </w:rPr>
        <w:tab/>
        <w:t>Davidson</w:t>
      </w:r>
    </w:p>
    <w:p w14:paraId="60394559" w14:textId="77777777"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James Giffin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Polk</w:t>
      </w:r>
    </w:p>
    <w:p w14:paraId="10264EF6" w14:textId="77777777"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Scott Chadwell</w:t>
      </w:r>
      <w:r w:rsidRPr="00526539">
        <w:rPr>
          <w:rFonts w:ascii="72" w:hAnsi="72" w:cs="72"/>
          <w:sz w:val="22"/>
          <w:szCs w:val="22"/>
        </w:rPr>
        <w:tab/>
      </w:r>
      <w:r w:rsidRPr="00526539">
        <w:rPr>
          <w:rFonts w:ascii="72" w:hAnsi="72" w:cs="72"/>
          <w:sz w:val="22"/>
          <w:szCs w:val="22"/>
        </w:rPr>
        <w:tab/>
        <w:t>Putnam</w:t>
      </w:r>
    </w:p>
    <w:p w14:paraId="28AFEEDD" w14:textId="77777777"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Michael Heiskell</w:t>
      </w:r>
      <w:r w:rsidRPr="00526539">
        <w:rPr>
          <w:rFonts w:ascii="72" w:hAnsi="72" w:cs="72"/>
          <w:sz w:val="22"/>
          <w:szCs w:val="22"/>
        </w:rPr>
        <w:tab/>
      </w:r>
      <w:r w:rsidRPr="00526539">
        <w:rPr>
          <w:rFonts w:ascii="72" w:hAnsi="72" w:cs="72"/>
          <w:sz w:val="22"/>
          <w:szCs w:val="22"/>
        </w:rPr>
        <w:tab/>
        <w:t>Claiborne</w:t>
      </w:r>
    </w:p>
    <w:p w14:paraId="006B504F" w14:textId="43273DA1" w:rsidR="006E7FE6" w:rsidRPr="00526539" w:rsidRDefault="006E7FE6" w:rsidP="006E7FE6">
      <w:pPr>
        <w:rPr>
          <w:rFonts w:ascii="72" w:hAnsi="72" w:cs="72"/>
          <w:sz w:val="22"/>
          <w:szCs w:val="22"/>
        </w:rPr>
      </w:pPr>
      <w:r w:rsidRPr="00526539">
        <w:rPr>
          <w:rFonts w:ascii="72" w:hAnsi="72" w:cs="72"/>
          <w:sz w:val="22"/>
          <w:szCs w:val="22"/>
        </w:rPr>
        <w:t>1984</w:t>
      </w:r>
      <w:r w:rsidRPr="00526539">
        <w:rPr>
          <w:rFonts w:ascii="72" w:hAnsi="72" w:cs="72"/>
          <w:sz w:val="22"/>
          <w:szCs w:val="22"/>
        </w:rPr>
        <w:tab/>
        <w:t>Robert Grimes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Communications</w:t>
      </w:r>
    </w:p>
    <w:p w14:paraId="2FF486C5"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Jerry Parker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Lauderdale</w:t>
      </w:r>
    </w:p>
    <w:p w14:paraId="52E30384"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John Campbell</w:t>
      </w:r>
      <w:r w:rsidRPr="00526539">
        <w:rPr>
          <w:rFonts w:ascii="72" w:hAnsi="72" w:cs="72"/>
          <w:sz w:val="22"/>
          <w:szCs w:val="22"/>
        </w:rPr>
        <w:tab/>
      </w:r>
      <w:r w:rsidRPr="00526539">
        <w:rPr>
          <w:rFonts w:ascii="72" w:hAnsi="72" w:cs="72"/>
          <w:sz w:val="22"/>
          <w:szCs w:val="22"/>
        </w:rPr>
        <w:tab/>
        <w:t>Marshall</w:t>
      </w:r>
    </w:p>
    <w:p w14:paraId="6A0ABD06"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Ed Burns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Rhea</w:t>
      </w:r>
    </w:p>
    <w:p w14:paraId="39027E13"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Steve Walker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Macon</w:t>
      </w:r>
    </w:p>
    <w:p w14:paraId="2FAB7226"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Stephen J. Hale</w:t>
      </w:r>
      <w:r w:rsidRPr="00526539">
        <w:rPr>
          <w:rFonts w:ascii="72" w:hAnsi="72" w:cs="72"/>
          <w:sz w:val="22"/>
          <w:szCs w:val="22"/>
        </w:rPr>
        <w:tab/>
      </w:r>
      <w:r w:rsidRPr="00526539">
        <w:rPr>
          <w:rFonts w:ascii="72" w:hAnsi="72" w:cs="72"/>
          <w:sz w:val="22"/>
          <w:szCs w:val="22"/>
        </w:rPr>
        <w:tab/>
        <w:t>Greene</w:t>
      </w:r>
    </w:p>
    <w:p w14:paraId="5F46EE13" w14:textId="77777777" w:rsidR="005B4D20" w:rsidRPr="00526539" w:rsidRDefault="005B4D20" w:rsidP="005B4D20">
      <w:pPr>
        <w:rPr>
          <w:rFonts w:ascii="72" w:hAnsi="72" w:cs="72"/>
          <w:sz w:val="22"/>
          <w:szCs w:val="22"/>
        </w:rPr>
      </w:pPr>
      <w:r w:rsidRPr="00526539">
        <w:rPr>
          <w:rFonts w:ascii="72" w:hAnsi="72" w:cs="72"/>
          <w:sz w:val="22"/>
          <w:szCs w:val="22"/>
        </w:rPr>
        <w:t>1985</w:t>
      </w:r>
      <w:r w:rsidRPr="00526539">
        <w:rPr>
          <w:rFonts w:ascii="72" w:hAnsi="72" w:cs="72"/>
          <w:sz w:val="22"/>
          <w:szCs w:val="22"/>
        </w:rPr>
        <w:tab/>
        <w:t>Ruth Henderson</w:t>
      </w:r>
      <w:r w:rsidRPr="00526539">
        <w:rPr>
          <w:rFonts w:ascii="72" w:hAnsi="72" w:cs="72"/>
          <w:sz w:val="22"/>
          <w:szCs w:val="22"/>
        </w:rPr>
        <w:tab/>
      </w:r>
      <w:r w:rsidRPr="00526539">
        <w:rPr>
          <w:rFonts w:ascii="72" w:hAnsi="72" w:cs="72"/>
          <w:sz w:val="22"/>
          <w:szCs w:val="22"/>
        </w:rPr>
        <w:tab/>
        <w:t>State 4-H Office</w:t>
      </w:r>
    </w:p>
    <w:p w14:paraId="3F2839AD" w14:textId="77777777" w:rsidR="005B4D20" w:rsidRPr="00526539" w:rsidRDefault="005B4D20" w:rsidP="005B4D20">
      <w:pPr>
        <w:rPr>
          <w:rFonts w:ascii="72" w:hAnsi="72" w:cs="72"/>
          <w:sz w:val="22"/>
          <w:szCs w:val="22"/>
        </w:rPr>
      </w:pPr>
      <w:r w:rsidRPr="00526539">
        <w:rPr>
          <w:rFonts w:ascii="72" w:hAnsi="72" w:cs="72"/>
          <w:sz w:val="22"/>
          <w:szCs w:val="22"/>
        </w:rPr>
        <w:t>1986</w:t>
      </w:r>
      <w:r w:rsidRPr="00526539">
        <w:rPr>
          <w:rFonts w:ascii="72" w:hAnsi="72" w:cs="72"/>
          <w:sz w:val="22"/>
          <w:szCs w:val="22"/>
        </w:rPr>
        <w:tab/>
        <w:t>Robert J. Montgomery</w:t>
      </w:r>
      <w:r w:rsidRPr="00526539">
        <w:rPr>
          <w:rFonts w:ascii="72" w:hAnsi="72" w:cs="72"/>
          <w:sz w:val="22"/>
          <w:szCs w:val="22"/>
        </w:rPr>
        <w:tab/>
        <w:t>Obion</w:t>
      </w:r>
    </w:p>
    <w:p w14:paraId="05397579" w14:textId="77777777" w:rsidR="005B4D20" w:rsidRPr="00526539" w:rsidRDefault="005B4D20" w:rsidP="005B4D20">
      <w:pPr>
        <w:rPr>
          <w:rFonts w:ascii="72" w:hAnsi="72" w:cs="72"/>
          <w:sz w:val="22"/>
          <w:szCs w:val="22"/>
        </w:rPr>
      </w:pPr>
      <w:r w:rsidRPr="00526539">
        <w:rPr>
          <w:rFonts w:ascii="72" w:hAnsi="72" w:cs="72"/>
          <w:sz w:val="22"/>
          <w:szCs w:val="22"/>
        </w:rPr>
        <w:lastRenderedPageBreak/>
        <w:t>1986</w:t>
      </w:r>
      <w:r w:rsidRPr="00526539">
        <w:rPr>
          <w:rFonts w:ascii="72" w:hAnsi="72" w:cs="72"/>
          <w:sz w:val="22"/>
          <w:szCs w:val="22"/>
        </w:rPr>
        <w:tab/>
        <w:t>Michael E. Smith</w:t>
      </w:r>
      <w:r w:rsidRPr="00526539">
        <w:rPr>
          <w:rFonts w:ascii="72" w:hAnsi="72" w:cs="72"/>
          <w:sz w:val="22"/>
          <w:szCs w:val="22"/>
        </w:rPr>
        <w:tab/>
      </w:r>
      <w:r w:rsidRPr="00526539">
        <w:rPr>
          <w:rFonts w:ascii="72" w:hAnsi="72" w:cs="72"/>
          <w:sz w:val="22"/>
          <w:szCs w:val="22"/>
        </w:rPr>
        <w:tab/>
        <w:t>Williamson</w:t>
      </w:r>
    </w:p>
    <w:p w14:paraId="085C4B59" w14:textId="77777777" w:rsidR="005B4D20" w:rsidRPr="00526539" w:rsidRDefault="005B4D20" w:rsidP="005B4D20">
      <w:pPr>
        <w:rPr>
          <w:rFonts w:ascii="72" w:hAnsi="72" w:cs="72"/>
          <w:sz w:val="22"/>
          <w:szCs w:val="22"/>
        </w:rPr>
      </w:pPr>
      <w:r w:rsidRPr="00526539">
        <w:rPr>
          <w:rFonts w:ascii="72" w:hAnsi="72" w:cs="72"/>
          <w:sz w:val="22"/>
          <w:szCs w:val="22"/>
        </w:rPr>
        <w:t>1986</w:t>
      </w:r>
      <w:r w:rsidRPr="00526539">
        <w:rPr>
          <w:rFonts w:ascii="72" w:hAnsi="72" w:cs="72"/>
          <w:sz w:val="22"/>
          <w:szCs w:val="22"/>
        </w:rPr>
        <w:tab/>
        <w:t>Kim David Frady</w:t>
      </w:r>
      <w:r w:rsidRPr="00526539">
        <w:rPr>
          <w:rFonts w:ascii="72" w:hAnsi="72" w:cs="72"/>
          <w:sz w:val="22"/>
          <w:szCs w:val="22"/>
        </w:rPr>
        <w:tab/>
      </w:r>
      <w:r w:rsidRPr="00526539">
        <w:rPr>
          <w:rFonts w:ascii="72" w:hAnsi="72" w:cs="72"/>
          <w:sz w:val="22"/>
          <w:szCs w:val="22"/>
        </w:rPr>
        <w:tab/>
        <w:t>Bradley</w:t>
      </w:r>
    </w:p>
    <w:p w14:paraId="57C34523" w14:textId="77777777" w:rsidR="005B4D20" w:rsidRPr="00526539" w:rsidRDefault="005B4D20" w:rsidP="005B4D20">
      <w:pPr>
        <w:rPr>
          <w:rFonts w:ascii="72" w:hAnsi="72" w:cs="72"/>
          <w:sz w:val="22"/>
          <w:szCs w:val="22"/>
        </w:rPr>
      </w:pPr>
      <w:r w:rsidRPr="00526539">
        <w:rPr>
          <w:rFonts w:ascii="72" w:hAnsi="72" w:cs="72"/>
          <w:sz w:val="22"/>
          <w:szCs w:val="22"/>
        </w:rPr>
        <w:t>1986</w:t>
      </w:r>
      <w:r w:rsidRPr="00526539">
        <w:rPr>
          <w:rFonts w:ascii="72" w:hAnsi="72" w:cs="72"/>
          <w:sz w:val="22"/>
          <w:szCs w:val="22"/>
        </w:rPr>
        <w:tab/>
        <w:t>John J. Goddard</w:t>
      </w:r>
      <w:r w:rsidRPr="00526539">
        <w:rPr>
          <w:rFonts w:ascii="72" w:hAnsi="72" w:cs="72"/>
          <w:sz w:val="22"/>
          <w:szCs w:val="22"/>
        </w:rPr>
        <w:tab/>
      </w:r>
      <w:r w:rsidRPr="00526539">
        <w:rPr>
          <w:rFonts w:ascii="72" w:hAnsi="72" w:cs="72"/>
          <w:sz w:val="22"/>
          <w:szCs w:val="22"/>
        </w:rPr>
        <w:tab/>
        <w:t>Hawkins</w:t>
      </w:r>
    </w:p>
    <w:p w14:paraId="79402534" w14:textId="77777777" w:rsidR="005B4D20" w:rsidRPr="00526539" w:rsidRDefault="005B4D20" w:rsidP="005B4D20">
      <w:pPr>
        <w:rPr>
          <w:rFonts w:ascii="72" w:hAnsi="72" w:cs="72"/>
          <w:sz w:val="22"/>
          <w:szCs w:val="22"/>
        </w:rPr>
      </w:pPr>
      <w:r w:rsidRPr="00526539">
        <w:rPr>
          <w:rFonts w:ascii="72" w:hAnsi="72" w:cs="72"/>
          <w:sz w:val="22"/>
          <w:szCs w:val="22"/>
        </w:rPr>
        <w:t>1986</w:t>
      </w:r>
      <w:r w:rsidRPr="00526539">
        <w:rPr>
          <w:rFonts w:ascii="72" w:hAnsi="72" w:cs="72"/>
          <w:sz w:val="22"/>
          <w:szCs w:val="22"/>
        </w:rPr>
        <w:tab/>
        <w:t>George M. Kilgore</w:t>
      </w:r>
      <w:r w:rsidRPr="00526539">
        <w:rPr>
          <w:rFonts w:ascii="72" w:hAnsi="72" w:cs="72"/>
          <w:sz w:val="22"/>
          <w:szCs w:val="22"/>
        </w:rPr>
        <w:tab/>
      </w:r>
      <w:r w:rsidRPr="00526539">
        <w:rPr>
          <w:rFonts w:ascii="72" w:hAnsi="72" w:cs="72"/>
          <w:sz w:val="22"/>
          <w:szCs w:val="22"/>
        </w:rPr>
        <w:tab/>
        <w:t>Fentress</w:t>
      </w:r>
    </w:p>
    <w:p w14:paraId="2CE045C3" w14:textId="77777777" w:rsidR="005B4D20" w:rsidRPr="00526539" w:rsidRDefault="005B4D20" w:rsidP="005B4D20">
      <w:pPr>
        <w:rPr>
          <w:rFonts w:ascii="72" w:hAnsi="72" w:cs="72"/>
          <w:sz w:val="22"/>
          <w:szCs w:val="22"/>
        </w:rPr>
      </w:pPr>
      <w:r w:rsidRPr="00526539">
        <w:rPr>
          <w:rFonts w:ascii="72" w:hAnsi="72" w:cs="72"/>
          <w:sz w:val="22"/>
          <w:szCs w:val="22"/>
        </w:rPr>
        <w:t>1986</w:t>
      </w:r>
      <w:r w:rsidRPr="00526539">
        <w:rPr>
          <w:rFonts w:ascii="72" w:hAnsi="72" w:cs="72"/>
          <w:sz w:val="22"/>
          <w:szCs w:val="22"/>
        </w:rPr>
        <w:tab/>
        <w:t>George M. Hopper</w:t>
      </w:r>
      <w:r w:rsidRPr="00526539">
        <w:rPr>
          <w:rFonts w:ascii="72" w:hAnsi="72" w:cs="72"/>
          <w:sz w:val="22"/>
          <w:szCs w:val="22"/>
        </w:rPr>
        <w:tab/>
      </w:r>
      <w:r w:rsidRPr="00526539">
        <w:rPr>
          <w:rFonts w:ascii="72" w:hAnsi="72" w:cs="72"/>
          <w:sz w:val="22"/>
          <w:szCs w:val="22"/>
        </w:rPr>
        <w:tab/>
        <w:t>Forestry, Wildlife, Fisheries</w:t>
      </w:r>
    </w:p>
    <w:p w14:paraId="32E105B5"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Richard Powell</w:t>
      </w:r>
      <w:r w:rsidRPr="00526539">
        <w:rPr>
          <w:rFonts w:ascii="72" w:hAnsi="72" w:cs="72"/>
          <w:sz w:val="22"/>
          <w:szCs w:val="22"/>
        </w:rPr>
        <w:tab/>
      </w:r>
      <w:r w:rsidRPr="00526539">
        <w:rPr>
          <w:rFonts w:ascii="72" w:hAnsi="72" w:cs="72"/>
          <w:sz w:val="22"/>
          <w:szCs w:val="22"/>
        </w:rPr>
        <w:tab/>
        <w:t>Shelby</w:t>
      </w:r>
    </w:p>
    <w:p w14:paraId="7DA4CF9C"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Ricky Skillington</w:t>
      </w:r>
      <w:r w:rsidRPr="00526539">
        <w:rPr>
          <w:rFonts w:ascii="72" w:hAnsi="72" w:cs="72"/>
          <w:sz w:val="22"/>
          <w:szCs w:val="22"/>
        </w:rPr>
        <w:tab/>
      </w:r>
      <w:r w:rsidRPr="00526539">
        <w:rPr>
          <w:rFonts w:ascii="72" w:hAnsi="72" w:cs="72"/>
          <w:sz w:val="22"/>
          <w:szCs w:val="22"/>
        </w:rPr>
        <w:tab/>
        <w:t>Lawrence</w:t>
      </w:r>
    </w:p>
    <w:p w14:paraId="36BD923A"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David Hill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Warren</w:t>
      </w:r>
    </w:p>
    <w:p w14:paraId="219F8CF8"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Cynthia McCall</w:t>
      </w:r>
      <w:r w:rsidRPr="00526539">
        <w:rPr>
          <w:rFonts w:ascii="72" w:hAnsi="72" w:cs="72"/>
          <w:sz w:val="22"/>
          <w:szCs w:val="22"/>
        </w:rPr>
        <w:tab/>
      </w:r>
      <w:r w:rsidRPr="00526539">
        <w:rPr>
          <w:rFonts w:ascii="72" w:hAnsi="72" w:cs="72"/>
          <w:sz w:val="22"/>
          <w:szCs w:val="22"/>
        </w:rPr>
        <w:tab/>
        <w:t>Smith</w:t>
      </w:r>
    </w:p>
    <w:p w14:paraId="00EFCE07"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Howard Still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Hawkins</w:t>
      </w:r>
    </w:p>
    <w:p w14:paraId="0ABFA469" w14:textId="77777777" w:rsidR="005B4D20" w:rsidRPr="00526539" w:rsidRDefault="005B4D20" w:rsidP="005B4D20">
      <w:pPr>
        <w:rPr>
          <w:rFonts w:ascii="72" w:hAnsi="72" w:cs="72"/>
          <w:sz w:val="22"/>
          <w:szCs w:val="22"/>
        </w:rPr>
      </w:pPr>
      <w:r w:rsidRPr="00526539">
        <w:rPr>
          <w:rFonts w:ascii="72" w:hAnsi="72" w:cs="72"/>
          <w:sz w:val="22"/>
          <w:szCs w:val="22"/>
        </w:rPr>
        <w:t>1987</w:t>
      </w:r>
      <w:r w:rsidRPr="00526539">
        <w:rPr>
          <w:rFonts w:ascii="72" w:hAnsi="72" w:cs="72"/>
          <w:sz w:val="22"/>
          <w:szCs w:val="22"/>
        </w:rPr>
        <w:tab/>
        <w:t>David Hunter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Ag Econ &amp; Res Dev</w:t>
      </w:r>
    </w:p>
    <w:p w14:paraId="7512F6A8" w14:textId="77777777"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Ron Blair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Henderson</w:t>
      </w:r>
    </w:p>
    <w:p w14:paraId="738D7E4E" w14:textId="537416BD"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Richard Ritter</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Perry</w:t>
      </w:r>
    </w:p>
    <w:p w14:paraId="163374E5" w14:textId="77777777"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Dallas Manning</w:t>
      </w:r>
      <w:r w:rsidRPr="00526539">
        <w:rPr>
          <w:rFonts w:ascii="72" w:hAnsi="72" w:cs="72"/>
          <w:sz w:val="22"/>
          <w:szCs w:val="22"/>
        </w:rPr>
        <w:tab/>
      </w:r>
      <w:r w:rsidRPr="00526539">
        <w:rPr>
          <w:rFonts w:ascii="72" w:hAnsi="72" w:cs="72"/>
          <w:sz w:val="22"/>
          <w:szCs w:val="22"/>
        </w:rPr>
        <w:tab/>
        <w:t>District III</w:t>
      </w:r>
    </w:p>
    <w:p w14:paraId="4F1820B9" w14:textId="279934EB"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Ronald Rogers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DeKalb</w:t>
      </w:r>
    </w:p>
    <w:p w14:paraId="6BAC4780" w14:textId="77777777"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Ralph Lovely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Blount</w:t>
      </w:r>
    </w:p>
    <w:p w14:paraId="4B3FE1BA" w14:textId="77777777" w:rsidR="005B4D20" w:rsidRPr="00526539" w:rsidRDefault="005B4D20" w:rsidP="005B4D20">
      <w:pPr>
        <w:rPr>
          <w:rFonts w:ascii="72" w:hAnsi="72" w:cs="72"/>
          <w:sz w:val="22"/>
          <w:szCs w:val="22"/>
        </w:rPr>
      </w:pPr>
      <w:r w:rsidRPr="00526539">
        <w:rPr>
          <w:rFonts w:ascii="72" w:hAnsi="72" w:cs="72"/>
          <w:sz w:val="22"/>
          <w:szCs w:val="22"/>
        </w:rPr>
        <w:t>1988</w:t>
      </w:r>
      <w:r w:rsidRPr="00526539">
        <w:rPr>
          <w:rFonts w:ascii="72" w:hAnsi="72" w:cs="72"/>
          <w:sz w:val="22"/>
          <w:szCs w:val="22"/>
        </w:rPr>
        <w:tab/>
        <w:t>Curtis Melton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Food Tech</w:t>
      </w:r>
    </w:p>
    <w:p w14:paraId="6CC36985" w14:textId="77777777" w:rsidR="005B4D20" w:rsidRPr="00526539" w:rsidRDefault="005B4D20" w:rsidP="005B4D20">
      <w:pPr>
        <w:rPr>
          <w:rFonts w:ascii="72" w:hAnsi="72" w:cs="72"/>
          <w:sz w:val="22"/>
          <w:szCs w:val="22"/>
        </w:rPr>
      </w:pPr>
      <w:r w:rsidRPr="00526539">
        <w:rPr>
          <w:rFonts w:ascii="72" w:hAnsi="72" w:cs="72"/>
          <w:sz w:val="22"/>
          <w:szCs w:val="22"/>
        </w:rPr>
        <w:t>1989</w:t>
      </w:r>
      <w:r w:rsidRPr="00526539">
        <w:rPr>
          <w:rFonts w:ascii="72" w:hAnsi="72" w:cs="72"/>
          <w:sz w:val="22"/>
          <w:szCs w:val="22"/>
        </w:rPr>
        <w:tab/>
        <w:t>Jame Yanes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Ent &amp; Plant Pathology</w:t>
      </w:r>
    </w:p>
    <w:p w14:paraId="1FB40210" w14:textId="77777777" w:rsidR="005B4D20" w:rsidRPr="00526539" w:rsidRDefault="005B4D20" w:rsidP="005B4D20">
      <w:pPr>
        <w:rPr>
          <w:rFonts w:ascii="72" w:hAnsi="72" w:cs="72"/>
          <w:sz w:val="22"/>
          <w:szCs w:val="22"/>
        </w:rPr>
      </w:pPr>
      <w:r w:rsidRPr="00526539">
        <w:rPr>
          <w:rFonts w:ascii="72" w:hAnsi="72" w:cs="72"/>
          <w:sz w:val="22"/>
          <w:szCs w:val="22"/>
        </w:rPr>
        <w:t>1989</w:t>
      </w:r>
      <w:r w:rsidRPr="00526539">
        <w:rPr>
          <w:rFonts w:ascii="72" w:hAnsi="72" w:cs="72"/>
          <w:sz w:val="22"/>
          <w:szCs w:val="22"/>
        </w:rPr>
        <w:tab/>
        <w:t>Troy Dugger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Hickman</w:t>
      </w:r>
    </w:p>
    <w:p w14:paraId="57BFE545" w14:textId="77777777" w:rsidR="005B4D20" w:rsidRPr="00526539" w:rsidRDefault="005B4D20" w:rsidP="005B4D20">
      <w:pPr>
        <w:rPr>
          <w:rFonts w:ascii="72" w:hAnsi="72" w:cs="72"/>
          <w:sz w:val="22"/>
          <w:szCs w:val="22"/>
        </w:rPr>
      </w:pPr>
      <w:r w:rsidRPr="00526539">
        <w:rPr>
          <w:rFonts w:ascii="72" w:hAnsi="72" w:cs="72"/>
          <w:sz w:val="22"/>
          <w:szCs w:val="22"/>
        </w:rPr>
        <w:t>1989</w:t>
      </w:r>
      <w:r w:rsidRPr="00526539">
        <w:rPr>
          <w:rFonts w:ascii="72" w:hAnsi="72" w:cs="72"/>
          <w:sz w:val="22"/>
          <w:szCs w:val="22"/>
        </w:rPr>
        <w:tab/>
        <w:t>Herb Byrd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McMinn</w:t>
      </w:r>
    </w:p>
    <w:p w14:paraId="77CB7083" w14:textId="3B8FD032" w:rsidR="005B4D20" w:rsidRPr="00526539" w:rsidRDefault="005B4D20" w:rsidP="005B4D20">
      <w:pPr>
        <w:rPr>
          <w:rFonts w:ascii="72" w:hAnsi="72" w:cs="72"/>
          <w:sz w:val="22"/>
          <w:szCs w:val="22"/>
        </w:rPr>
      </w:pPr>
      <w:r w:rsidRPr="00526539">
        <w:rPr>
          <w:rFonts w:ascii="72" w:hAnsi="72" w:cs="72"/>
          <w:sz w:val="22"/>
          <w:szCs w:val="22"/>
        </w:rPr>
        <w:t>1989</w:t>
      </w:r>
      <w:r w:rsidRPr="00526539">
        <w:rPr>
          <w:rFonts w:ascii="72" w:hAnsi="72" w:cs="72"/>
          <w:sz w:val="22"/>
          <w:szCs w:val="22"/>
        </w:rPr>
        <w:tab/>
        <w:t xml:space="preserve">Randall </w:t>
      </w:r>
      <w:proofErr w:type="spellStart"/>
      <w:r w:rsidRPr="00526539">
        <w:rPr>
          <w:rFonts w:ascii="72" w:hAnsi="72" w:cs="72"/>
          <w:sz w:val="22"/>
          <w:szCs w:val="22"/>
        </w:rPr>
        <w:t>Kimes</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Clay</w:t>
      </w:r>
    </w:p>
    <w:p w14:paraId="52A859BC" w14:textId="77777777" w:rsidR="005B4D20" w:rsidRPr="00526539" w:rsidRDefault="005B4D20" w:rsidP="005B4D20">
      <w:pPr>
        <w:rPr>
          <w:rFonts w:ascii="72" w:hAnsi="72" w:cs="72"/>
          <w:sz w:val="22"/>
          <w:szCs w:val="22"/>
        </w:rPr>
      </w:pPr>
      <w:r w:rsidRPr="00526539">
        <w:rPr>
          <w:rFonts w:ascii="72" w:hAnsi="72" w:cs="72"/>
          <w:sz w:val="22"/>
          <w:szCs w:val="22"/>
        </w:rPr>
        <w:t>1989</w:t>
      </w:r>
      <w:r w:rsidRPr="00526539">
        <w:rPr>
          <w:rFonts w:ascii="72" w:hAnsi="72" w:cs="72"/>
          <w:sz w:val="22"/>
          <w:szCs w:val="22"/>
        </w:rPr>
        <w:tab/>
        <w:t>Sharon Rice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Cocke</w:t>
      </w:r>
    </w:p>
    <w:p w14:paraId="1F875CC9" w14:textId="77777777"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Greg Allen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White</w:t>
      </w:r>
    </w:p>
    <w:p w14:paraId="26FF5C8B" w14:textId="77777777"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John Teague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Bedford</w:t>
      </w:r>
    </w:p>
    <w:p w14:paraId="2D8E0BF3" w14:textId="77777777"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David Perrin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III</w:t>
      </w:r>
    </w:p>
    <w:p w14:paraId="3D6D3FBF" w14:textId="77777777"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Eugene Medley</w:t>
      </w:r>
      <w:r w:rsidRPr="00526539">
        <w:rPr>
          <w:rFonts w:ascii="72" w:hAnsi="72" w:cs="72"/>
          <w:sz w:val="22"/>
          <w:szCs w:val="22"/>
        </w:rPr>
        <w:tab/>
      </w:r>
      <w:r w:rsidRPr="00526539">
        <w:rPr>
          <w:rFonts w:ascii="72" w:hAnsi="72" w:cs="72"/>
          <w:sz w:val="22"/>
          <w:szCs w:val="22"/>
        </w:rPr>
        <w:tab/>
        <w:t>Overton</w:t>
      </w:r>
    </w:p>
    <w:p w14:paraId="23334D64" w14:textId="77777777"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Milton Orr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Greene</w:t>
      </w:r>
    </w:p>
    <w:p w14:paraId="022CC85A" w14:textId="1732EA2E" w:rsidR="00C22CA3" w:rsidRPr="00526539" w:rsidRDefault="00C22CA3" w:rsidP="00C22CA3">
      <w:pPr>
        <w:rPr>
          <w:rFonts w:ascii="72" w:hAnsi="72" w:cs="72"/>
          <w:sz w:val="22"/>
          <w:szCs w:val="22"/>
        </w:rPr>
      </w:pPr>
      <w:r w:rsidRPr="00526539">
        <w:rPr>
          <w:rFonts w:ascii="72" w:hAnsi="72" w:cs="72"/>
          <w:sz w:val="22"/>
          <w:szCs w:val="22"/>
        </w:rPr>
        <w:t>1990</w:t>
      </w:r>
      <w:r w:rsidRPr="00526539">
        <w:rPr>
          <w:rFonts w:ascii="72" w:hAnsi="72" w:cs="72"/>
          <w:sz w:val="22"/>
          <w:szCs w:val="22"/>
        </w:rPr>
        <w:tab/>
        <w:t>Larry Johnson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Ag Econ &amp; Res Dev</w:t>
      </w:r>
    </w:p>
    <w:p w14:paraId="0B0EE211" w14:textId="174E9C4A" w:rsidR="00C22CA3" w:rsidRPr="00526539" w:rsidRDefault="00C22CA3" w:rsidP="00C22CA3">
      <w:pPr>
        <w:rPr>
          <w:rFonts w:ascii="72" w:hAnsi="72" w:cs="72"/>
          <w:sz w:val="22"/>
          <w:szCs w:val="22"/>
        </w:rPr>
      </w:pPr>
      <w:r w:rsidRPr="00526539">
        <w:rPr>
          <w:rFonts w:ascii="72" w:hAnsi="72" w:cs="72"/>
          <w:sz w:val="22"/>
          <w:szCs w:val="22"/>
        </w:rPr>
        <w:t>1991</w:t>
      </w:r>
      <w:r w:rsidRPr="00526539">
        <w:rPr>
          <w:rFonts w:ascii="72" w:hAnsi="72" w:cs="72"/>
          <w:sz w:val="22"/>
          <w:szCs w:val="22"/>
        </w:rPr>
        <w:tab/>
        <w:t>Richard Buntin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Lauderdale</w:t>
      </w:r>
    </w:p>
    <w:p w14:paraId="55035096" w14:textId="77777777" w:rsidR="00C22CA3" w:rsidRPr="00526539" w:rsidRDefault="00C22CA3" w:rsidP="00C22CA3">
      <w:pPr>
        <w:rPr>
          <w:rFonts w:ascii="72" w:hAnsi="72" w:cs="72"/>
          <w:sz w:val="22"/>
          <w:szCs w:val="22"/>
        </w:rPr>
      </w:pPr>
      <w:r w:rsidRPr="00526539">
        <w:rPr>
          <w:rFonts w:ascii="72" w:hAnsi="72" w:cs="72"/>
          <w:sz w:val="22"/>
          <w:szCs w:val="22"/>
        </w:rPr>
        <w:t>1991</w:t>
      </w:r>
      <w:r w:rsidRPr="00526539">
        <w:rPr>
          <w:rFonts w:ascii="72" w:hAnsi="72" w:cs="72"/>
          <w:sz w:val="22"/>
          <w:szCs w:val="22"/>
        </w:rPr>
        <w:tab/>
        <w:t>David Qualls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Giles</w:t>
      </w:r>
    </w:p>
    <w:p w14:paraId="7B3773FB" w14:textId="77777777" w:rsidR="00C22CA3" w:rsidRPr="00526539" w:rsidRDefault="00C22CA3" w:rsidP="00C22CA3">
      <w:pPr>
        <w:rPr>
          <w:rFonts w:ascii="72" w:hAnsi="72" w:cs="72"/>
          <w:sz w:val="22"/>
          <w:szCs w:val="22"/>
        </w:rPr>
      </w:pPr>
      <w:r w:rsidRPr="00526539">
        <w:rPr>
          <w:rFonts w:ascii="72" w:hAnsi="72" w:cs="72"/>
          <w:sz w:val="22"/>
          <w:szCs w:val="22"/>
        </w:rPr>
        <w:t>1991</w:t>
      </w:r>
      <w:r w:rsidRPr="00526539">
        <w:rPr>
          <w:rFonts w:ascii="72" w:hAnsi="72" w:cs="72"/>
          <w:sz w:val="22"/>
          <w:szCs w:val="22"/>
        </w:rPr>
        <w:tab/>
        <w:t>Louie Freeman</w:t>
      </w:r>
      <w:r w:rsidRPr="00526539">
        <w:rPr>
          <w:rFonts w:ascii="72" w:hAnsi="72" w:cs="72"/>
          <w:sz w:val="22"/>
          <w:szCs w:val="22"/>
        </w:rPr>
        <w:tab/>
      </w:r>
      <w:r w:rsidRPr="00526539">
        <w:rPr>
          <w:rFonts w:ascii="72" w:hAnsi="72" w:cs="72"/>
          <w:sz w:val="22"/>
          <w:szCs w:val="22"/>
        </w:rPr>
        <w:tab/>
        <w:t>Sequatchie</w:t>
      </w:r>
    </w:p>
    <w:p w14:paraId="19694B83" w14:textId="3DCE717D" w:rsidR="00C22CA3" w:rsidRPr="00526539" w:rsidRDefault="00C22CA3" w:rsidP="00C22CA3">
      <w:pPr>
        <w:rPr>
          <w:rFonts w:ascii="72" w:hAnsi="72" w:cs="72"/>
          <w:sz w:val="22"/>
          <w:szCs w:val="22"/>
        </w:rPr>
      </w:pPr>
      <w:r w:rsidRPr="00526539">
        <w:rPr>
          <w:rFonts w:ascii="72" w:hAnsi="72" w:cs="72"/>
          <w:sz w:val="22"/>
          <w:szCs w:val="22"/>
        </w:rPr>
        <w:t>1991</w:t>
      </w:r>
      <w:r w:rsidRPr="00526539">
        <w:rPr>
          <w:rFonts w:ascii="72" w:hAnsi="72" w:cs="72"/>
          <w:sz w:val="22"/>
          <w:szCs w:val="22"/>
        </w:rPr>
        <w:tab/>
        <w:t>Alan Galloway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District IV</w:t>
      </w:r>
    </w:p>
    <w:p w14:paraId="7782A6A5" w14:textId="77777777" w:rsidR="00C22CA3" w:rsidRPr="00526539" w:rsidRDefault="00C22CA3" w:rsidP="00C22CA3">
      <w:pPr>
        <w:rPr>
          <w:rFonts w:ascii="72" w:hAnsi="72" w:cs="72"/>
          <w:sz w:val="22"/>
          <w:szCs w:val="22"/>
        </w:rPr>
      </w:pPr>
      <w:r w:rsidRPr="00526539">
        <w:rPr>
          <w:rFonts w:ascii="72" w:hAnsi="72" w:cs="72"/>
          <w:sz w:val="22"/>
          <w:szCs w:val="22"/>
        </w:rPr>
        <w:t>1991</w:t>
      </w:r>
      <w:r w:rsidRPr="00526539">
        <w:rPr>
          <w:rFonts w:ascii="72" w:hAnsi="72" w:cs="72"/>
          <w:sz w:val="22"/>
          <w:szCs w:val="22"/>
        </w:rPr>
        <w:tab/>
        <w:t>Donald J. Fowlkes</w:t>
      </w:r>
      <w:r w:rsidRPr="00526539">
        <w:rPr>
          <w:rFonts w:ascii="72" w:hAnsi="72" w:cs="72"/>
          <w:sz w:val="22"/>
          <w:szCs w:val="22"/>
        </w:rPr>
        <w:tab/>
      </w:r>
      <w:r w:rsidRPr="00526539">
        <w:rPr>
          <w:rFonts w:ascii="72" w:hAnsi="72" w:cs="72"/>
          <w:sz w:val="22"/>
          <w:szCs w:val="22"/>
        </w:rPr>
        <w:tab/>
        <w:t>Plant &amp; Soil Science</w:t>
      </w:r>
    </w:p>
    <w:p w14:paraId="6A4001C6" w14:textId="77777777" w:rsidR="00C22CA3" w:rsidRPr="00526539" w:rsidRDefault="00C22CA3" w:rsidP="00C22CA3">
      <w:pPr>
        <w:rPr>
          <w:rFonts w:ascii="72" w:hAnsi="72" w:cs="72"/>
          <w:sz w:val="22"/>
          <w:szCs w:val="22"/>
        </w:rPr>
      </w:pPr>
      <w:r w:rsidRPr="00526539">
        <w:rPr>
          <w:rFonts w:ascii="72" w:hAnsi="72" w:cs="72"/>
          <w:sz w:val="22"/>
          <w:szCs w:val="22"/>
        </w:rPr>
        <w:t>1992</w:t>
      </w:r>
      <w:r w:rsidRPr="00526539">
        <w:rPr>
          <w:rFonts w:ascii="72" w:hAnsi="72" w:cs="72"/>
          <w:sz w:val="22"/>
          <w:szCs w:val="22"/>
        </w:rPr>
        <w:tab/>
        <w:t>Jimmy Castellaw</w:t>
      </w:r>
      <w:r w:rsidRPr="00526539">
        <w:rPr>
          <w:rFonts w:ascii="72" w:hAnsi="72" w:cs="72"/>
          <w:sz w:val="22"/>
          <w:szCs w:val="22"/>
        </w:rPr>
        <w:tab/>
      </w:r>
      <w:r w:rsidRPr="00526539">
        <w:rPr>
          <w:rFonts w:ascii="72" w:hAnsi="72" w:cs="72"/>
          <w:sz w:val="22"/>
          <w:szCs w:val="22"/>
        </w:rPr>
        <w:tab/>
        <w:t>McNairy</w:t>
      </w:r>
    </w:p>
    <w:p w14:paraId="3490F042" w14:textId="77777777" w:rsidR="00C22CA3" w:rsidRPr="00526539" w:rsidRDefault="00C22CA3" w:rsidP="00C22CA3">
      <w:pPr>
        <w:rPr>
          <w:rFonts w:ascii="72" w:hAnsi="72" w:cs="72"/>
          <w:sz w:val="22"/>
          <w:szCs w:val="22"/>
        </w:rPr>
      </w:pPr>
      <w:r w:rsidRPr="00526539">
        <w:rPr>
          <w:rFonts w:ascii="72" w:hAnsi="72" w:cs="72"/>
          <w:sz w:val="22"/>
          <w:szCs w:val="22"/>
        </w:rPr>
        <w:t>1992</w:t>
      </w:r>
      <w:r w:rsidRPr="00526539">
        <w:rPr>
          <w:rFonts w:ascii="72" w:hAnsi="72" w:cs="72"/>
          <w:sz w:val="22"/>
          <w:szCs w:val="22"/>
        </w:rPr>
        <w:tab/>
        <w:t>Steve McNeil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Sumner</w:t>
      </w:r>
    </w:p>
    <w:p w14:paraId="375DD9F6" w14:textId="33E4A180" w:rsidR="00C22CA3" w:rsidRPr="00526539" w:rsidRDefault="00C22CA3" w:rsidP="00C22CA3">
      <w:pPr>
        <w:rPr>
          <w:rFonts w:ascii="72" w:hAnsi="72" w:cs="72"/>
          <w:sz w:val="22"/>
          <w:szCs w:val="22"/>
        </w:rPr>
      </w:pPr>
      <w:r w:rsidRPr="00526539">
        <w:rPr>
          <w:rFonts w:ascii="72" w:hAnsi="72" w:cs="72"/>
          <w:sz w:val="22"/>
          <w:szCs w:val="22"/>
        </w:rPr>
        <w:t>1992</w:t>
      </w:r>
      <w:r w:rsidRPr="00526539">
        <w:rPr>
          <w:rFonts w:ascii="72" w:hAnsi="72" w:cs="72"/>
          <w:sz w:val="22"/>
          <w:szCs w:val="22"/>
        </w:rPr>
        <w:tab/>
        <w:t>Sara Steelman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Bledsoe</w:t>
      </w:r>
    </w:p>
    <w:p w14:paraId="267F7EDF" w14:textId="65148437" w:rsidR="00C22CA3" w:rsidRPr="00526539" w:rsidRDefault="00C22CA3" w:rsidP="00C22CA3">
      <w:pPr>
        <w:rPr>
          <w:rFonts w:ascii="72" w:hAnsi="72" w:cs="72"/>
          <w:sz w:val="22"/>
          <w:szCs w:val="22"/>
        </w:rPr>
      </w:pPr>
      <w:r w:rsidRPr="00526539">
        <w:rPr>
          <w:rFonts w:ascii="72" w:hAnsi="72" w:cs="72"/>
          <w:sz w:val="22"/>
          <w:szCs w:val="22"/>
        </w:rPr>
        <w:t>1992</w:t>
      </w:r>
      <w:r w:rsidRPr="00526539">
        <w:rPr>
          <w:rFonts w:ascii="72" w:hAnsi="72" w:cs="72"/>
          <w:sz w:val="22"/>
          <w:szCs w:val="22"/>
        </w:rPr>
        <w:tab/>
        <w:t>Richard Daniel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Pickett</w:t>
      </w:r>
    </w:p>
    <w:p w14:paraId="0432F5F3" w14:textId="77777777" w:rsidR="00C22CA3" w:rsidRPr="00526539" w:rsidRDefault="00C22CA3" w:rsidP="00C22CA3">
      <w:pPr>
        <w:rPr>
          <w:rFonts w:ascii="72" w:hAnsi="72" w:cs="72"/>
          <w:sz w:val="22"/>
          <w:szCs w:val="22"/>
        </w:rPr>
      </w:pPr>
      <w:r w:rsidRPr="00526539">
        <w:rPr>
          <w:rFonts w:ascii="72" w:hAnsi="72" w:cs="72"/>
          <w:sz w:val="22"/>
          <w:szCs w:val="22"/>
        </w:rPr>
        <w:t>1992</w:t>
      </w:r>
      <w:r w:rsidRPr="00526539">
        <w:rPr>
          <w:rFonts w:ascii="72" w:hAnsi="72" w:cs="72"/>
          <w:sz w:val="22"/>
          <w:szCs w:val="22"/>
        </w:rPr>
        <w:tab/>
        <w:t>Paul Denton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Plant &amp; Soil Science </w:t>
      </w:r>
    </w:p>
    <w:p w14:paraId="321222F3" w14:textId="5F210E37" w:rsidR="00C22CA3" w:rsidRPr="00526539" w:rsidRDefault="00C22CA3" w:rsidP="00C22CA3">
      <w:pPr>
        <w:rPr>
          <w:rFonts w:ascii="72" w:hAnsi="72" w:cs="72"/>
          <w:sz w:val="22"/>
          <w:szCs w:val="22"/>
        </w:rPr>
      </w:pPr>
      <w:r w:rsidRPr="00526539">
        <w:rPr>
          <w:rFonts w:ascii="72" w:hAnsi="72" w:cs="72"/>
          <w:sz w:val="22"/>
          <w:szCs w:val="22"/>
        </w:rPr>
        <w:t>1993</w:t>
      </w:r>
      <w:r w:rsidRPr="00526539">
        <w:rPr>
          <w:rFonts w:ascii="72" w:hAnsi="72" w:cs="72"/>
          <w:sz w:val="22"/>
          <w:szCs w:val="22"/>
        </w:rPr>
        <w:tab/>
        <w:t>Curtis Sullivan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Gibson</w:t>
      </w:r>
    </w:p>
    <w:p w14:paraId="7CD39C8A" w14:textId="77777777" w:rsidR="00C22CA3" w:rsidRPr="00526539" w:rsidRDefault="00C22CA3" w:rsidP="00C22CA3">
      <w:pPr>
        <w:rPr>
          <w:rFonts w:ascii="72" w:hAnsi="72" w:cs="72"/>
          <w:sz w:val="22"/>
          <w:szCs w:val="22"/>
        </w:rPr>
      </w:pPr>
      <w:r w:rsidRPr="00526539">
        <w:rPr>
          <w:rFonts w:ascii="72" w:hAnsi="72" w:cs="72"/>
          <w:sz w:val="22"/>
          <w:szCs w:val="22"/>
        </w:rPr>
        <w:t>1993</w:t>
      </w:r>
      <w:r w:rsidRPr="00526539">
        <w:rPr>
          <w:rFonts w:ascii="72" w:hAnsi="72" w:cs="72"/>
          <w:sz w:val="22"/>
          <w:szCs w:val="22"/>
        </w:rPr>
        <w:tab/>
        <w:t>Kevin Ferguson</w:t>
      </w:r>
      <w:r w:rsidRPr="00526539">
        <w:rPr>
          <w:rFonts w:ascii="72" w:hAnsi="72" w:cs="72"/>
          <w:sz w:val="22"/>
          <w:szCs w:val="22"/>
        </w:rPr>
        <w:tab/>
      </w:r>
      <w:r w:rsidRPr="00526539">
        <w:rPr>
          <w:rFonts w:ascii="72" w:hAnsi="72" w:cs="72"/>
          <w:sz w:val="22"/>
          <w:szCs w:val="22"/>
        </w:rPr>
        <w:tab/>
        <w:t>District II</w:t>
      </w:r>
    </w:p>
    <w:p w14:paraId="5D295949" w14:textId="77777777" w:rsidR="00C22CA3" w:rsidRPr="00526539" w:rsidRDefault="00C22CA3" w:rsidP="00C22CA3">
      <w:pPr>
        <w:rPr>
          <w:rFonts w:ascii="72" w:hAnsi="72" w:cs="72"/>
          <w:sz w:val="22"/>
          <w:szCs w:val="22"/>
        </w:rPr>
      </w:pPr>
      <w:r w:rsidRPr="00526539">
        <w:rPr>
          <w:rFonts w:ascii="72" w:hAnsi="72" w:cs="72"/>
          <w:sz w:val="22"/>
          <w:szCs w:val="22"/>
        </w:rPr>
        <w:t>1993</w:t>
      </w:r>
      <w:r w:rsidRPr="00526539">
        <w:rPr>
          <w:rFonts w:ascii="72" w:hAnsi="72" w:cs="72"/>
          <w:sz w:val="22"/>
          <w:szCs w:val="22"/>
        </w:rPr>
        <w:tab/>
        <w:t>Bruce Steelman</w:t>
      </w:r>
      <w:r w:rsidRPr="00526539">
        <w:rPr>
          <w:rFonts w:ascii="72" w:hAnsi="72" w:cs="72"/>
          <w:sz w:val="22"/>
          <w:szCs w:val="22"/>
        </w:rPr>
        <w:tab/>
      </w:r>
      <w:r w:rsidRPr="00526539">
        <w:rPr>
          <w:rFonts w:ascii="72" w:hAnsi="72" w:cs="72"/>
          <w:sz w:val="22"/>
          <w:szCs w:val="22"/>
        </w:rPr>
        <w:tab/>
        <w:t>Bledsoe</w:t>
      </w:r>
    </w:p>
    <w:p w14:paraId="165328CD" w14:textId="77777777" w:rsidR="00C22CA3" w:rsidRPr="00526539" w:rsidRDefault="00C22CA3" w:rsidP="00C22CA3">
      <w:pPr>
        <w:rPr>
          <w:rFonts w:ascii="72" w:hAnsi="72" w:cs="72"/>
          <w:sz w:val="22"/>
          <w:szCs w:val="22"/>
        </w:rPr>
      </w:pPr>
      <w:r w:rsidRPr="00526539">
        <w:rPr>
          <w:rFonts w:ascii="72" w:hAnsi="72" w:cs="72"/>
          <w:sz w:val="22"/>
          <w:szCs w:val="22"/>
        </w:rPr>
        <w:t>1993</w:t>
      </w:r>
      <w:r w:rsidRPr="00526539">
        <w:rPr>
          <w:rFonts w:ascii="72" w:hAnsi="72" w:cs="72"/>
          <w:sz w:val="22"/>
          <w:szCs w:val="22"/>
        </w:rPr>
        <w:tab/>
        <w:t>Gregg Upchurch</w:t>
      </w:r>
      <w:r w:rsidRPr="00526539">
        <w:rPr>
          <w:rFonts w:ascii="72" w:hAnsi="72" w:cs="72"/>
          <w:sz w:val="22"/>
          <w:szCs w:val="22"/>
        </w:rPr>
        <w:tab/>
      </w:r>
      <w:r w:rsidRPr="00526539">
        <w:rPr>
          <w:rFonts w:ascii="72" w:hAnsi="72" w:cs="72"/>
          <w:sz w:val="22"/>
          <w:szCs w:val="22"/>
        </w:rPr>
        <w:tab/>
        <w:t>Putnam</w:t>
      </w:r>
    </w:p>
    <w:p w14:paraId="0F510DCD" w14:textId="77777777" w:rsidR="00C22CA3" w:rsidRPr="00526539" w:rsidRDefault="00C22CA3" w:rsidP="00C22CA3">
      <w:pPr>
        <w:rPr>
          <w:rFonts w:ascii="72" w:hAnsi="72" w:cs="72"/>
          <w:sz w:val="22"/>
          <w:szCs w:val="22"/>
        </w:rPr>
      </w:pPr>
      <w:r w:rsidRPr="00526539">
        <w:rPr>
          <w:rFonts w:ascii="72" w:hAnsi="72" w:cs="72"/>
          <w:sz w:val="22"/>
          <w:szCs w:val="22"/>
        </w:rPr>
        <w:t>1993</w:t>
      </w:r>
      <w:r w:rsidRPr="00526539">
        <w:rPr>
          <w:rFonts w:ascii="72" w:hAnsi="72" w:cs="72"/>
          <w:sz w:val="22"/>
          <w:szCs w:val="22"/>
        </w:rPr>
        <w:tab/>
        <w:t>David Yates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V</w:t>
      </w:r>
    </w:p>
    <w:p w14:paraId="338B3655" w14:textId="77777777" w:rsidR="00C22CA3" w:rsidRPr="00526539" w:rsidRDefault="00C22CA3" w:rsidP="00C22CA3">
      <w:pPr>
        <w:rPr>
          <w:rFonts w:ascii="72" w:hAnsi="72" w:cs="72"/>
          <w:sz w:val="22"/>
          <w:szCs w:val="22"/>
        </w:rPr>
      </w:pPr>
      <w:proofErr w:type="gramStart"/>
      <w:r w:rsidRPr="00526539">
        <w:rPr>
          <w:rFonts w:ascii="72" w:hAnsi="72" w:cs="72"/>
          <w:sz w:val="22"/>
          <w:szCs w:val="22"/>
        </w:rPr>
        <w:t xml:space="preserve">1993  </w:t>
      </w:r>
      <w:r w:rsidRPr="00526539">
        <w:rPr>
          <w:rFonts w:ascii="72" w:hAnsi="72" w:cs="72"/>
          <w:sz w:val="22"/>
          <w:szCs w:val="22"/>
        </w:rPr>
        <w:tab/>
      </w:r>
      <w:proofErr w:type="gramEnd"/>
      <w:r w:rsidRPr="00526539">
        <w:rPr>
          <w:rFonts w:ascii="72" w:hAnsi="72" w:cs="72"/>
          <w:sz w:val="22"/>
          <w:szCs w:val="22"/>
        </w:rPr>
        <w:t>Neil Rhodes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Plant &amp; Soil Science</w:t>
      </w:r>
    </w:p>
    <w:p w14:paraId="7EB031F1" w14:textId="77777777"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Jeff Lannom</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Weakley</w:t>
      </w:r>
    </w:p>
    <w:p w14:paraId="4878ED4D" w14:textId="122B44D3"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Nathan Peery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Lincoln</w:t>
      </w:r>
    </w:p>
    <w:p w14:paraId="62347B76" w14:textId="77777777"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John Wilson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Marion</w:t>
      </w:r>
    </w:p>
    <w:p w14:paraId="12714B91" w14:textId="77777777"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Keith Allen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Macon</w:t>
      </w:r>
    </w:p>
    <w:p w14:paraId="1F6CAA28" w14:textId="20FC1B43"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James McMillion, Jr.</w:t>
      </w:r>
      <w:r w:rsidRPr="00526539">
        <w:rPr>
          <w:rFonts w:ascii="72" w:hAnsi="72" w:cs="72"/>
          <w:sz w:val="22"/>
          <w:szCs w:val="22"/>
        </w:rPr>
        <w:tab/>
      </w:r>
      <w:r w:rsidR="007A5342">
        <w:rPr>
          <w:rFonts w:ascii="72" w:hAnsi="72" w:cs="72"/>
          <w:sz w:val="22"/>
          <w:szCs w:val="22"/>
        </w:rPr>
        <w:tab/>
      </w:r>
      <w:r w:rsidRPr="00526539">
        <w:rPr>
          <w:rFonts w:ascii="72" w:hAnsi="72" w:cs="72"/>
          <w:sz w:val="22"/>
          <w:szCs w:val="22"/>
        </w:rPr>
        <w:t>Blount</w:t>
      </w:r>
    </w:p>
    <w:p w14:paraId="26C88804" w14:textId="77777777" w:rsidR="00C22CA3" w:rsidRPr="00526539" w:rsidRDefault="00C22CA3" w:rsidP="00C22CA3">
      <w:pPr>
        <w:rPr>
          <w:rFonts w:ascii="72" w:hAnsi="72" w:cs="72"/>
          <w:sz w:val="22"/>
          <w:szCs w:val="22"/>
        </w:rPr>
      </w:pPr>
      <w:r w:rsidRPr="00526539">
        <w:rPr>
          <w:rFonts w:ascii="72" w:hAnsi="72" w:cs="72"/>
          <w:sz w:val="22"/>
          <w:szCs w:val="22"/>
        </w:rPr>
        <w:t>1994</w:t>
      </w:r>
      <w:r w:rsidRPr="00526539">
        <w:rPr>
          <w:rFonts w:ascii="72" w:hAnsi="72" w:cs="72"/>
          <w:sz w:val="22"/>
          <w:szCs w:val="22"/>
        </w:rPr>
        <w:tab/>
        <w:t>Mike King</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Forestry, Wildlife, Fisheries</w:t>
      </w:r>
    </w:p>
    <w:p w14:paraId="7616BFDE" w14:textId="77777777" w:rsidR="00585C0E" w:rsidRPr="00526539" w:rsidRDefault="00585C0E" w:rsidP="00585C0E">
      <w:pPr>
        <w:rPr>
          <w:rFonts w:ascii="72" w:hAnsi="72" w:cs="72"/>
          <w:sz w:val="22"/>
          <w:szCs w:val="22"/>
        </w:rPr>
      </w:pPr>
      <w:r w:rsidRPr="00526539">
        <w:rPr>
          <w:rFonts w:ascii="72" w:hAnsi="72" w:cs="72"/>
          <w:sz w:val="22"/>
          <w:szCs w:val="22"/>
        </w:rPr>
        <w:t>1995</w:t>
      </w:r>
      <w:r w:rsidRPr="00526539">
        <w:rPr>
          <w:rFonts w:ascii="72" w:hAnsi="72" w:cs="72"/>
          <w:sz w:val="22"/>
          <w:szCs w:val="22"/>
        </w:rPr>
        <w:tab/>
        <w:t>Chuck Danehower</w:t>
      </w:r>
      <w:r w:rsidRPr="00526539">
        <w:rPr>
          <w:rFonts w:ascii="72" w:hAnsi="72" w:cs="72"/>
          <w:sz w:val="22"/>
          <w:szCs w:val="22"/>
        </w:rPr>
        <w:tab/>
      </w:r>
      <w:r w:rsidRPr="00526539">
        <w:rPr>
          <w:rFonts w:ascii="72" w:hAnsi="72" w:cs="72"/>
          <w:sz w:val="22"/>
          <w:szCs w:val="22"/>
        </w:rPr>
        <w:tab/>
        <w:t>District I</w:t>
      </w:r>
    </w:p>
    <w:p w14:paraId="61CB8D40" w14:textId="77777777" w:rsidR="00585C0E" w:rsidRPr="00526539" w:rsidRDefault="00585C0E" w:rsidP="00585C0E">
      <w:pPr>
        <w:rPr>
          <w:rFonts w:ascii="72" w:hAnsi="72" w:cs="72"/>
          <w:sz w:val="22"/>
          <w:szCs w:val="22"/>
        </w:rPr>
      </w:pPr>
      <w:r w:rsidRPr="00526539">
        <w:rPr>
          <w:rFonts w:ascii="72" w:hAnsi="72" w:cs="72"/>
          <w:sz w:val="22"/>
          <w:szCs w:val="22"/>
        </w:rPr>
        <w:t>1995</w:t>
      </w:r>
      <w:r w:rsidRPr="00526539">
        <w:rPr>
          <w:rFonts w:ascii="72" w:hAnsi="72" w:cs="72"/>
          <w:sz w:val="22"/>
          <w:szCs w:val="22"/>
        </w:rPr>
        <w:tab/>
        <w:t>Kevin Rose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Giles</w:t>
      </w:r>
    </w:p>
    <w:p w14:paraId="58F6B5C7" w14:textId="02AE8D32" w:rsidR="00585C0E" w:rsidRPr="00526539" w:rsidRDefault="00585C0E" w:rsidP="00585C0E">
      <w:pPr>
        <w:rPr>
          <w:rFonts w:ascii="72" w:hAnsi="72" w:cs="72"/>
          <w:sz w:val="22"/>
          <w:szCs w:val="22"/>
        </w:rPr>
      </w:pPr>
      <w:r w:rsidRPr="00526539">
        <w:rPr>
          <w:rFonts w:ascii="72" w:hAnsi="72" w:cs="72"/>
          <w:sz w:val="22"/>
          <w:szCs w:val="22"/>
        </w:rPr>
        <w:t>1995</w:t>
      </w:r>
      <w:r w:rsidRPr="00526539">
        <w:rPr>
          <w:rFonts w:ascii="72" w:hAnsi="72" w:cs="72"/>
          <w:sz w:val="22"/>
          <w:szCs w:val="22"/>
        </w:rPr>
        <w:tab/>
        <w:t>Stephen Harris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Coffee</w:t>
      </w:r>
    </w:p>
    <w:p w14:paraId="0BA871DB" w14:textId="7D6B5EF3" w:rsidR="00585C0E" w:rsidRPr="00526539" w:rsidRDefault="00585C0E" w:rsidP="00585C0E">
      <w:pPr>
        <w:rPr>
          <w:rFonts w:ascii="72" w:hAnsi="72" w:cs="72"/>
          <w:sz w:val="22"/>
          <w:szCs w:val="22"/>
        </w:rPr>
      </w:pPr>
      <w:r w:rsidRPr="00526539">
        <w:rPr>
          <w:rFonts w:ascii="72" w:hAnsi="72" w:cs="72"/>
          <w:sz w:val="22"/>
          <w:szCs w:val="22"/>
        </w:rPr>
        <w:t>1995</w:t>
      </w:r>
      <w:r w:rsidRPr="00526539">
        <w:rPr>
          <w:rFonts w:ascii="72" w:hAnsi="72" w:cs="72"/>
          <w:sz w:val="22"/>
          <w:szCs w:val="22"/>
        </w:rPr>
        <w:tab/>
        <w:t>Mitchell Beaty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Putnam</w:t>
      </w:r>
    </w:p>
    <w:p w14:paraId="58249AE0" w14:textId="77777777" w:rsidR="00585C0E" w:rsidRPr="00526539" w:rsidRDefault="00585C0E" w:rsidP="00585C0E">
      <w:pPr>
        <w:rPr>
          <w:rFonts w:ascii="72" w:hAnsi="72" w:cs="72"/>
          <w:sz w:val="22"/>
          <w:szCs w:val="22"/>
        </w:rPr>
      </w:pPr>
      <w:r w:rsidRPr="00526539">
        <w:rPr>
          <w:rFonts w:ascii="72" w:hAnsi="72" w:cs="72"/>
          <w:sz w:val="22"/>
          <w:szCs w:val="22"/>
        </w:rPr>
        <w:t>1995</w:t>
      </w:r>
      <w:r w:rsidRPr="00526539">
        <w:rPr>
          <w:rFonts w:ascii="72" w:hAnsi="72" w:cs="72"/>
          <w:sz w:val="22"/>
          <w:szCs w:val="22"/>
        </w:rPr>
        <w:tab/>
        <w:t xml:space="preserve">Robert </w:t>
      </w:r>
      <w:proofErr w:type="spellStart"/>
      <w:r w:rsidRPr="00526539">
        <w:rPr>
          <w:rFonts w:ascii="72" w:hAnsi="72" w:cs="72"/>
          <w:sz w:val="22"/>
          <w:szCs w:val="22"/>
        </w:rPr>
        <w:t>Monceir</w:t>
      </w:r>
      <w:proofErr w:type="spellEnd"/>
      <w:r w:rsidRPr="00526539">
        <w:rPr>
          <w:rFonts w:ascii="72" w:hAnsi="72" w:cs="72"/>
          <w:sz w:val="22"/>
          <w:szCs w:val="22"/>
        </w:rPr>
        <w:tab/>
      </w:r>
      <w:r w:rsidRPr="00526539">
        <w:rPr>
          <w:rFonts w:ascii="72" w:hAnsi="72" w:cs="72"/>
          <w:sz w:val="22"/>
          <w:szCs w:val="22"/>
        </w:rPr>
        <w:tab/>
        <w:t>Hawkins</w:t>
      </w:r>
    </w:p>
    <w:p w14:paraId="0F5665AF" w14:textId="77777777" w:rsidR="00585C0E" w:rsidRPr="00526539" w:rsidRDefault="00585C0E" w:rsidP="00585C0E">
      <w:pPr>
        <w:rPr>
          <w:rFonts w:ascii="72" w:hAnsi="72" w:cs="72"/>
          <w:sz w:val="22"/>
          <w:szCs w:val="22"/>
        </w:rPr>
      </w:pPr>
      <w:r w:rsidRPr="00526539">
        <w:rPr>
          <w:rFonts w:ascii="72" w:hAnsi="72" w:cs="72"/>
          <w:sz w:val="22"/>
          <w:szCs w:val="22"/>
        </w:rPr>
        <w:lastRenderedPageBreak/>
        <w:t>1995</w:t>
      </w:r>
      <w:r w:rsidRPr="00526539">
        <w:rPr>
          <w:rFonts w:ascii="72" w:hAnsi="72" w:cs="72"/>
          <w:sz w:val="22"/>
          <w:szCs w:val="22"/>
        </w:rPr>
        <w:tab/>
        <w:t>Mike Buschermohle</w:t>
      </w:r>
      <w:r w:rsidRPr="00526539">
        <w:rPr>
          <w:rFonts w:ascii="72" w:hAnsi="72" w:cs="72"/>
          <w:sz w:val="22"/>
          <w:szCs w:val="22"/>
        </w:rPr>
        <w:tab/>
      </w:r>
      <w:r w:rsidRPr="00526539">
        <w:rPr>
          <w:rFonts w:ascii="72" w:hAnsi="72" w:cs="72"/>
          <w:sz w:val="22"/>
          <w:szCs w:val="22"/>
        </w:rPr>
        <w:tab/>
        <w:t>Ag Engineering</w:t>
      </w:r>
    </w:p>
    <w:p w14:paraId="0087AA0B" w14:textId="1B267B6E" w:rsidR="00585C0E" w:rsidRPr="00526539" w:rsidRDefault="00585C0E" w:rsidP="00585C0E">
      <w:pPr>
        <w:rPr>
          <w:rFonts w:ascii="72" w:hAnsi="72" w:cs="72"/>
          <w:sz w:val="22"/>
          <w:szCs w:val="22"/>
        </w:rPr>
      </w:pPr>
      <w:r w:rsidRPr="00526539">
        <w:rPr>
          <w:rFonts w:ascii="72" w:hAnsi="72" w:cs="72"/>
          <w:sz w:val="22"/>
          <w:szCs w:val="22"/>
        </w:rPr>
        <w:t>1996</w:t>
      </w:r>
      <w:r w:rsidRPr="00526539">
        <w:rPr>
          <w:rFonts w:ascii="72" w:hAnsi="72" w:cs="72"/>
          <w:sz w:val="22"/>
          <w:szCs w:val="22"/>
        </w:rPr>
        <w:tab/>
        <w:t>Tim Campbell</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Dyer</w:t>
      </w:r>
    </w:p>
    <w:p w14:paraId="6F9315B3" w14:textId="77777777" w:rsidR="00585C0E" w:rsidRPr="00526539" w:rsidRDefault="00585C0E" w:rsidP="00585C0E">
      <w:pPr>
        <w:rPr>
          <w:rFonts w:ascii="72" w:hAnsi="72" w:cs="72"/>
          <w:sz w:val="22"/>
          <w:szCs w:val="22"/>
        </w:rPr>
      </w:pPr>
      <w:r w:rsidRPr="00526539">
        <w:rPr>
          <w:rFonts w:ascii="72" w:hAnsi="72" w:cs="72"/>
          <w:sz w:val="22"/>
          <w:szCs w:val="22"/>
        </w:rPr>
        <w:t>1996</w:t>
      </w:r>
      <w:r w:rsidRPr="00526539">
        <w:rPr>
          <w:rFonts w:ascii="72" w:hAnsi="72" w:cs="72"/>
          <w:sz w:val="22"/>
          <w:szCs w:val="22"/>
        </w:rPr>
        <w:tab/>
        <w:t>Jeff Smith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Dickson</w:t>
      </w:r>
    </w:p>
    <w:p w14:paraId="78B46C96" w14:textId="2E59EBC6" w:rsidR="00585C0E" w:rsidRPr="00526539" w:rsidRDefault="00585C0E" w:rsidP="00585C0E">
      <w:pPr>
        <w:rPr>
          <w:rFonts w:ascii="72" w:hAnsi="72" w:cs="72"/>
          <w:sz w:val="22"/>
          <w:szCs w:val="22"/>
        </w:rPr>
      </w:pPr>
      <w:r w:rsidRPr="00526539">
        <w:rPr>
          <w:rFonts w:ascii="72" w:hAnsi="72" w:cs="72"/>
          <w:sz w:val="22"/>
          <w:szCs w:val="22"/>
        </w:rPr>
        <w:t>1996</w:t>
      </w:r>
      <w:r w:rsidRPr="00526539">
        <w:rPr>
          <w:rFonts w:ascii="72" w:hAnsi="72" w:cs="72"/>
          <w:sz w:val="22"/>
          <w:szCs w:val="22"/>
        </w:rPr>
        <w:tab/>
        <w:t>Harold Woods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Monroe</w:t>
      </w:r>
    </w:p>
    <w:p w14:paraId="3CB6A5E9" w14:textId="77777777" w:rsidR="00585C0E" w:rsidRPr="00526539" w:rsidRDefault="00585C0E" w:rsidP="00585C0E">
      <w:pPr>
        <w:rPr>
          <w:rFonts w:ascii="72" w:hAnsi="72" w:cs="72"/>
          <w:sz w:val="22"/>
          <w:szCs w:val="22"/>
        </w:rPr>
      </w:pPr>
      <w:r w:rsidRPr="00526539">
        <w:rPr>
          <w:rFonts w:ascii="72" w:hAnsi="72" w:cs="72"/>
          <w:sz w:val="22"/>
          <w:szCs w:val="22"/>
        </w:rPr>
        <w:t>1996</w:t>
      </w:r>
      <w:r w:rsidRPr="00526539">
        <w:rPr>
          <w:rFonts w:ascii="72" w:hAnsi="72" w:cs="72"/>
          <w:sz w:val="22"/>
          <w:szCs w:val="22"/>
        </w:rPr>
        <w:tab/>
        <w:t>Reyes Rich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Clay</w:t>
      </w:r>
    </w:p>
    <w:p w14:paraId="4607B961" w14:textId="77777777" w:rsidR="00585C0E" w:rsidRPr="00526539" w:rsidRDefault="00585C0E" w:rsidP="00585C0E">
      <w:pPr>
        <w:rPr>
          <w:rFonts w:ascii="72" w:hAnsi="72" w:cs="72"/>
          <w:sz w:val="22"/>
          <w:szCs w:val="22"/>
        </w:rPr>
      </w:pPr>
      <w:r w:rsidRPr="00526539">
        <w:rPr>
          <w:rFonts w:ascii="72" w:hAnsi="72" w:cs="72"/>
          <w:sz w:val="22"/>
          <w:szCs w:val="22"/>
        </w:rPr>
        <w:t>1997</w:t>
      </w:r>
      <w:r w:rsidRPr="00526539">
        <w:rPr>
          <w:rFonts w:ascii="72" w:hAnsi="72" w:cs="72"/>
          <w:sz w:val="22"/>
          <w:szCs w:val="22"/>
        </w:rPr>
        <w:tab/>
        <w:t>Curt Lacy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I</w:t>
      </w:r>
    </w:p>
    <w:p w14:paraId="315FA0FF" w14:textId="77777777" w:rsidR="00585C0E" w:rsidRPr="00526539" w:rsidRDefault="00585C0E" w:rsidP="00585C0E">
      <w:pPr>
        <w:rPr>
          <w:rFonts w:ascii="72" w:hAnsi="72" w:cs="72"/>
          <w:sz w:val="22"/>
          <w:szCs w:val="22"/>
        </w:rPr>
      </w:pPr>
      <w:r w:rsidRPr="00526539">
        <w:rPr>
          <w:rFonts w:ascii="72" w:hAnsi="72" w:cs="72"/>
          <w:sz w:val="22"/>
          <w:szCs w:val="22"/>
        </w:rPr>
        <w:t>1997</w:t>
      </w:r>
      <w:r w:rsidRPr="00526539">
        <w:rPr>
          <w:rFonts w:ascii="72" w:hAnsi="72" w:cs="72"/>
          <w:sz w:val="22"/>
          <w:szCs w:val="22"/>
        </w:rPr>
        <w:tab/>
        <w:t>Jerry Lamb</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Humphreys</w:t>
      </w:r>
    </w:p>
    <w:p w14:paraId="3CB0198C" w14:textId="77777777" w:rsidR="00585C0E" w:rsidRPr="00526539" w:rsidRDefault="00585C0E" w:rsidP="00585C0E">
      <w:pPr>
        <w:rPr>
          <w:rFonts w:ascii="72" w:hAnsi="72" w:cs="72"/>
          <w:sz w:val="22"/>
          <w:szCs w:val="22"/>
        </w:rPr>
      </w:pPr>
      <w:r w:rsidRPr="00526539">
        <w:rPr>
          <w:rFonts w:ascii="72" w:hAnsi="72" w:cs="72"/>
          <w:sz w:val="22"/>
          <w:szCs w:val="22"/>
        </w:rPr>
        <w:t>1997</w:t>
      </w:r>
      <w:r w:rsidRPr="00526539">
        <w:rPr>
          <w:rFonts w:ascii="72" w:hAnsi="72" w:cs="72"/>
          <w:sz w:val="22"/>
          <w:szCs w:val="22"/>
        </w:rPr>
        <w:tab/>
        <w:t>William Reeder</w:t>
      </w:r>
      <w:r w:rsidRPr="00526539">
        <w:rPr>
          <w:rFonts w:ascii="72" w:hAnsi="72" w:cs="72"/>
          <w:sz w:val="22"/>
          <w:szCs w:val="22"/>
        </w:rPr>
        <w:tab/>
      </w:r>
      <w:r w:rsidRPr="00526539">
        <w:rPr>
          <w:rFonts w:ascii="72" w:hAnsi="72" w:cs="72"/>
          <w:sz w:val="22"/>
          <w:szCs w:val="22"/>
        </w:rPr>
        <w:tab/>
        <w:t>Scott</w:t>
      </w:r>
    </w:p>
    <w:p w14:paraId="4AD0F191" w14:textId="77777777" w:rsidR="00585C0E" w:rsidRPr="00526539" w:rsidRDefault="00585C0E" w:rsidP="00585C0E">
      <w:pPr>
        <w:rPr>
          <w:rFonts w:ascii="72" w:hAnsi="72" w:cs="72"/>
          <w:sz w:val="22"/>
          <w:szCs w:val="22"/>
        </w:rPr>
      </w:pPr>
      <w:r w:rsidRPr="00526539">
        <w:rPr>
          <w:rFonts w:ascii="72" w:hAnsi="72" w:cs="72"/>
          <w:sz w:val="22"/>
          <w:szCs w:val="22"/>
        </w:rPr>
        <w:t>1997</w:t>
      </w:r>
      <w:r w:rsidRPr="00526539">
        <w:rPr>
          <w:rFonts w:ascii="72" w:hAnsi="72" w:cs="72"/>
          <w:sz w:val="22"/>
          <w:szCs w:val="22"/>
        </w:rPr>
        <w:tab/>
        <w:t>Rob Holland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District V</w:t>
      </w:r>
    </w:p>
    <w:p w14:paraId="4CD01C1F" w14:textId="77777777" w:rsidR="00585C0E" w:rsidRPr="00526539" w:rsidRDefault="00585C0E" w:rsidP="00585C0E">
      <w:pPr>
        <w:rPr>
          <w:rFonts w:ascii="72" w:hAnsi="72" w:cs="72"/>
          <w:sz w:val="22"/>
          <w:szCs w:val="22"/>
        </w:rPr>
      </w:pPr>
      <w:r w:rsidRPr="00526539">
        <w:rPr>
          <w:rFonts w:ascii="72" w:hAnsi="72" w:cs="72"/>
          <w:sz w:val="22"/>
          <w:szCs w:val="22"/>
        </w:rPr>
        <w:t>1997</w:t>
      </w:r>
      <w:r w:rsidRPr="00526539">
        <w:rPr>
          <w:rFonts w:ascii="72" w:hAnsi="72" w:cs="72"/>
          <w:sz w:val="22"/>
          <w:szCs w:val="22"/>
        </w:rPr>
        <w:tab/>
        <w:t>Doyle Meadows</w:t>
      </w:r>
      <w:r w:rsidRPr="00526539">
        <w:rPr>
          <w:rFonts w:ascii="72" w:hAnsi="72" w:cs="72"/>
          <w:sz w:val="22"/>
          <w:szCs w:val="22"/>
        </w:rPr>
        <w:tab/>
      </w:r>
      <w:r w:rsidRPr="00526539">
        <w:rPr>
          <w:rFonts w:ascii="72" w:hAnsi="72" w:cs="72"/>
          <w:sz w:val="22"/>
          <w:szCs w:val="22"/>
        </w:rPr>
        <w:tab/>
        <w:t>Animal Science</w:t>
      </w:r>
    </w:p>
    <w:p w14:paraId="66D39FEF" w14:textId="77777777" w:rsidR="00585C0E" w:rsidRPr="00526539" w:rsidRDefault="00585C0E" w:rsidP="00585C0E">
      <w:pPr>
        <w:rPr>
          <w:rFonts w:ascii="72" w:hAnsi="72" w:cs="72"/>
          <w:sz w:val="22"/>
          <w:szCs w:val="22"/>
        </w:rPr>
      </w:pPr>
      <w:r w:rsidRPr="00526539">
        <w:rPr>
          <w:rFonts w:ascii="72" w:hAnsi="72" w:cs="72"/>
          <w:sz w:val="22"/>
          <w:szCs w:val="22"/>
        </w:rPr>
        <w:t>1998</w:t>
      </w:r>
      <w:r w:rsidRPr="00526539">
        <w:rPr>
          <w:rFonts w:ascii="72" w:hAnsi="72" w:cs="72"/>
          <w:sz w:val="22"/>
          <w:szCs w:val="22"/>
        </w:rPr>
        <w:tab/>
        <w:t>Craig Massey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Fayette</w:t>
      </w:r>
    </w:p>
    <w:p w14:paraId="5FAB8963" w14:textId="77777777" w:rsidR="00585C0E" w:rsidRPr="00526539" w:rsidRDefault="00585C0E" w:rsidP="00585C0E">
      <w:pPr>
        <w:rPr>
          <w:rFonts w:ascii="72" w:hAnsi="72" w:cs="72"/>
          <w:sz w:val="22"/>
          <w:szCs w:val="22"/>
        </w:rPr>
      </w:pPr>
      <w:r w:rsidRPr="00526539">
        <w:rPr>
          <w:rFonts w:ascii="72" w:hAnsi="72" w:cs="72"/>
          <w:sz w:val="22"/>
          <w:szCs w:val="22"/>
        </w:rPr>
        <w:t>1998</w:t>
      </w:r>
      <w:r w:rsidRPr="00526539">
        <w:rPr>
          <w:rFonts w:ascii="72" w:hAnsi="72" w:cs="72"/>
          <w:sz w:val="22"/>
          <w:szCs w:val="22"/>
        </w:rPr>
        <w:tab/>
        <w:t>Calvin Bryant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Maury</w:t>
      </w:r>
    </w:p>
    <w:p w14:paraId="52C27494" w14:textId="77777777" w:rsidR="00585C0E" w:rsidRPr="00526539" w:rsidRDefault="00585C0E" w:rsidP="00585C0E">
      <w:pPr>
        <w:rPr>
          <w:rFonts w:ascii="72" w:hAnsi="72" w:cs="72"/>
          <w:sz w:val="22"/>
          <w:szCs w:val="22"/>
        </w:rPr>
      </w:pPr>
      <w:r w:rsidRPr="00526539">
        <w:rPr>
          <w:rFonts w:ascii="72" w:hAnsi="72" w:cs="72"/>
          <w:sz w:val="22"/>
          <w:szCs w:val="22"/>
        </w:rPr>
        <w:t>1998</w:t>
      </w:r>
      <w:r w:rsidRPr="00526539">
        <w:rPr>
          <w:rFonts w:ascii="72" w:hAnsi="72" w:cs="72"/>
          <w:sz w:val="22"/>
          <w:szCs w:val="22"/>
        </w:rPr>
        <w:tab/>
        <w:t>James E. Jones</w:t>
      </w:r>
      <w:r w:rsidRPr="00526539">
        <w:rPr>
          <w:rFonts w:ascii="72" w:hAnsi="72" w:cs="72"/>
          <w:sz w:val="22"/>
          <w:szCs w:val="22"/>
        </w:rPr>
        <w:tab/>
      </w:r>
      <w:r w:rsidRPr="00526539">
        <w:rPr>
          <w:rFonts w:ascii="72" w:hAnsi="72" w:cs="72"/>
          <w:sz w:val="22"/>
          <w:szCs w:val="22"/>
        </w:rPr>
        <w:tab/>
        <w:t>District IV</w:t>
      </w:r>
    </w:p>
    <w:p w14:paraId="08FF34E6" w14:textId="77777777" w:rsidR="00585C0E" w:rsidRPr="00526539" w:rsidRDefault="00585C0E" w:rsidP="00585C0E">
      <w:pPr>
        <w:rPr>
          <w:rFonts w:ascii="72" w:hAnsi="72" w:cs="72"/>
          <w:sz w:val="22"/>
          <w:szCs w:val="22"/>
        </w:rPr>
      </w:pPr>
      <w:r w:rsidRPr="00526539">
        <w:rPr>
          <w:rFonts w:ascii="72" w:hAnsi="72" w:cs="72"/>
          <w:sz w:val="22"/>
          <w:szCs w:val="22"/>
        </w:rPr>
        <w:t>1998</w:t>
      </w:r>
      <w:r w:rsidRPr="00526539">
        <w:rPr>
          <w:rFonts w:ascii="72" w:hAnsi="72" w:cs="72"/>
          <w:sz w:val="22"/>
          <w:szCs w:val="22"/>
        </w:rPr>
        <w:tab/>
        <w:t>Hope Ellis-Ashburn</w:t>
      </w:r>
      <w:r w:rsidRPr="00526539">
        <w:rPr>
          <w:rFonts w:ascii="72" w:hAnsi="72" w:cs="72"/>
          <w:sz w:val="22"/>
          <w:szCs w:val="22"/>
        </w:rPr>
        <w:tab/>
      </w:r>
      <w:r w:rsidRPr="00526539">
        <w:rPr>
          <w:rFonts w:ascii="72" w:hAnsi="72" w:cs="72"/>
          <w:sz w:val="22"/>
          <w:szCs w:val="22"/>
        </w:rPr>
        <w:tab/>
        <w:t>Roane</w:t>
      </w:r>
    </w:p>
    <w:p w14:paraId="419D1AF2" w14:textId="77777777" w:rsidR="00585C0E" w:rsidRPr="00526539" w:rsidRDefault="00585C0E" w:rsidP="00585C0E">
      <w:pPr>
        <w:rPr>
          <w:rFonts w:ascii="72" w:hAnsi="72" w:cs="72"/>
          <w:sz w:val="22"/>
          <w:szCs w:val="22"/>
        </w:rPr>
      </w:pPr>
      <w:r w:rsidRPr="00526539">
        <w:rPr>
          <w:rFonts w:ascii="72" w:hAnsi="72" w:cs="72"/>
          <w:sz w:val="22"/>
          <w:szCs w:val="22"/>
        </w:rPr>
        <w:t>1999</w:t>
      </w:r>
      <w:r w:rsidRPr="00526539">
        <w:rPr>
          <w:rFonts w:ascii="72" w:hAnsi="72" w:cs="72"/>
          <w:sz w:val="22"/>
          <w:szCs w:val="22"/>
        </w:rPr>
        <w:tab/>
        <w:t>Timothy Roberts</w:t>
      </w:r>
      <w:r w:rsidRPr="00526539">
        <w:rPr>
          <w:rFonts w:ascii="72" w:hAnsi="72" w:cs="72"/>
          <w:sz w:val="22"/>
          <w:szCs w:val="22"/>
        </w:rPr>
        <w:tab/>
      </w:r>
      <w:r w:rsidRPr="00526539">
        <w:rPr>
          <w:rFonts w:ascii="72" w:hAnsi="72" w:cs="72"/>
          <w:sz w:val="22"/>
          <w:szCs w:val="22"/>
        </w:rPr>
        <w:tab/>
        <w:t>Haywood</w:t>
      </w:r>
    </w:p>
    <w:p w14:paraId="431F8304" w14:textId="77777777" w:rsidR="00585C0E" w:rsidRPr="00526539" w:rsidRDefault="00585C0E" w:rsidP="00585C0E">
      <w:pPr>
        <w:rPr>
          <w:rFonts w:ascii="72" w:hAnsi="72" w:cs="72"/>
          <w:sz w:val="22"/>
          <w:szCs w:val="22"/>
        </w:rPr>
      </w:pPr>
      <w:r w:rsidRPr="00526539">
        <w:rPr>
          <w:rFonts w:ascii="72" w:hAnsi="72" w:cs="72"/>
          <w:sz w:val="22"/>
          <w:szCs w:val="22"/>
        </w:rPr>
        <w:t>1999</w:t>
      </w:r>
      <w:r w:rsidRPr="00526539">
        <w:rPr>
          <w:rFonts w:ascii="72" w:hAnsi="72" w:cs="72"/>
          <w:sz w:val="22"/>
          <w:szCs w:val="22"/>
        </w:rPr>
        <w:tab/>
        <w:t>Wayne Key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Cumberland</w:t>
      </w:r>
    </w:p>
    <w:p w14:paraId="2AF206C6" w14:textId="77777777" w:rsidR="00585C0E" w:rsidRPr="00526539" w:rsidRDefault="00585C0E" w:rsidP="00585C0E">
      <w:pPr>
        <w:rPr>
          <w:rFonts w:ascii="72" w:hAnsi="72" w:cs="72"/>
          <w:sz w:val="22"/>
          <w:szCs w:val="22"/>
        </w:rPr>
      </w:pPr>
      <w:r w:rsidRPr="00526539">
        <w:rPr>
          <w:rFonts w:ascii="72" w:hAnsi="72" w:cs="72"/>
          <w:sz w:val="22"/>
          <w:szCs w:val="22"/>
        </w:rPr>
        <w:t>1999</w:t>
      </w:r>
      <w:r w:rsidRPr="00526539">
        <w:rPr>
          <w:rFonts w:ascii="72" w:hAnsi="72" w:cs="72"/>
          <w:sz w:val="22"/>
          <w:szCs w:val="22"/>
        </w:rPr>
        <w:tab/>
        <w:t>Lynn Fillers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Cocke</w:t>
      </w:r>
    </w:p>
    <w:p w14:paraId="21FA9700" w14:textId="4AB6E957" w:rsidR="00AC44BB" w:rsidRPr="00526539" w:rsidRDefault="00AC44BB" w:rsidP="00AC44BB">
      <w:pPr>
        <w:rPr>
          <w:rFonts w:ascii="72" w:hAnsi="72" w:cs="72"/>
          <w:sz w:val="22"/>
          <w:szCs w:val="22"/>
        </w:rPr>
      </w:pPr>
      <w:r w:rsidRPr="00526539">
        <w:rPr>
          <w:rFonts w:ascii="72" w:hAnsi="72" w:cs="72"/>
          <w:sz w:val="22"/>
          <w:szCs w:val="22"/>
        </w:rPr>
        <w:t>2000</w:t>
      </w:r>
      <w:r w:rsidRPr="00526539">
        <w:rPr>
          <w:rFonts w:ascii="72" w:hAnsi="72" w:cs="72"/>
          <w:sz w:val="22"/>
          <w:szCs w:val="22"/>
        </w:rPr>
        <w:tab/>
        <w:t>Mike Dennison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Shelby</w:t>
      </w:r>
    </w:p>
    <w:p w14:paraId="257F8FE7" w14:textId="66228359" w:rsidR="00AC44BB" w:rsidRPr="00526539" w:rsidRDefault="00AC44BB" w:rsidP="00AC44BB">
      <w:pPr>
        <w:rPr>
          <w:rFonts w:ascii="72" w:hAnsi="72" w:cs="72"/>
          <w:sz w:val="22"/>
          <w:szCs w:val="22"/>
        </w:rPr>
      </w:pPr>
      <w:r w:rsidRPr="00526539">
        <w:rPr>
          <w:rFonts w:ascii="72" w:hAnsi="72" w:cs="72"/>
          <w:sz w:val="22"/>
          <w:szCs w:val="22"/>
        </w:rPr>
        <w:t>2000</w:t>
      </w:r>
      <w:r w:rsidRPr="00526539">
        <w:rPr>
          <w:rFonts w:ascii="72" w:hAnsi="72" w:cs="72"/>
          <w:sz w:val="22"/>
          <w:szCs w:val="22"/>
        </w:rPr>
        <w:tab/>
        <w:t>Scott Swoape</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Van Buren</w:t>
      </w:r>
    </w:p>
    <w:p w14:paraId="29C04D89" w14:textId="77777777" w:rsidR="00AC44BB" w:rsidRPr="00526539" w:rsidRDefault="00AC44BB" w:rsidP="00AC44BB">
      <w:pPr>
        <w:rPr>
          <w:rFonts w:ascii="72" w:hAnsi="72" w:cs="72"/>
          <w:sz w:val="22"/>
          <w:szCs w:val="22"/>
        </w:rPr>
      </w:pPr>
      <w:r w:rsidRPr="00526539">
        <w:rPr>
          <w:rFonts w:ascii="72" w:hAnsi="72" w:cs="72"/>
          <w:sz w:val="22"/>
          <w:szCs w:val="22"/>
        </w:rPr>
        <w:t>2000</w:t>
      </w:r>
      <w:r w:rsidRPr="00526539">
        <w:rPr>
          <w:rFonts w:ascii="72" w:hAnsi="72" w:cs="72"/>
          <w:sz w:val="22"/>
          <w:szCs w:val="22"/>
        </w:rPr>
        <w:tab/>
        <w:t>Neal Denton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Knox</w:t>
      </w:r>
    </w:p>
    <w:p w14:paraId="516B5896" w14:textId="77777777" w:rsidR="00AC44BB" w:rsidRPr="00526539" w:rsidRDefault="00AC44BB" w:rsidP="00AC44BB">
      <w:pPr>
        <w:rPr>
          <w:rFonts w:ascii="72" w:hAnsi="72" w:cs="72"/>
          <w:sz w:val="22"/>
          <w:szCs w:val="22"/>
        </w:rPr>
      </w:pPr>
      <w:r w:rsidRPr="00526539">
        <w:rPr>
          <w:rFonts w:ascii="72" w:hAnsi="72" w:cs="72"/>
          <w:sz w:val="22"/>
          <w:szCs w:val="22"/>
        </w:rPr>
        <w:t>2000</w:t>
      </w:r>
      <w:r w:rsidRPr="00526539">
        <w:rPr>
          <w:rFonts w:ascii="72" w:hAnsi="72" w:cs="72"/>
          <w:sz w:val="22"/>
          <w:szCs w:val="22"/>
        </w:rPr>
        <w:tab/>
        <w:t>Tim Cross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Ag Econ &amp; Res Dev</w:t>
      </w:r>
    </w:p>
    <w:p w14:paraId="1E3247D7" w14:textId="77777777" w:rsidR="00AC44BB" w:rsidRPr="00526539" w:rsidRDefault="00AC44BB" w:rsidP="00AC44BB">
      <w:pPr>
        <w:rPr>
          <w:rFonts w:ascii="72" w:hAnsi="72" w:cs="72"/>
          <w:sz w:val="22"/>
          <w:szCs w:val="22"/>
        </w:rPr>
      </w:pPr>
      <w:r w:rsidRPr="00526539">
        <w:rPr>
          <w:rFonts w:ascii="72" w:hAnsi="72" w:cs="72"/>
          <w:sz w:val="22"/>
          <w:szCs w:val="22"/>
        </w:rPr>
        <w:t>2001</w:t>
      </w:r>
      <w:r w:rsidRPr="00526539">
        <w:rPr>
          <w:rFonts w:ascii="72" w:hAnsi="72" w:cs="72"/>
          <w:sz w:val="22"/>
          <w:szCs w:val="22"/>
        </w:rPr>
        <w:tab/>
        <w:t>Finis Stribling</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Hardeman</w:t>
      </w:r>
    </w:p>
    <w:p w14:paraId="09FAB250" w14:textId="77777777" w:rsidR="00AC44BB" w:rsidRPr="00526539" w:rsidRDefault="00AC44BB" w:rsidP="00AC44BB">
      <w:pPr>
        <w:rPr>
          <w:rFonts w:ascii="72" w:hAnsi="72" w:cs="72"/>
          <w:sz w:val="22"/>
          <w:szCs w:val="22"/>
        </w:rPr>
      </w:pPr>
      <w:r w:rsidRPr="00526539">
        <w:rPr>
          <w:rFonts w:ascii="72" w:hAnsi="72" w:cs="72"/>
          <w:sz w:val="22"/>
          <w:szCs w:val="22"/>
        </w:rPr>
        <w:t>2001</w:t>
      </w:r>
      <w:r w:rsidRPr="00526539">
        <w:rPr>
          <w:rFonts w:ascii="72" w:hAnsi="72" w:cs="72"/>
          <w:sz w:val="22"/>
          <w:szCs w:val="22"/>
        </w:rPr>
        <w:tab/>
        <w:t>J Donivan Stockwell</w:t>
      </w:r>
      <w:r w:rsidRPr="00526539">
        <w:rPr>
          <w:rFonts w:ascii="72" w:hAnsi="72" w:cs="72"/>
          <w:sz w:val="22"/>
          <w:szCs w:val="22"/>
        </w:rPr>
        <w:tab/>
      </w:r>
      <w:r w:rsidRPr="00526539">
        <w:rPr>
          <w:rFonts w:ascii="72" w:hAnsi="72" w:cs="72"/>
          <w:sz w:val="22"/>
          <w:szCs w:val="22"/>
        </w:rPr>
        <w:tab/>
        <w:t>Bledsoe</w:t>
      </w:r>
    </w:p>
    <w:p w14:paraId="71976B2B" w14:textId="77777777" w:rsidR="00AC44BB" w:rsidRPr="00526539" w:rsidRDefault="00AC44BB" w:rsidP="00AC44BB">
      <w:pPr>
        <w:rPr>
          <w:rFonts w:ascii="72" w:hAnsi="72" w:cs="72"/>
          <w:sz w:val="22"/>
          <w:szCs w:val="22"/>
        </w:rPr>
      </w:pPr>
      <w:r w:rsidRPr="00526539">
        <w:rPr>
          <w:rFonts w:ascii="72" w:hAnsi="72" w:cs="72"/>
          <w:sz w:val="22"/>
          <w:szCs w:val="22"/>
        </w:rPr>
        <w:t>2001</w:t>
      </w:r>
      <w:r w:rsidRPr="00526539">
        <w:rPr>
          <w:rFonts w:ascii="72" w:hAnsi="72" w:cs="72"/>
          <w:sz w:val="22"/>
          <w:szCs w:val="22"/>
        </w:rPr>
        <w:tab/>
        <w:t>Emmanuel Bedwell</w:t>
      </w:r>
      <w:r w:rsidRPr="00526539">
        <w:rPr>
          <w:rFonts w:ascii="72" w:hAnsi="72" w:cs="72"/>
          <w:sz w:val="22"/>
          <w:szCs w:val="22"/>
        </w:rPr>
        <w:tab/>
      </w:r>
      <w:r w:rsidRPr="00526539">
        <w:rPr>
          <w:rFonts w:ascii="72" w:hAnsi="72" w:cs="72"/>
          <w:sz w:val="22"/>
          <w:szCs w:val="22"/>
        </w:rPr>
        <w:tab/>
        <w:t>Hamblen</w:t>
      </w:r>
    </w:p>
    <w:p w14:paraId="58F75518" w14:textId="77777777" w:rsidR="00AC44BB" w:rsidRPr="00526539" w:rsidRDefault="00AC44BB" w:rsidP="00AC44BB">
      <w:pPr>
        <w:rPr>
          <w:rFonts w:ascii="72" w:hAnsi="72" w:cs="72"/>
          <w:sz w:val="22"/>
          <w:szCs w:val="22"/>
        </w:rPr>
      </w:pPr>
      <w:r w:rsidRPr="00526539">
        <w:rPr>
          <w:rFonts w:ascii="72" w:hAnsi="72" w:cs="72"/>
          <w:sz w:val="22"/>
          <w:szCs w:val="22"/>
        </w:rPr>
        <w:t>2001</w:t>
      </w:r>
      <w:r w:rsidRPr="00526539">
        <w:rPr>
          <w:rFonts w:ascii="72" w:hAnsi="72" w:cs="72"/>
          <w:sz w:val="22"/>
          <w:szCs w:val="22"/>
        </w:rPr>
        <w:tab/>
        <w:t>Robert Burns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 xml:space="preserve">Ag Engineering </w:t>
      </w:r>
    </w:p>
    <w:p w14:paraId="238858F4" w14:textId="77777777" w:rsidR="00AC44BB" w:rsidRPr="00526539" w:rsidRDefault="00AC44BB" w:rsidP="00AC44BB">
      <w:pPr>
        <w:rPr>
          <w:rFonts w:ascii="72" w:hAnsi="72" w:cs="72"/>
          <w:sz w:val="22"/>
          <w:szCs w:val="22"/>
        </w:rPr>
      </w:pPr>
      <w:r w:rsidRPr="00526539">
        <w:rPr>
          <w:rFonts w:ascii="72" w:hAnsi="72" w:cs="72"/>
          <w:sz w:val="22"/>
          <w:szCs w:val="22"/>
        </w:rPr>
        <w:t>2002</w:t>
      </w:r>
      <w:r w:rsidRPr="00526539">
        <w:rPr>
          <w:rFonts w:ascii="72" w:hAnsi="72" w:cs="72"/>
          <w:sz w:val="22"/>
          <w:szCs w:val="22"/>
        </w:rPr>
        <w:tab/>
        <w:t>Jeff Via</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Shelby</w:t>
      </w:r>
    </w:p>
    <w:p w14:paraId="40C95D4F" w14:textId="77777777" w:rsidR="00AC44BB" w:rsidRPr="00526539" w:rsidRDefault="00AC44BB" w:rsidP="00AC44BB">
      <w:pPr>
        <w:rPr>
          <w:rFonts w:ascii="72" w:hAnsi="72" w:cs="72"/>
          <w:sz w:val="22"/>
          <w:szCs w:val="22"/>
        </w:rPr>
      </w:pPr>
      <w:r w:rsidRPr="00526539">
        <w:rPr>
          <w:rFonts w:ascii="72" w:hAnsi="72" w:cs="72"/>
          <w:sz w:val="22"/>
          <w:szCs w:val="22"/>
        </w:rPr>
        <w:t>2002</w:t>
      </w:r>
      <w:r w:rsidRPr="00526539">
        <w:rPr>
          <w:rFonts w:ascii="72" w:hAnsi="72" w:cs="72"/>
          <w:sz w:val="22"/>
          <w:szCs w:val="22"/>
        </w:rPr>
        <w:tab/>
        <w:t>Larry Mitchell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Bradley</w:t>
      </w:r>
    </w:p>
    <w:p w14:paraId="080D8348" w14:textId="5515D7E1" w:rsidR="00AC44BB" w:rsidRPr="00526539" w:rsidRDefault="00AC44BB" w:rsidP="00AC44BB">
      <w:pPr>
        <w:rPr>
          <w:rFonts w:ascii="72" w:hAnsi="72" w:cs="72"/>
          <w:sz w:val="22"/>
          <w:szCs w:val="22"/>
        </w:rPr>
      </w:pPr>
      <w:r w:rsidRPr="00526539">
        <w:rPr>
          <w:rFonts w:ascii="72" w:hAnsi="72" w:cs="72"/>
          <w:sz w:val="22"/>
          <w:szCs w:val="22"/>
        </w:rPr>
        <w:t>2002</w:t>
      </w:r>
      <w:r w:rsidRPr="00526539">
        <w:rPr>
          <w:rFonts w:ascii="72" w:hAnsi="72" w:cs="72"/>
          <w:sz w:val="22"/>
          <w:szCs w:val="22"/>
        </w:rPr>
        <w:tab/>
        <w:t xml:space="preserve">Alan </w:t>
      </w:r>
      <w:proofErr w:type="spellStart"/>
      <w:r w:rsidRPr="00526539">
        <w:rPr>
          <w:rFonts w:ascii="72" w:hAnsi="72" w:cs="72"/>
          <w:sz w:val="22"/>
          <w:szCs w:val="22"/>
        </w:rPr>
        <w:t>Barefield</w:t>
      </w:r>
      <w:proofErr w:type="spellEnd"/>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Ag Econ &amp; Res Dev</w:t>
      </w:r>
    </w:p>
    <w:p w14:paraId="097223FF" w14:textId="77777777" w:rsidR="00AC44BB" w:rsidRPr="00526539" w:rsidRDefault="00AC44BB" w:rsidP="00AC44BB">
      <w:pPr>
        <w:rPr>
          <w:rFonts w:ascii="72" w:hAnsi="72" w:cs="72"/>
          <w:sz w:val="22"/>
          <w:szCs w:val="22"/>
        </w:rPr>
      </w:pPr>
      <w:r w:rsidRPr="00526539">
        <w:rPr>
          <w:rFonts w:ascii="72" w:hAnsi="72" w:cs="72"/>
          <w:sz w:val="22"/>
          <w:szCs w:val="22"/>
        </w:rPr>
        <w:t>2003</w:t>
      </w:r>
      <w:r w:rsidRPr="00526539">
        <w:rPr>
          <w:rFonts w:ascii="72" w:hAnsi="72" w:cs="72"/>
          <w:sz w:val="22"/>
          <w:szCs w:val="22"/>
        </w:rPr>
        <w:tab/>
        <w:t>Joseph Donaldson</w:t>
      </w:r>
      <w:r w:rsidRPr="00526539">
        <w:rPr>
          <w:rFonts w:ascii="72" w:hAnsi="72" w:cs="72"/>
          <w:sz w:val="22"/>
          <w:szCs w:val="22"/>
        </w:rPr>
        <w:tab/>
      </w:r>
      <w:r w:rsidRPr="00526539">
        <w:rPr>
          <w:rFonts w:ascii="72" w:hAnsi="72" w:cs="72"/>
          <w:sz w:val="22"/>
          <w:szCs w:val="22"/>
        </w:rPr>
        <w:tab/>
        <w:t>Giles</w:t>
      </w:r>
    </w:p>
    <w:p w14:paraId="7ADBA202" w14:textId="77777777" w:rsidR="00AC44BB" w:rsidRPr="00526539" w:rsidRDefault="00AC44BB" w:rsidP="00AC44BB">
      <w:pPr>
        <w:rPr>
          <w:rFonts w:ascii="72" w:hAnsi="72" w:cs="72"/>
          <w:sz w:val="22"/>
          <w:szCs w:val="22"/>
        </w:rPr>
      </w:pPr>
      <w:r w:rsidRPr="00526539">
        <w:rPr>
          <w:rFonts w:ascii="72" w:hAnsi="72" w:cs="72"/>
          <w:sz w:val="22"/>
          <w:szCs w:val="22"/>
        </w:rPr>
        <w:t>2003</w:t>
      </w:r>
      <w:r w:rsidRPr="00526539">
        <w:rPr>
          <w:rFonts w:ascii="72" w:hAnsi="72" w:cs="72"/>
          <w:sz w:val="22"/>
          <w:szCs w:val="22"/>
        </w:rPr>
        <w:tab/>
        <w:t>Creig Kimbro</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Grundy</w:t>
      </w:r>
    </w:p>
    <w:p w14:paraId="56E325A7" w14:textId="77777777" w:rsidR="00AC44BB" w:rsidRPr="00526539" w:rsidRDefault="00AC44BB" w:rsidP="00AC44BB">
      <w:pPr>
        <w:rPr>
          <w:rFonts w:ascii="72" w:hAnsi="72" w:cs="72"/>
          <w:sz w:val="22"/>
          <w:szCs w:val="22"/>
        </w:rPr>
      </w:pPr>
      <w:r w:rsidRPr="00526539">
        <w:rPr>
          <w:rFonts w:ascii="72" w:hAnsi="72" w:cs="72"/>
          <w:sz w:val="22"/>
          <w:szCs w:val="22"/>
        </w:rPr>
        <w:t>2003</w:t>
      </w:r>
      <w:r w:rsidRPr="00526539">
        <w:rPr>
          <w:rFonts w:ascii="72" w:hAnsi="72" w:cs="72"/>
          <w:sz w:val="22"/>
          <w:szCs w:val="22"/>
        </w:rPr>
        <w:tab/>
        <w:t>Gary Bates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Plant Science</w:t>
      </w:r>
    </w:p>
    <w:p w14:paraId="63286C7B" w14:textId="77777777" w:rsidR="00AC44BB" w:rsidRPr="00526539" w:rsidRDefault="00AC44BB" w:rsidP="00AC44BB">
      <w:pPr>
        <w:rPr>
          <w:rFonts w:ascii="72" w:hAnsi="72" w:cs="72"/>
          <w:sz w:val="22"/>
          <w:szCs w:val="22"/>
        </w:rPr>
      </w:pPr>
      <w:r w:rsidRPr="00526539">
        <w:rPr>
          <w:rFonts w:ascii="72" w:hAnsi="72" w:cs="72"/>
          <w:sz w:val="22"/>
          <w:szCs w:val="22"/>
        </w:rPr>
        <w:t>2004</w:t>
      </w:r>
      <w:r w:rsidRPr="00526539">
        <w:rPr>
          <w:rFonts w:ascii="72" w:hAnsi="72" w:cs="72"/>
          <w:sz w:val="22"/>
          <w:szCs w:val="22"/>
        </w:rPr>
        <w:tab/>
        <w:t>Brian White</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Western District</w:t>
      </w:r>
    </w:p>
    <w:p w14:paraId="20D68B58" w14:textId="77777777" w:rsidR="00AC44BB" w:rsidRPr="00526539" w:rsidRDefault="00AC44BB" w:rsidP="00AC44BB">
      <w:pPr>
        <w:rPr>
          <w:rFonts w:ascii="72" w:hAnsi="72" w:cs="72"/>
          <w:sz w:val="22"/>
          <w:szCs w:val="22"/>
        </w:rPr>
      </w:pPr>
      <w:r w:rsidRPr="00526539">
        <w:rPr>
          <w:rFonts w:ascii="72" w:hAnsi="72" w:cs="72"/>
          <w:sz w:val="22"/>
          <w:szCs w:val="22"/>
        </w:rPr>
        <w:t>2004</w:t>
      </w:r>
      <w:r w:rsidRPr="00526539">
        <w:rPr>
          <w:rFonts w:ascii="72" w:hAnsi="72" w:cs="72"/>
          <w:sz w:val="22"/>
          <w:szCs w:val="22"/>
        </w:rPr>
        <w:tab/>
        <w:t>Wayne Key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Putnam</w:t>
      </w:r>
    </w:p>
    <w:p w14:paraId="61AC6E95" w14:textId="77777777" w:rsidR="00AC44BB" w:rsidRPr="00526539" w:rsidRDefault="00AC44BB" w:rsidP="00AC44BB">
      <w:pPr>
        <w:rPr>
          <w:rFonts w:ascii="72" w:hAnsi="72" w:cs="72"/>
          <w:sz w:val="22"/>
          <w:szCs w:val="22"/>
        </w:rPr>
      </w:pPr>
      <w:r w:rsidRPr="00526539">
        <w:rPr>
          <w:rFonts w:ascii="72" w:hAnsi="72" w:cs="72"/>
          <w:sz w:val="22"/>
          <w:szCs w:val="22"/>
        </w:rPr>
        <w:t>2005</w:t>
      </w:r>
      <w:r w:rsidRPr="00526539">
        <w:rPr>
          <w:rFonts w:ascii="72" w:hAnsi="72" w:cs="72"/>
          <w:sz w:val="22"/>
          <w:szCs w:val="22"/>
        </w:rPr>
        <w:tab/>
        <w:t>Ranson Goodman</w:t>
      </w:r>
      <w:r w:rsidRPr="00526539">
        <w:rPr>
          <w:rFonts w:ascii="72" w:hAnsi="72" w:cs="72"/>
          <w:sz w:val="22"/>
          <w:szCs w:val="22"/>
        </w:rPr>
        <w:tab/>
      </w:r>
      <w:r w:rsidRPr="00526539">
        <w:rPr>
          <w:rFonts w:ascii="72" w:hAnsi="72" w:cs="72"/>
          <w:sz w:val="22"/>
          <w:szCs w:val="22"/>
        </w:rPr>
        <w:tab/>
        <w:t>Obion</w:t>
      </w:r>
    </w:p>
    <w:p w14:paraId="2F1B2C23" w14:textId="4207B7D1" w:rsidR="00AC44BB" w:rsidRPr="00526539" w:rsidRDefault="00AC44BB" w:rsidP="00AC44BB">
      <w:pPr>
        <w:rPr>
          <w:rFonts w:ascii="72" w:hAnsi="72" w:cs="72"/>
          <w:sz w:val="22"/>
          <w:szCs w:val="22"/>
        </w:rPr>
      </w:pPr>
      <w:r w:rsidRPr="00526539">
        <w:rPr>
          <w:rFonts w:ascii="72" w:hAnsi="72" w:cs="72"/>
          <w:sz w:val="22"/>
          <w:szCs w:val="22"/>
        </w:rPr>
        <w:t>2005</w:t>
      </w:r>
      <w:r w:rsidRPr="00526539">
        <w:rPr>
          <w:rFonts w:ascii="72" w:hAnsi="72" w:cs="72"/>
          <w:sz w:val="22"/>
          <w:szCs w:val="22"/>
        </w:rPr>
        <w:tab/>
        <w:t>Melissa Henry</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Putnam</w:t>
      </w:r>
    </w:p>
    <w:p w14:paraId="407904AB" w14:textId="77777777" w:rsidR="00AC44BB" w:rsidRPr="00526539" w:rsidRDefault="00AC44BB" w:rsidP="00AC44BB">
      <w:pPr>
        <w:rPr>
          <w:rFonts w:ascii="72" w:hAnsi="72" w:cs="72"/>
          <w:sz w:val="22"/>
          <w:szCs w:val="22"/>
        </w:rPr>
      </w:pPr>
      <w:r w:rsidRPr="00526539">
        <w:rPr>
          <w:rFonts w:ascii="72" w:hAnsi="72" w:cs="72"/>
          <w:sz w:val="22"/>
          <w:szCs w:val="22"/>
        </w:rPr>
        <w:t>2005</w:t>
      </w:r>
      <w:r w:rsidRPr="00526539">
        <w:rPr>
          <w:rFonts w:ascii="72" w:hAnsi="72" w:cs="72"/>
          <w:sz w:val="22"/>
          <w:szCs w:val="22"/>
        </w:rPr>
        <w:tab/>
        <w:t>Charlie Hall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Ag Economics</w:t>
      </w:r>
    </w:p>
    <w:p w14:paraId="7DB4F8AC" w14:textId="3D23A80A" w:rsidR="004223EF" w:rsidRPr="00526539" w:rsidRDefault="004223EF" w:rsidP="004223EF">
      <w:pPr>
        <w:rPr>
          <w:rFonts w:ascii="72" w:hAnsi="72" w:cs="72"/>
          <w:sz w:val="22"/>
          <w:szCs w:val="22"/>
        </w:rPr>
      </w:pPr>
      <w:r w:rsidRPr="00526539">
        <w:rPr>
          <w:rFonts w:ascii="72" w:hAnsi="72" w:cs="72"/>
          <w:sz w:val="22"/>
          <w:szCs w:val="22"/>
        </w:rPr>
        <w:t>2006</w:t>
      </w:r>
      <w:r w:rsidRPr="00526539">
        <w:rPr>
          <w:rFonts w:ascii="72" w:hAnsi="72" w:cs="72"/>
          <w:sz w:val="22"/>
          <w:szCs w:val="22"/>
        </w:rPr>
        <w:tab/>
        <w:t>Tracy Sullivan</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Haywood</w:t>
      </w:r>
    </w:p>
    <w:p w14:paraId="22B4D58C" w14:textId="77777777" w:rsidR="004223EF" w:rsidRPr="00526539" w:rsidRDefault="004223EF" w:rsidP="004223EF">
      <w:pPr>
        <w:rPr>
          <w:rFonts w:ascii="72" w:hAnsi="72" w:cs="72"/>
          <w:sz w:val="22"/>
          <w:szCs w:val="22"/>
        </w:rPr>
      </w:pPr>
      <w:r w:rsidRPr="00526539">
        <w:rPr>
          <w:rFonts w:ascii="72" w:hAnsi="72" w:cs="72"/>
          <w:sz w:val="22"/>
          <w:szCs w:val="22"/>
        </w:rPr>
        <w:t>2006</w:t>
      </w:r>
      <w:r w:rsidRPr="00526539">
        <w:rPr>
          <w:rFonts w:ascii="72" w:hAnsi="72" w:cs="72"/>
          <w:sz w:val="22"/>
          <w:szCs w:val="22"/>
        </w:rPr>
        <w:tab/>
        <w:t>Ruth Correll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Wilson</w:t>
      </w:r>
    </w:p>
    <w:p w14:paraId="0E712777" w14:textId="77777777" w:rsidR="004223EF" w:rsidRPr="00526539" w:rsidRDefault="004223EF" w:rsidP="004223EF">
      <w:pPr>
        <w:rPr>
          <w:rFonts w:ascii="72" w:hAnsi="72" w:cs="72"/>
          <w:sz w:val="22"/>
          <w:szCs w:val="22"/>
        </w:rPr>
      </w:pPr>
      <w:r w:rsidRPr="00526539">
        <w:rPr>
          <w:rFonts w:ascii="72" w:hAnsi="72" w:cs="72"/>
          <w:sz w:val="22"/>
          <w:szCs w:val="22"/>
        </w:rPr>
        <w:t>2006</w:t>
      </w:r>
      <w:r w:rsidRPr="00526539">
        <w:rPr>
          <w:rFonts w:ascii="72" w:hAnsi="72" w:cs="72"/>
          <w:sz w:val="22"/>
          <w:szCs w:val="22"/>
        </w:rPr>
        <w:tab/>
        <w:t>Alice Rhea</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Blount</w:t>
      </w:r>
    </w:p>
    <w:p w14:paraId="2603BE46" w14:textId="77777777" w:rsidR="004223EF" w:rsidRPr="00526539" w:rsidRDefault="004223EF" w:rsidP="004223EF">
      <w:pPr>
        <w:rPr>
          <w:rFonts w:ascii="72" w:hAnsi="72" w:cs="72"/>
          <w:sz w:val="22"/>
          <w:szCs w:val="22"/>
        </w:rPr>
      </w:pPr>
      <w:r w:rsidRPr="00526539">
        <w:rPr>
          <w:rFonts w:ascii="72" w:hAnsi="72" w:cs="72"/>
          <w:sz w:val="22"/>
          <w:szCs w:val="22"/>
        </w:rPr>
        <w:t>2006</w:t>
      </w:r>
      <w:r w:rsidRPr="00526539">
        <w:rPr>
          <w:rFonts w:ascii="72" w:hAnsi="72" w:cs="72"/>
          <w:sz w:val="22"/>
          <w:szCs w:val="22"/>
        </w:rPr>
        <w:tab/>
        <w:t>Megan Bruch</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CPA</w:t>
      </w:r>
    </w:p>
    <w:p w14:paraId="78A74630" w14:textId="77777777" w:rsidR="004223EF" w:rsidRPr="00526539" w:rsidRDefault="004223EF" w:rsidP="004223EF">
      <w:pPr>
        <w:rPr>
          <w:rFonts w:ascii="72" w:hAnsi="72" w:cs="72"/>
          <w:sz w:val="22"/>
          <w:szCs w:val="22"/>
        </w:rPr>
      </w:pPr>
      <w:r w:rsidRPr="00526539">
        <w:rPr>
          <w:rFonts w:ascii="72" w:hAnsi="72" w:cs="72"/>
          <w:sz w:val="22"/>
          <w:szCs w:val="22"/>
        </w:rPr>
        <w:t>2007</w:t>
      </w:r>
      <w:r w:rsidRPr="00526539">
        <w:rPr>
          <w:rFonts w:ascii="72" w:hAnsi="72" w:cs="72"/>
          <w:sz w:val="22"/>
          <w:szCs w:val="22"/>
        </w:rPr>
        <w:tab/>
        <w:t>Clint Bain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Dyer</w:t>
      </w:r>
    </w:p>
    <w:p w14:paraId="443C9992" w14:textId="77777777" w:rsidR="004223EF" w:rsidRPr="00526539" w:rsidRDefault="004223EF" w:rsidP="004223EF">
      <w:pPr>
        <w:rPr>
          <w:rFonts w:ascii="72" w:hAnsi="72" w:cs="72"/>
          <w:sz w:val="22"/>
          <w:szCs w:val="22"/>
        </w:rPr>
      </w:pPr>
      <w:r w:rsidRPr="00526539">
        <w:rPr>
          <w:rFonts w:ascii="72" w:hAnsi="72" w:cs="72"/>
          <w:sz w:val="22"/>
          <w:szCs w:val="22"/>
        </w:rPr>
        <w:t>2007</w:t>
      </w:r>
      <w:r w:rsidRPr="00526539">
        <w:rPr>
          <w:rFonts w:ascii="72" w:hAnsi="72" w:cs="72"/>
          <w:sz w:val="22"/>
          <w:szCs w:val="22"/>
        </w:rPr>
        <w:tab/>
        <w:t>Meredith Collins</w:t>
      </w:r>
      <w:r w:rsidRPr="00526539">
        <w:rPr>
          <w:rFonts w:ascii="72" w:hAnsi="72" w:cs="72"/>
          <w:sz w:val="22"/>
          <w:szCs w:val="22"/>
        </w:rPr>
        <w:tab/>
      </w:r>
      <w:r w:rsidRPr="00526539">
        <w:rPr>
          <w:rFonts w:ascii="72" w:hAnsi="72" w:cs="72"/>
          <w:sz w:val="22"/>
          <w:szCs w:val="22"/>
        </w:rPr>
        <w:tab/>
        <w:t>Marshall</w:t>
      </w:r>
    </w:p>
    <w:p w14:paraId="63DC52E0" w14:textId="77777777" w:rsidR="004223EF" w:rsidRPr="00526539" w:rsidRDefault="004223EF" w:rsidP="004223EF">
      <w:pPr>
        <w:rPr>
          <w:rFonts w:ascii="72" w:hAnsi="72" w:cs="72"/>
          <w:sz w:val="22"/>
          <w:szCs w:val="22"/>
        </w:rPr>
      </w:pPr>
      <w:r w:rsidRPr="00526539">
        <w:rPr>
          <w:rFonts w:ascii="72" w:hAnsi="72" w:cs="72"/>
          <w:sz w:val="22"/>
          <w:szCs w:val="22"/>
        </w:rPr>
        <w:t>2007</w:t>
      </w:r>
      <w:r w:rsidRPr="00526539">
        <w:rPr>
          <w:rFonts w:ascii="72" w:hAnsi="72" w:cs="72"/>
          <w:sz w:val="22"/>
          <w:szCs w:val="22"/>
        </w:rPr>
        <w:tab/>
        <w:t>Grant Palmer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Roane</w:t>
      </w:r>
    </w:p>
    <w:p w14:paraId="1664373D" w14:textId="77777777" w:rsidR="004223EF" w:rsidRPr="00526539" w:rsidRDefault="004223EF" w:rsidP="004223EF">
      <w:pPr>
        <w:rPr>
          <w:rFonts w:ascii="72" w:hAnsi="72" w:cs="72"/>
          <w:sz w:val="22"/>
          <w:szCs w:val="22"/>
        </w:rPr>
      </w:pPr>
      <w:r w:rsidRPr="00526539">
        <w:rPr>
          <w:rFonts w:ascii="72" w:hAnsi="72" w:cs="72"/>
          <w:sz w:val="22"/>
          <w:szCs w:val="22"/>
        </w:rPr>
        <w:t>2007</w:t>
      </w:r>
      <w:r w:rsidRPr="00526539">
        <w:rPr>
          <w:rFonts w:ascii="72" w:hAnsi="72" w:cs="72"/>
          <w:sz w:val="22"/>
          <w:szCs w:val="22"/>
        </w:rPr>
        <w:tab/>
        <w:t>Tammy McKinley</w:t>
      </w:r>
      <w:r w:rsidRPr="00526539">
        <w:rPr>
          <w:rFonts w:ascii="72" w:hAnsi="72" w:cs="72"/>
          <w:sz w:val="22"/>
          <w:szCs w:val="22"/>
        </w:rPr>
        <w:tab/>
      </w:r>
      <w:r w:rsidRPr="00526539">
        <w:rPr>
          <w:rFonts w:ascii="72" w:hAnsi="72" w:cs="72"/>
          <w:sz w:val="22"/>
          <w:szCs w:val="22"/>
        </w:rPr>
        <w:tab/>
        <w:t>Ag Economics</w:t>
      </w:r>
    </w:p>
    <w:p w14:paraId="1DA7ED2A" w14:textId="77777777" w:rsidR="004223EF" w:rsidRPr="00526539" w:rsidRDefault="004223EF" w:rsidP="004223EF">
      <w:pPr>
        <w:rPr>
          <w:rFonts w:ascii="72" w:hAnsi="72" w:cs="72"/>
          <w:sz w:val="22"/>
          <w:szCs w:val="22"/>
        </w:rPr>
      </w:pPr>
      <w:r w:rsidRPr="00526539">
        <w:rPr>
          <w:rFonts w:ascii="72" w:hAnsi="72" w:cs="72"/>
          <w:sz w:val="22"/>
          <w:szCs w:val="22"/>
        </w:rPr>
        <w:t>2008</w:t>
      </w:r>
      <w:r w:rsidRPr="00526539">
        <w:rPr>
          <w:rFonts w:ascii="72" w:hAnsi="72" w:cs="72"/>
          <w:sz w:val="22"/>
          <w:szCs w:val="22"/>
        </w:rPr>
        <w:tab/>
        <w:t>Jerri Lynn Sims</w:t>
      </w:r>
      <w:r w:rsidRPr="00526539">
        <w:rPr>
          <w:rFonts w:ascii="72" w:hAnsi="72" w:cs="72"/>
          <w:sz w:val="22"/>
          <w:szCs w:val="22"/>
        </w:rPr>
        <w:tab/>
      </w:r>
      <w:r w:rsidRPr="00526539">
        <w:rPr>
          <w:rFonts w:ascii="72" w:hAnsi="72" w:cs="72"/>
          <w:sz w:val="22"/>
          <w:szCs w:val="22"/>
        </w:rPr>
        <w:tab/>
        <w:t>Montgomery</w:t>
      </w:r>
    </w:p>
    <w:p w14:paraId="4E421B1B" w14:textId="77777777" w:rsidR="004223EF" w:rsidRPr="00526539" w:rsidRDefault="004223EF" w:rsidP="004223EF">
      <w:pPr>
        <w:rPr>
          <w:rFonts w:ascii="72" w:hAnsi="72" w:cs="72"/>
          <w:sz w:val="22"/>
          <w:szCs w:val="22"/>
        </w:rPr>
      </w:pPr>
      <w:r w:rsidRPr="00526539">
        <w:rPr>
          <w:rFonts w:ascii="72" w:hAnsi="72" w:cs="72"/>
          <w:sz w:val="22"/>
          <w:szCs w:val="22"/>
        </w:rPr>
        <w:t>2008</w:t>
      </w:r>
      <w:r w:rsidRPr="00526539">
        <w:rPr>
          <w:rFonts w:ascii="72" w:hAnsi="72" w:cs="72"/>
          <w:sz w:val="22"/>
          <w:szCs w:val="22"/>
        </w:rPr>
        <w:tab/>
        <w:t>Anthony Carver</w:t>
      </w:r>
      <w:r w:rsidRPr="00526539">
        <w:rPr>
          <w:rFonts w:ascii="72" w:hAnsi="72" w:cs="72"/>
          <w:sz w:val="22"/>
          <w:szCs w:val="22"/>
        </w:rPr>
        <w:tab/>
      </w:r>
      <w:r w:rsidRPr="00526539">
        <w:rPr>
          <w:rFonts w:ascii="72" w:hAnsi="72" w:cs="72"/>
          <w:sz w:val="22"/>
          <w:szCs w:val="22"/>
        </w:rPr>
        <w:tab/>
        <w:t>Grainger</w:t>
      </w:r>
      <w:r w:rsidRPr="00526539">
        <w:rPr>
          <w:rFonts w:ascii="72" w:hAnsi="72" w:cs="72"/>
          <w:sz w:val="22"/>
          <w:szCs w:val="22"/>
        </w:rPr>
        <w:tab/>
      </w:r>
    </w:p>
    <w:p w14:paraId="5916B326" w14:textId="77777777" w:rsidR="004223EF" w:rsidRPr="00526539" w:rsidRDefault="004223EF" w:rsidP="004223EF">
      <w:pPr>
        <w:rPr>
          <w:rFonts w:ascii="72" w:hAnsi="72" w:cs="72"/>
          <w:sz w:val="22"/>
          <w:szCs w:val="22"/>
        </w:rPr>
      </w:pPr>
      <w:r w:rsidRPr="00526539">
        <w:rPr>
          <w:rFonts w:ascii="72" w:hAnsi="72" w:cs="72"/>
          <w:sz w:val="22"/>
          <w:szCs w:val="22"/>
        </w:rPr>
        <w:t>2008</w:t>
      </w:r>
      <w:r w:rsidRPr="00526539">
        <w:rPr>
          <w:rFonts w:ascii="72" w:hAnsi="72" w:cs="72"/>
          <w:sz w:val="22"/>
          <w:szCs w:val="22"/>
        </w:rPr>
        <w:tab/>
        <w:t>Joseph Donaldson</w:t>
      </w:r>
      <w:r w:rsidRPr="00526539">
        <w:rPr>
          <w:rFonts w:ascii="72" w:hAnsi="72" w:cs="72"/>
          <w:sz w:val="22"/>
          <w:szCs w:val="22"/>
        </w:rPr>
        <w:tab/>
      </w:r>
      <w:r w:rsidRPr="00526539">
        <w:rPr>
          <w:rFonts w:ascii="72" w:hAnsi="72" w:cs="72"/>
          <w:sz w:val="22"/>
          <w:szCs w:val="22"/>
        </w:rPr>
        <w:tab/>
        <w:t>Program Planning &amp; Evaluation</w:t>
      </w:r>
    </w:p>
    <w:p w14:paraId="56E39890" w14:textId="77777777" w:rsidR="004223EF" w:rsidRPr="00526539" w:rsidRDefault="004223EF" w:rsidP="004223EF">
      <w:pPr>
        <w:rPr>
          <w:rFonts w:ascii="72" w:hAnsi="72" w:cs="72"/>
          <w:sz w:val="22"/>
          <w:szCs w:val="22"/>
        </w:rPr>
      </w:pPr>
      <w:r w:rsidRPr="00526539">
        <w:rPr>
          <w:rFonts w:ascii="72" w:hAnsi="72" w:cs="72"/>
          <w:sz w:val="22"/>
          <w:szCs w:val="22"/>
        </w:rPr>
        <w:t>2009</w:t>
      </w:r>
      <w:r w:rsidRPr="00526539">
        <w:rPr>
          <w:rFonts w:ascii="72" w:hAnsi="72" w:cs="72"/>
          <w:sz w:val="22"/>
          <w:szCs w:val="22"/>
        </w:rPr>
        <w:tab/>
        <w:t>Becky Muller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Shelby</w:t>
      </w:r>
    </w:p>
    <w:p w14:paraId="7460AB65" w14:textId="77777777" w:rsidR="004223EF" w:rsidRPr="00526539" w:rsidRDefault="004223EF" w:rsidP="004223EF">
      <w:pPr>
        <w:rPr>
          <w:rFonts w:ascii="72" w:hAnsi="72" w:cs="72"/>
          <w:sz w:val="22"/>
          <w:szCs w:val="22"/>
        </w:rPr>
      </w:pPr>
      <w:r w:rsidRPr="00526539">
        <w:rPr>
          <w:rFonts w:ascii="72" w:hAnsi="72" w:cs="72"/>
          <w:sz w:val="22"/>
          <w:szCs w:val="22"/>
        </w:rPr>
        <w:t>2009</w:t>
      </w:r>
      <w:r w:rsidRPr="00526539">
        <w:rPr>
          <w:rFonts w:ascii="72" w:hAnsi="72" w:cs="72"/>
          <w:sz w:val="22"/>
          <w:szCs w:val="22"/>
        </w:rPr>
        <w:tab/>
        <w:t>Rebekah Norman</w:t>
      </w:r>
      <w:r w:rsidRPr="00526539">
        <w:rPr>
          <w:rFonts w:ascii="72" w:hAnsi="72" w:cs="72"/>
          <w:sz w:val="22"/>
          <w:szCs w:val="22"/>
        </w:rPr>
        <w:tab/>
      </w:r>
      <w:r w:rsidRPr="00526539">
        <w:rPr>
          <w:rFonts w:ascii="72" w:hAnsi="72" w:cs="72"/>
          <w:sz w:val="22"/>
          <w:szCs w:val="22"/>
        </w:rPr>
        <w:tab/>
        <w:t>Rutherford</w:t>
      </w:r>
    </w:p>
    <w:p w14:paraId="3B9C2ECA" w14:textId="1BF25CAE" w:rsidR="004223EF" w:rsidRPr="00526539" w:rsidRDefault="004223EF" w:rsidP="004223EF">
      <w:pPr>
        <w:rPr>
          <w:rFonts w:ascii="72" w:hAnsi="72" w:cs="72"/>
          <w:sz w:val="22"/>
          <w:szCs w:val="22"/>
        </w:rPr>
      </w:pPr>
      <w:r w:rsidRPr="00526539">
        <w:rPr>
          <w:rFonts w:ascii="72" w:hAnsi="72" w:cs="72"/>
          <w:sz w:val="22"/>
          <w:szCs w:val="22"/>
        </w:rPr>
        <w:t>2009</w:t>
      </w:r>
      <w:r w:rsidRPr="00526539">
        <w:rPr>
          <w:rFonts w:ascii="72" w:hAnsi="72" w:cs="72"/>
          <w:sz w:val="22"/>
          <w:szCs w:val="22"/>
        </w:rPr>
        <w:tab/>
        <w:t>Laura Howard</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Eastern Region</w:t>
      </w:r>
    </w:p>
    <w:p w14:paraId="71BBC0D7" w14:textId="77777777" w:rsidR="004223EF" w:rsidRPr="00526539" w:rsidRDefault="004223EF" w:rsidP="004223EF">
      <w:pPr>
        <w:rPr>
          <w:rFonts w:ascii="72" w:hAnsi="72" w:cs="72"/>
          <w:sz w:val="22"/>
          <w:szCs w:val="22"/>
        </w:rPr>
      </w:pPr>
      <w:r w:rsidRPr="00526539">
        <w:rPr>
          <w:rFonts w:ascii="72" w:hAnsi="72" w:cs="72"/>
          <w:sz w:val="22"/>
          <w:szCs w:val="22"/>
        </w:rPr>
        <w:t>2009</w:t>
      </w:r>
      <w:r w:rsidRPr="00526539">
        <w:rPr>
          <w:rFonts w:ascii="72" w:hAnsi="72" w:cs="72"/>
          <w:sz w:val="22"/>
          <w:szCs w:val="22"/>
        </w:rPr>
        <w:tab/>
        <w:t>Kristy Hill-Campbell</w:t>
      </w:r>
      <w:r w:rsidRPr="00526539">
        <w:rPr>
          <w:rFonts w:ascii="72" w:hAnsi="72" w:cs="72"/>
          <w:sz w:val="22"/>
          <w:szCs w:val="22"/>
        </w:rPr>
        <w:tab/>
      </w:r>
      <w:r w:rsidRPr="00526539">
        <w:rPr>
          <w:rFonts w:ascii="72" w:hAnsi="72" w:cs="72"/>
          <w:sz w:val="22"/>
          <w:szCs w:val="22"/>
        </w:rPr>
        <w:tab/>
        <w:t>Animal Science</w:t>
      </w:r>
    </w:p>
    <w:p w14:paraId="4AE1E08E" w14:textId="3BDA38E8" w:rsidR="004223EF" w:rsidRPr="00526539" w:rsidRDefault="004223EF" w:rsidP="004223EF">
      <w:pPr>
        <w:rPr>
          <w:rFonts w:ascii="72" w:hAnsi="72" w:cs="72"/>
          <w:sz w:val="22"/>
          <w:szCs w:val="22"/>
        </w:rPr>
      </w:pPr>
      <w:r w:rsidRPr="00526539">
        <w:rPr>
          <w:rFonts w:ascii="72" w:hAnsi="72" w:cs="72"/>
          <w:sz w:val="22"/>
          <w:szCs w:val="22"/>
        </w:rPr>
        <w:t>2010</w:t>
      </w:r>
      <w:r w:rsidRPr="00526539">
        <w:rPr>
          <w:rFonts w:ascii="72" w:hAnsi="72" w:cs="72"/>
          <w:sz w:val="22"/>
          <w:szCs w:val="22"/>
        </w:rPr>
        <w:tab/>
        <w:t>Lee Sammons</w:t>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Hardeman</w:t>
      </w:r>
    </w:p>
    <w:p w14:paraId="56708984" w14:textId="77777777" w:rsidR="004223EF" w:rsidRPr="00526539" w:rsidRDefault="004223EF" w:rsidP="004223EF">
      <w:pPr>
        <w:rPr>
          <w:rFonts w:ascii="72" w:hAnsi="72" w:cs="72"/>
          <w:sz w:val="22"/>
          <w:szCs w:val="22"/>
        </w:rPr>
      </w:pPr>
      <w:r w:rsidRPr="00526539">
        <w:rPr>
          <w:rFonts w:ascii="72" w:hAnsi="72" w:cs="72"/>
          <w:sz w:val="22"/>
          <w:szCs w:val="22"/>
        </w:rPr>
        <w:t>2010</w:t>
      </w:r>
      <w:r w:rsidRPr="00526539">
        <w:rPr>
          <w:rFonts w:ascii="72" w:hAnsi="72" w:cs="72"/>
          <w:sz w:val="22"/>
          <w:szCs w:val="22"/>
        </w:rPr>
        <w:tab/>
        <w:t>Jason Evitts</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Trousdale</w:t>
      </w:r>
    </w:p>
    <w:p w14:paraId="3658764E" w14:textId="77777777" w:rsidR="004223EF" w:rsidRPr="00526539" w:rsidRDefault="004223EF" w:rsidP="004223EF">
      <w:pPr>
        <w:rPr>
          <w:rFonts w:ascii="72" w:hAnsi="72" w:cs="72"/>
          <w:sz w:val="22"/>
          <w:szCs w:val="22"/>
        </w:rPr>
      </w:pPr>
      <w:r w:rsidRPr="00526539">
        <w:rPr>
          <w:rFonts w:ascii="72" w:hAnsi="72" w:cs="72"/>
          <w:sz w:val="22"/>
          <w:szCs w:val="22"/>
        </w:rPr>
        <w:t>2010</w:t>
      </w:r>
      <w:r w:rsidRPr="00526539">
        <w:rPr>
          <w:rFonts w:ascii="72" w:hAnsi="72" w:cs="72"/>
          <w:sz w:val="22"/>
          <w:szCs w:val="22"/>
        </w:rPr>
        <w:tab/>
        <w:t>Amy Ladd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Center for Profitable Agriculture</w:t>
      </w:r>
    </w:p>
    <w:p w14:paraId="7ABF50A5" w14:textId="77777777" w:rsidR="004223EF" w:rsidRPr="00526539" w:rsidRDefault="004223EF" w:rsidP="004223EF">
      <w:pPr>
        <w:rPr>
          <w:rFonts w:ascii="72" w:hAnsi="72" w:cs="72"/>
          <w:sz w:val="22"/>
          <w:szCs w:val="22"/>
        </w:rPr>
      </w:pPr>
      <w:r w:rsidRPr="00526539">
        <w:rPr>
          <w:rFonts w:ascii="72" w:hAnsi="72" w:cs="72"/>
          <w:sz w:val="22"/>
          <w:szCs w:val="22"/>
        </w:rPr>
        <w:t>2010</w:t>
      </w:r>
      <w:r w:rsidRPr="00526539">
        <w:rPr>
          <w:rFonts w:ascii="72" w:hAnsi="72" w:cs="72"/>
          <w:sz w:val="22"/>
          <w:szCs w:val="22"/>
        </w:rPr>
        <w:tab/>
        <w:t>Jeremy West</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Scott County</w:t>
      </w:r>
    </w:p>
    <w:p w14:paraId="1885C0A1" w14:textId="77777777" w:rsidR="004223EF" w:rsidRPr="00526539" w:rsidRDefault="004223EF" w:rsidP="004223EF">
      <w:pPr>
        <w:rPr>
          <w:rFonts w:ascii="72" w:hAnsi="72" w:cs="72"/>
          <w:sz w:val="22"/>
          <w:szCs w:val="22"/>
        </w:rPr>
      </w:pPr>
      <w:r w:rsidRPr="00526539">
        <w:rPr>
          <w:rFonts w:ascii="72" w:hAnsi="72" w:cs="72"/>
          <w:sz w:val="22"/>
          <w:szCs w:val="22"/>
        </w:rPr>
        <w:lastRenderedPageBreak/>
        <w:t>2010</w:t>
      </w:r>
      <w:r w:rsidRPr="00526539">
        <w:rPr>
          <w:rFonts w:ascii="72" w:hAnsi="72" w:cs="72"/>
          <w:sz w:val="22"/>
          <w:szCs w:val="22"/>
        </w:rPr>
        <w:tab/>
        <w:t>Shawn Hawkins</w:t>
      </w:r>
      <w:r w:rsidRPr="00526539">
        <w:rPr>
          <w:rFonts w:ascii="72" w:hAnsi="72" w:cs="72"/>
          <w:sz w:val="22"/>
          <w:szCs w:val="22"/>
        </w:rPr>
        <w:tab/>
      </w:r>
      <w:r w:rsidRPr="00526539">
        <w:rPr>
          <w:rFonts w:ascii="72" w:hAnsi="72" w:cs="72"/>
          <w:sz w:val="22"/>
          <w:szCs w:val="22"/>
        </w:rPr>
        <w:tab/>
        <w:t>Bio-engineering &amp; Soil Science</w:t>
      </w:r>
    </w:p>
    <w:p w14:paraId="5E3BAF89" w14:textId="77777777" w:rsidR="00617194" w:rsidRPr="00526539" w:rsidRDefault="0020572F" w:rsidP="002D2C62">
      <w:pPr>
        <w:rPr>
          <w:rFonts w:ascii="72" w:hAnsi="72" w:cs="72"/>
          <w:sz w:val="22"/>
          <w:szCs w:val="22"/>
        </w:rPr>
      </w:pPr>
      <w:r w:rsidRPr="00526539">
        <w:rPr>
          <w:rFonts w:ascii="72" w:hAnsi="72" w:cs="72"/>
          <w:sz w:val="22"/>
          <w:szCs w:val="22"/>
        </w:rPr>
        <w:t>2011</w:t>
      </w:r>
      <w:r w:rsidR="00964396" w:rsidRPr="00526539">
        <w:rPr>
          <w:rFonts w:ascii="72" w:hAnsi="72" w:cs="72"/>
          <w:sz w:val="22"/>
          <w:szCs w:val="22"/>
        </w:rPr>
        <w:t xml:space="preserve">    Chris Hicks</w:t>
      </w:r>
      <w:r w:rsidR="00964396" w:rsidRPr="00526539">
        <w:rPr>
          <w:rFonts w:ascii="72" w:hAnsi="72" w:cs="72"/>
          <w:sz w:val="22"/>
          <w:szCs w:val="22"/>
        </w:rPr>
        <w:tab/>
      </w:r>
      <w:r w:rsidR="00964396" w:rsidRPr="00526539">
        <w:rPr>
          <w:rFonts w:ascii="72" w:hAnsi="72" w:cs="72"/>
          <w:sz w:val="22"/>
          <w:szCs w:val="22"/>
        </w:rPr>
        <w:tab/>
      </w:r>
      <w:r w:rsidR="00964396" w:rsidRPr="00526539">
        <w:rPr>
          <w:rFonts w:ascii="72" w:hAnsi="72" w:cs="72"/>
          <w:sz w:val="22"/>
          <w:szCs w:val="22"/>
        </w:rPr>
        <w:tab/>
        <w:t>Van Buren</w:t>
      </w:r>
    </w:p>
    <w:p w14:paraId="32CA0CD0" w14:textId="77777777" w:rsidR="00964396" w:rsidRPr="00526539" w:rsidRDefault="00964396" w:rsidP="002D2C62">
      <w:pPr>
        <w:rPr>
          <w:rFonts w:ascii="72" w:hAnsi="72" w:cs="72"/>
          <w:sz w:val="22"/>
          <w:szCs w:val="22"/>
        </w:rPr>
      </w:pPr>
      <w:r w:rsidRPr="00526539">
        <w:rPr>
          <w:rFonts w:ascii="72" w:hAnsi="72" w:cs="72"/>
          <w:sz w:val="22"/>
          <w:szCs w:val="22"/>
        </w:rPr>
        <w:t>2011    Justin Rinehart</w:t>
      </w:r>
      <w:r w:rsidRPr="00526539">
        <w:rPr>
          <w:rFonts w:ascii="72" w:hAnsi="72" w:cs="72"/>
          <w:sz w:val="22"/>
          <w:szCs w:val="22"/>
        </w:rPr>
        <w:tab/>
      </w:r>
      <w:r w:rsidRPr="00526539">
        <w:rPr>
          <w:rFonts w:ascii="72" w:hAnsi="72" w:cs="72"/>
          <w:sz w:val="22"/>
          <w:szCs w:val="22"/>
        </w:rPr>
        <w:tab/>
        <w:t>Animal Science</w:t>
      </w:r>
    </w:p>
    <w:p w14:paraId="0C5A4C93" w14:textId="3DC5F0E0" w:rsidR="00964396" w:rsidRPr="00526539" w:rsidRDefault="00964396" w:rsidP="002D2C62">
      <w:pPr>
        <w:rPr>
          <w:rFonts w:ascii="72" w:hAnsi="72" w:cs="72"/>
          <w:sz w:val="22"/>
          <w:szCs w:val="22"/>
        </w:rPr>
      </w:pPr>
      <w:r w:rsidRPr="00526539">
        <w:rPr>
          <w:rFonts w:ascii="72" w:hAnsi="72" w:cs="72"/>
          <w:sz w:val="22"/>
          <w:szCs w:val="22"/>
        </w:rPr>
        <w:t>2011    Jake Mallard</w:t>
      </w:r>
      <w:r w:rsidR="00B53E49" w:rsidRPr="00526539">
        <w:rPr>
          <w:rFonts w:ascii="72" w:hAnsi="72" w:cs="72"/>
          <w:sz w:val="22"/>
          <w:szCs w:val="22"/>
        </w:rPr>
        <w:tab/>
      </w:r>
      <w:r w:rsidR="00B53E49" w:rsidRPr="00526539">
        <w:rPr>
          <w:rFonts w:ascii="72" w:hAnsi="72" w:cs="72"/>
          <w:sz w:val="22"/>
          <w:szCs w:val="22"/>
        </w:rPr>
        <w:tab/>
      </w:r>
      <w:r w:rsidR="007A5342">
        <w:rPr>
          <w:rFonts w:ascii="72" w:hAnsi="72" w:cs="72"/>
          <w:sz w:val="22"/>
          <w:szCs w:val="22"/>
        </w:rPr>
        <w:tab/>
      </w:r>
      <w:r w:rsidR="00B53E49" w:rsidRPr="00526539">
        <w:rPr>
          <w:rFonts w:ascii="72" w:hAnsi="72" w:cs="72"/>
          <w:sz w:val="22"/>
          <w:szCs w:val="22"/>
        </w:rPr>
        <w:t>Gibson County</w:t>
      </w:r>
    </w:p>
    <w:p w14:paraId="7F38620A" w14:textId="77777777" w:rsidR="00B53E49" w:rsidRPr="00526539" w:rsidRDefault="00B53E49" w:rsidP="002D2C62">
      <w:pPr>
        <w:rPr>
          <w:rFonts w:ascii="72" w:hAnsi="72" w:cs="72"/>
          <w:sz w:val="22"/>
          <w:szCs w:val="22"/>
        </w:rPr>
      </w:pPr>
      <w:r w:rsidRPr="00526539">
        <w:rPr>
          <w:rFonts w:ascii="72" w:hAnsi="72" w:cs="72"/>
          <w:sz w:val="22"/>
          <w:szCs w:val="22"/>
        </w:rPr>
        <w:t>2011</w:t>
      </w:r>
      <w:r w:rsidRPr="00526539">
        <w:rPr>
          <w:rFonts w:ascii="72" w:hAnsi="72" w:cs="72"/>
          <w:sz w:val="22"/>
          <w:szCs w:val="22"/>
        </w:rPr>
        <w:tab/>
        <w:t>Jerri Lynn Sims</w:t>
      </w:r>
      <w:r w:rsidRPr="00526539">
        <w:rPr>
          <w:rFonts w:ascii="72" w:hAnsi="72" w:cs="72"/>
          <w:sz w:val="22"/>
          <w:szCs w:val="22"/>
        </w:rPr>
        <w:tab/>
      </w:r>
      <w:r w:rsidRPr="00526539">
        <w:rPr>
          <w:rFonts w:ascii="72" w:hAnsi="72" w:cs="72"/>
          <w:sz w:val="22"/>
          <w:szCs w:val="22"/>
        </w:rPr>
        <w:tab/>
      </w:r>
      <w:r w:rsidR="00D02774" w:rsidRPr="00526539">
        <w:rPr>
          <w:rFonts w:ascii="72" w:hAnsi="72" w:cs="72"/>
          <w:sz w:val="22"/>
          <w:szCs w:val="22"/>
        </w:rPr>
        <w:t>Western Region</w:t>
      </w:r>
    </w:p>
    <w:p w14:paraId="31161424" w14:textId="77777777" w:rsidR="00D02774" w:rsidRPr="00526539" w:rsidRDefault="00D02774" w:rsidP="002D2C62">
      <w:pPr>
        <w:rPr>
          <w:rFonts w:ascii="72" w:hAnsi="72" w:cs="72"/>
          <w:sz w:val="22"/>
          <w:szCs w:val="22"/>
        </w:rPr>
      </w:pPr>
      <w:r w:rsidRPr="00526539">
        <w:rPr>
          <w:rFonts w:ascii="72" w:hAnsi="72" w:cs="72"/>
          <w:sz w:val="22"/>
          <w:szCs w:val="22"/>
        </w:rPr>
        <w:t>2011</w:t>
      </w:r>
      <w:r w:rsidRPr="00526539">
        <w:rPr>
          <w:rFonts w:ascii="72" w:hAnsi="72" w:cs="72"/>
          <w:sz w:val="22"/>
          <w:szCs w:val="22"/>
        </w:rPr>
        <w:tab/>
        <w:t>David Bilderback</w:t>
      </w:r>
      <w:r w:rsidRPr="00526539">
        <w:rPr>
          <w:rFonts w:ascii="72" w:hAnsi="72" w:cs="72"/>
          <w:sz w:val="22"/>
          <w:szCs w:val="22"/>
        </w:rPr>
        <w:tab/>
      </w:r>
      <w:r w:rsidRPr="00526539">
        <w:rPr>
          <w:rFonts w:ascii="72" w:hAnsi="72" w:cs="72"/>
          <w:sz w:val="22"/>
          <w:szCs w:val="22"/>
        </w:rPr>
        <w:tab/>
        <w:t>Eastern Region</w:t>
      </w:r>
    </w:p>
    <w:p w14:paraId="370F8252" w14:textId="77777777" w:rsidR="00D02774" w:rsidRPr="00526539" w:rsidRDefault="00D02774" w:rsidP="002D2C62">
      <w:pPr>
        <w:rPr>
          <w:rFonts w:ascii="72" w:hAnsi="72" w:cs="72"/>
          <w:sz w:val="22"/>
          <w:szCs w:val="22"/>
        </w:rPr>
      </w:pPr>
      <w:r w:rsidRPr="00526539">
        <w:rPr>
          <w:rFonts w:ascii="72" w:hAnsi="72" w:cs="72"/>
          <w:sz w:val="22"/>
          <w:szCs w:val="22"/>
        </w:rPr>
        <w:t>2011</w:t>
      </w:r>
      <w:r w:rsidRPr="00526539">
        <w:rPr>
          <w:rFonts w:ascii="72" w:hAnsi="72" w:cs="72"/>
          <w:sz w:val="22"/>
          <w:szCs w:val="22"/>
        </w:rPr>
        <w:tab/>
        <w:t>Michael Wilcox</w:t>
      </w:r>
      <w:r w:rsidRPr="00526539">
        <w:rPr>
          <w:rFonts w:ascii="72" w:hAnsi="72" w:cs="72"/>
          <w:sz w:val="22"/>
          <w:szCs w:val="22"/>
        </w:rPr>
        <w:tab/>
      </w:r>
      <w:r w:rsidRPr="00526539">
        <w:rPr>
          <w:rFonts w:ascii="72" w:hAnsi="72" w:cs="72"/>
          <w:sz w:val="22"/>
          <w:szCs w:val="22"/>
        </w:rPr>
        <w:tab/>
        <w:t>Ag Economics</w:t>
      </w:r>
    </w:p>
    <w:p w14:paraId="69074413" w14:textId="77777777" w:rsidR="00A86947" w:rsidRPr="00526539" w:rsidRDefault="006066B5"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t>Darby Payne</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Giles County</w:t>
      </w:r>
    </w:p>
    <w:p w14:paraId="56CB8742" w14:textId="77777777" w:rsidR="006066B5" w:rsidRPr="00526539" w:rsidRDefault="006066B5"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t>Justin Stefanski</w:t>
      </w:r>
      <w:r w:rsidRPr="00526539">
        <w:rPr>
          <w:rFonts w:ascii="72" w:hAnsi="72" w:cs="72"/>
          <w:bCs/>
          <w:sz w:val="22"/>
          <w:szCs w:val="22"/>
        </w:rPr>
        <w:tab/>
      </w:r>
      <w:r w:rsidRPr="00526539">
        <w:rPr>
          <w:rFonts w:ascii="72" w:hAnsi="72" w:cs="72"/>
          <w:bCs/>
          <w:sz w:val="22"/>
          <w:szCs w:val="22"/>
        </w:rPr>
        <w:tab/>
        <w:t>Wilson County</w:t>
      </w:r>
    </w:p>
    <w:p w14:paraId="5910E091" w14:textId="6DB69DFC" w:rsidR="006066B5" w:rsidRPr="00526539" w:rsidRDefault="006066B5"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t>Wendell Smith</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Lawrence County</w:t>
      </w:r>
    </w:p>
    <w:p w14:paraId="77840299" w14:textId="77777777" w:rsidR="006066B5" w:rsidRPr="00526539" w:rsidRDefault="006066B5"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t>Amanda Mathenia</w:t>
      </w:r>
      <w:r w:rsidRPr="00526539">
        <w:rPr>
          <w:rFonts w:ascii="72" w:hAnsi="72" w:cs="72"/>
          <w:bCs/>
          <w:sz w:val="22"/>
          <w:szCs w:val="22"/>
        </w:rPr>
        <w:tab/>
      </w:r>
      <w:r w:rsidRPr="00526539">
        <w:rPr>
          <w:rFonts w:ascii="72" w:hAnsi="72" w:cs="72"/>
          <w:bCs/>
          <w:sz w:val="22"/>
          <w:szCs w:val="22"/>
        </w:rPr>
        <w:tab/>
        <w:t>Decatur/Perry County</w:t>
      </w:r>
    </w:p>
    <w:p w14:paraId="1E64A550" w14:textId="77777777" w:rsidR="006066B5" w:rsidRPr="00526539" w:rsidRDefault="006066B5" w:rsidP="002D2C62">
      <w:pPr>
        <w:rPr>
          <w:rFonts w:ascii="72" w:hAnsi="72" w:cs="72"/>
          <w:bCs/>
          <w:sz w:val="22"/>
          <w:szCs w:val="22"/>
        </w:rPr>
      </w:pPr>
      <w:r w:rsidRPr="00526539">
        <w:rPr>
          <w:rFonts w:ascii="72" w:hAnsi="72" w:cs="72"/>
          <w:bCs/>
          <w:sz w:val="22"/>
          <w:szCs w:val="22"/>
        </w:rPr>
        <w:t>2012</w:t>
      </w:r>
      <w:r w:rsidRPr="00526539">
        <w:rPr>
          <w:rFonts w:ascii="72" w:hAnsi="72" w:cs="72"/>
          <w:bCs/>
          <w:sz w:val="22"/>
          <w:szCs w:val="22"/>
        </w:rPr>
        <w:tab/>
        <w:t>Ty Petty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Unicoi County</w:t>
      </w:r>
    </w:p>
    <w:p w14:paraId="1626C01D" w14:textId="77777777" w:rsidR="006066B5" w:rsidRPr="00526539" w:rsidRDefault="00F7524F" w:rsidP="002D2C62">
      <w:pPr>
        <w:rPr>
          <w:rFonts w:ascii="72" w:hAnsi="72" w:cs="72"/>
          <w:bCs/>
          <w:sz w:val="22"/>
          <w:szCs w:val="22"/>
        </w:rPr>
      </w:pPr>
      <w:r w:rsidRPr="00526539">
        <w:rPr>
          <w:rFonts w:ascii="72" w:hAnsi="72" w:cs="72"/>
          <w:bCs/>
          <w:sz w:val="22"/>
          <w:szCs w:val="22"/>
        </w:rPr>
        <w:t>2013</w:t>
      </w:r>
      <w:r w:rsidRPr="00526539">
        <w:rPr>
          <w:rFonts w:ascii="72" w:hAnsi="72" w:cs="72"/>
          <w:bCs/>
          <w:sz w:val="22"/>
          <w:szCs w:val="22"/>
        </w:rPr>
        <w:tab/>
        <w:t>Tonya Ashworth</w:t>
      </w:r>
      <w:r w:rsidRPr="00526539">
        <w:rPr>
          <w:rFonts w:ascii="72" w:hAnsi="72" w:cs="72"/>
          <w:bCs/>
          <w:sz w:val="22"/>
          <w:szCs w:val="22"/>
        </w:rPr>
        <w:tab/>
      </w:r>
      <w:r w:rsidRPr="00526539">
        <w:rPr>
          <w:rFonts w:ascii="72" w:hAnsi="72" w:cs="72"/>
          <w:bCs/>
          <w:sz w:val="22"/>
          <w:szCs w:val="22"/>
        </w:rPr>
        <w:tab/>
        <w:t>Fayette County</w:t>
      </w:r>
    </w:p>
    <w:p w14:paraId="67A4C80A" w14:textId="11D7B9DF" w:rsidR="00F7524F" w:rsidRPr="00526539" w:rsidRDefault="00F7524F" w:rsidP="002D2C62">
      <w:pPr>
        <w:rPr>
          <w:rFonts w:ascii="72" w:hAnsi="72" w:cs="72"/>
          <w:bCs/>
          <w:sz w:val="22"/>
          <w:szCs w:val="22"/>
        </w:rPr>
      </w:pPr>
      <w:r w:rsidRPr="00526539">
        <w:rPr>
          <w:rFonts w:ascii="72" w:hAnsi="72" w:cs="72"/>
          <w:bCs/>
          <w:sz w:val="22"/>
          <w:szCs w:val="22"/>
        </w:rPr>
        <w:t>2013</w:t>
      </w:r>
      <w:r w:rsidRPr="00526539">
        <w:rPr>
          <w:rFonts w:ascii="72" w:hAnsi="72" w:cs="72"/>
          <w:bCs/>
          <w:sz w:val="22"/>
          <w:szCs w:val="22"/>
        </w:rPr>
        <w:tab/>
        <w:t>Matt Horsman</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Williamson County</w:t>
      </w:r>
    </w:p>
    <w:p w14:paraId="379B079E" w14:textId="77777777" w:rsidR="00F7524F" w:rsidRPr="00526539" w:rsidRDefault="00F7524F" w:rsidP="002D2C62">
      <w:pPr>
        <w:rPr>
          <w:rFonts w:ascii="72" w:hAnsi="72" w:cs="72"/>
          <w:bCs/>
          <w:sz w:val="22"/>
          <w:szCs w:val="22"/>
        </w:rPr>
      </w:pPr>
      <w:r w:rsidRPr="00526539">
        <w:rPr>
          <w:rFonts w:ascii="72" w:hAnsi="72" w:cs="72"/>
          <w:bCs/>
          <w:sz w:val="22"/>
          <w:szCs w:val="22"/>
        </w:rPr>
        <w:t>2013</w:t>
      </w:r>
      <w:r w:rsidRPr="00526539">
        <w:rPr>
          <w:rFonts w:ascii="72" w:hAnsi="72" w:cs="72"/>
          <w:bCs/>
          <w:sz w:val="22"/>
          <w:szCs w:val="22"/>
        </w:rPr>
        <w:tab/>
        <w:t>Matt Webb</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Giles County</w:t>
      </w:r>
    </w:p>
    <w:p w14:paraId="51800606" w14:textId="77777777" w:rsidR="00F7524F" w:rsidRPr="00526539" w:rsidRDefault="00F7524F" w:rsidP="002D2C62">
      <w:pPr>
        <w:rPr>
          <w:rFonts w:ascii="72" w:hAnsi="72" w:cs="72"/>
          <w:bCs/>
          <w:sz w:val="22"/>
          <w:szCs w:val="22"/>
        </w:rPr>
      </w:pPr>
      <w:r w:rsidRPr="00526539">
        <w:rPr>
          <w:rFonts w:ascii="72" w:hAnsi="72" w:cs="72"/>
          <w:bCs/>
          <w:sz w:val="22"/>
          <w:szCs w:val="22"/>
        </w:rPr>
        <w:t>2013</w:t>
      </w:r>
      <w:r w:rsidRPr="00526539">
        <w:rPr>
          <w:rFonts w:ascii="72" w:hAnsi="72" w:cs="72"/>
          <w:bCs/>
          <w:sz w:val="22"/>
          <w:szCs w:val="22"/>
        </w:rPr>
        <w:tab/>
        <w:t>Anthony Shelton</w:t>
      </w:r>
      <w:r w:rsidRPr="00526539">
        <w:rPr>
          <w:rFonts w:ascii="72" w:hAnsi="72" w:cs="72"/>
          <w:bCs/>
          <w:sz w:val="22"/>
          <w:szCs w:val="22"/>
        </w:rPr>
        <w:tab/>
      </w:r>
      <w:r w:rsidRPr="00526539">
        <w:rPr>
          <w:rFonts w:ascii="72" w:hAnsi="72" w:cs="72"/>
          <w:bCs/>
          <w:sz w:val="22"/>
          <w:szCs w:val="22"/>
        </w:rPr>
        <w:tab/>
        <w:t>Washington County</w:t>
      </w:r>
    </w:p>
    <w:p w14:paraId="3773F4EA" w14:textId="1C025417" w:rsidR="00FF1F60" w:rsidRPr="00526539" w:rsidRDefault="00FF1F60"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t>Laurie Mobley</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Houston County</w:t>
      </w:r>
    </w:p>
    <w:p w14:paraId="76877B96" w14:textId="77777777" w:rsidR="00FF1F60" w:rsidRPr="00526539" w:rsidRDefault="00FF1F60"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t>Joetta White</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 Region</w:t>
      </w:r>
    </w:p>
    <w:p w14:paraId="469D2DBE" w14:textId="2060B30D" w:rsidR="00FF1F60" w:rsidRPr="00526539" w:rsidRDefault="00FF1F60"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t>Sarah Keenan</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Sumner County</w:t>
      </w:r>
    </w:p>
    <w:p w14:paraId="16F09C6E" w14:textId="77777777" w:rsidR="00FF1F60" w:rsidRPr="00526539" w:rsidRDefault="00FF1F60" w:rsidP="002D2C62">
      <w:pPr>
        <w:rPr>
          <w:rFonts w:ascii="72" w:hAnsi="72" w:cs="72"/>
          <w:bCs/>
          <w:sz w:val="22"/>
          <w:szCs w:val="22"/>
        </w:rPr>
      </w:pPr>
      <w:r w:rsidRPr="00526539">
        <w:rPr>
          <w:rFonts w:ascii="72" w:hAnsi="72" w:cs="72"/>
          <w:bCs/>
          <w:sz w:val="22"/>
          <w:szCs w:val="22"/>
        </w:rPr>
        <w:t>2014</w:t>
      </w:r>
      <w:r w:rsidRPr="00526539">
        <w:rPr>
          <w:rFonts w:ascii="72" w:hAnsi="72" w:cs="72"/>
          <w:bCs/>
          <w:sz w:val="22"/>
          <w:szCs w:val="22"/>
        </w:rPr>
        <w:tab/>
        <w:t>Justin Rhinehart</w:t>
      </w:r>
      <w:r w:rsidRPr="00526539">
        <w:rPr>
          <w:rFonts w:ascii="72" w:hAnsi="72" w:cs="72"/>
          <w:bCs/>
          <w:sz w:val="22"/>
          <w:szCs w:val="22"/>
        </w:rPr>
        <w:tab/>
      </w:r>
      <w:r w:rsidRPr="00526539">
        <w:rPr>
          <w:rFonts w:ascii="72" w:hAnsi="72" w:cs="72"/>
          <w:bCs/>
          <w:sz w:val="22"/>
          <w:szCs w:val="22"/>
        </w:rPr>
        <w:tab/>
        <w:t>State Specialist</w:t>
      </w:r>
    </w:p>
    <w:p w14:paraId="1FA50974" w14:textId="3DF95D90" w:rsidR="006B0595" w:rsidRPr="00526539" w:rsidRDefault="006B0595"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Chris Cooper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Shelby</w:t>
      </w:r>
    </w:p>
    <w:p w14:paraId="6D03985F" w14:textId="64385312" w:rsidR="006B0595" w:rsidRPr="00526539" w:rsidRDefault="006B0595"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Justin Hargrove</w:t>
      </w:r>
      <w:r w:rsidRPr="00526539">
        <w:rPr>
          <w:rFonts w:ascii="72" w:hAnsi="72" w:cs="72"/>
          <w:bCs/>
          <w:sz w:val="22"/>
          <w:szCs w:val="22"/>
        </w:rPr>
        <w:tab/>
      </w:r>
      <w:r w:rsidRPr="00526539">
        <w:rPr>
          <w:rFonts w:ascii="72" w:hAnsi="72" w:cs="72"/>
          <w:bCs/>
          <w:sz w:val="22"/>
          <w:szCs w:val="22"/>
        </w:rPr>
        <w:tab/>
        <w:t>Obion</w:t>
      </w:r>
    </w:p>
    <w:p w14:paraId="37C6E47D" w14:textId="10EB9E6C" w:rsidR="006B0595" w:rsidRPr="00526539" w:rsidRDefault="006B0595"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Janie Becker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Rutherford</w:t>
      </w:r>
    </w:p>
    <w:p w14:paraId="291B21C7" w14:textId="0BB7D311" w:rsidR="006B0595" w:rsidRPr="00526539" w:rsidRDefault="006B0595"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Hal Pepper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Center for Profitable AG</w:t>
      </w:r>
    </w:p>
    <w:p w14:paraId="0254D68F" w14:textId="38C1B225" w:rsidR="006B0595" w:rsidRPr="00526539" w:rsidRDefault="006B0595"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Adam Hopkins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Jefferson</w:t>
      </w:r>
    </w:p>
    <w:p w14:paraId="4FBA2AC6" w14:textId="60150C2C" w:rsidR="006B0595" w:rsidRPr="00526539" w:rsidRDefault="00800C7E" w:rsidP="002D2C62">
      <w:pPr>
        <w:rPr>
          <w:rFonts w:ascii="72" w:hAnsi="72" w:cs="72"/>
          <w:bCs/>
          <w:sz w:val="22"/>
          <w:szCs w:val="22"/>
        </w:rPr>
      </w:pPr>
      <w:r w:rsidRPr="00526539">
        <w:rPr>
          <w:rFonts w:ascii="72" w:hAnsi="72" w:cs="72"/>
          <w:bCs/>
          <w:sz w:val="22"/>
          <w:szCs w:val="22"/>
        </w:rPr>
        <w:t>2015</w:t>
      </w:r>
      <w:r w:rsidRPr="00526539">
        <w:rPr>
          <w:rFonts w:ascii="72" w:hAnsi="72" w:cs="72"/>
          <w:bCs/>
          <w:sz w:val="22"/>
          <w:szCs w:val="22"/>
        </w:rPr>
        <w:tab/>
        <w:t>Andrew Griffith</w:t>
      </w:r>
      <w:r w:rsidRPr="00526539">
        <w:rPr>
          <w:rFonts w:ascii="72" w:hAnsi="72" w:cs="72"/>
          <w:bCs/>
          <w:sz w:val="22"/>
          <w:szCs w:val="22"/>
        </w:rPr>
        <w:tab/>
      </w:r>
      <w:r w:rsidRPr="00526539">
        <w:rPr>
          <w:rFonts w:ascii="72" w:hAnsi="72" w:cs="72"/>
          <w:bCs/>
          <w:sz w:val="22"/>
          <w:szCs w:val="22"/>
        </w:rPr>
        <w:tab/>
        <w:t>Ag Economics</w:t>
      </w:r>
    </w:p>
    <w:p w14:paraId="04F903D7" w14:textId="79DC06A9" w:rsidR="00800C7E" w:rsidRPr="00526539" w:rsidRDefault="00800C7E"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t>Lindsey Griffin</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Western</w:t>
      </w:r>
    </w:p>
    <w:p w14:paraId="3DC26CB8" w14:textId="08F87DB4" w:rsidR="00800C7E" w:rsidRPr="00526539" w:rsidRDefault="00800C7E"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t>Le</w:t>
      </w:r>
      <w:r w:rsidR="00E1015F" w:rsidRPr="00526539">
        <w:rPr>
          <w:rFonts w:ascii="72" w:hAnsi="72" w:cs="72"/>
          <w:bCs/>
          <w:sz w:val="22"/>
          <w:szCs w:val="22"/>
        </w:rPr>
        <w:t>e</w:t>
      </w:r>
      <w:r w:rsidRPr="00526539">
        <w:rPr>
          <w:rFonts w:ascii="72" w:hAnsi="72" w:cs="72"/>
          <w:bCs/>
          <w:sz w:val="22"/>
          <w:szCs w:val="22"/>
        </w:rPr>
        <w:t xml:space="preserve"> Sammons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Western</w:t>
      </w:r>
    </w:p>
    <w:p w14:paraId="07D35530" w14:textId="4ABD57C6" w:rsidR="00800C7E" w:rsidRPr="00526539" w:rsidRDefault="00800C7E"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t>Johnny Barnes</w:t>
      </w:r>
      <w:r w:rsidRPr="00526539">
        <w:rPr>
          <w:rFonts w:ascii="72" w:hAnsi="72" w:cs="72"/>
          <w:bCs/>
          <w:sz w:val="22"/>
          <w:szCs w:val="22"/>
        </w:rPr>
        <w:tab/>
      </w:r>
      <w:r w:rsidRPr="00526539">
        <w:rPr>
          <w:rFonts w:ascii="72" w:hAnsi="72" w:cs="72"/>
          <w:bCs/>
          <w:sz w:val="22"/>
          <w:szCs w:val="22"/>
        </w:rPr>
        <w:tab/>
        <w:t>Central</w:t>
      </w:r>
    </w:p>
    <w:p w14:paraId="1C2B6315" w14:textId="3FFB230E" w:rsidR="00800C7E" w:rsidRPr="00526539" w:rsidRDefault="00800C7E" w:rsidP="002D2C62">
      <w:pPr>
        <w:rPr>
          <w:rFonts w:ascii="72" w:hAnsi="72" w:cs="72"/>
          <w:bCs/>
          <w:sz w:val="22"/>
          <w:szCs w:val="22"/>
        </w:rPr>
      </w:pPr>
      <w:r w:rsidRPr="00526539">
        <w:rPr>
          <w:rFonts w:ascii="72" w:hAnsi="72" w:cs="72"/>
          <w:bCs/>
          <w:sz w:val="22"/>
          <w:szCs w:val="22"/>
        </w:rPr>
        <w:t>2016</w:t>
      </w:r>
      <w:r w:rsidR="000C0D1E" w:rsidRPr="00526539">
        <w:rPr>
          <w:rFonts w:ascii="72" w:hAnsi="72" w:cs="72"/>
          <w:bCs/>
          <w:sz w:val="22"/>
          <w:szCs w:val="22"/>
        </w:rPr>
        <w:tab/>
        <w:t>Jason De Koff</w:t>
      </w:r>
      <w:r w:rsidR="000C0D1E" w:rsidRPr="00526539">
        <w:rPr>
          <w:rFonts w:ascii="72" w:hAnsi="72" w:cs="72"/>
          <w:bCs/>
          <w:sz w:val="22"/>
          <w:szCs w:val="22"/>
        </w:rPr>
        <w:tab/>
      </w:r>
      <w:r w:rsidR="000C0D1E" w:rsidRPr="00526539">
        <w:rPr>
          <w:rFonts w:ascii="72" w:hAnsi="72" w:cs="72"/>
          <w:bCs/>
          <w:sz w:val="22"/>
          <w:szCs w:val="22"/>
        </w:rPr>
        <w:tab/>
      </w:r>
      <w:r w:rsidR="007A5342">
        <w:rPr>
          <w:rFonts w:ascii="72" w:hAnsi="72" w:cs="72"/>
          <w:bCs/>
          <w:sz w:val="22"/>
          <w:szCs w:val="22"/>
        </w:rPr>
        <w:tab/>
      </w:r>
      <w:r w:rsidR="000C0D1E" w:rsidRPr="00526539">
        <w:rPr>
          <w:rFonts w:ascii="72" w:hAnsi="72" w:cs="72"/>
          <w:bCs/>
          <w:sz w:val="22"/>
          <w:szCs w:val="22"/>
        </w:rPr>
        <w:t>Central</w:t>
      </w:r>
    </w:p>
    <w:p w14:paraId="482D28B3" w14:textId="05C08056" w:rsidR="00800C7E" w:rsidRPr="00526539" w:rsidRDefault="00800C7E" w:rsidP="002D2C62">
      <w:pPr>
        <w:rPr>
          <w:rFonts w:ascii="72" w:hAnsi="72" w:cs="72"/>
          <w:bCs/>
          <w:sz w:val="22"/>
          <w:szCs w:val="22"/>
        </w:rPr>
      </w:pPr>
      <w:r w:rsidRPr="00526539">
        <w:rPr>
          <w:rFonts w:ascii="72" w:hAnsi="72" w:cs="72"/>
          <w:bCs/>
          <w:sz w:val="22"/>
          <w:szCs w:val="22"/>
        </w:rPr>
        <w:t>2016</w:t>
      </w:r>
      <w:r w:rsidR="000C0D1E" w:rsidRPr="00526539">
        <w:rPr>
          <w:rFonts w:ascii="72" w:hAnsi="72" w:cs="72"/>
          <w:bCs/>
          <w:sz w:val="22"/>
          <w:szCs w:val="22"/>
        </w:rPr>
        <w:tab/>
        <w:t>Shannon Dewitt</w:t>
      </w:r>
      <w:r w:rsidR="000C0D1E" w:rsidRPr="00526539">
        <w:rPr>
          <w:rFonts w:ascii="72" w:hAnsi="72" w:cs="72"/>
          <w:bCs/>
          <w:sz w:val="22"/>
          <w:szCs w:val="22"/>
        </w:rPr>
        <w:tab/>
      </w:r>
      <w:r w:rsidR="000C0D1E" w:rsidRPr="00526539">
        <w:rPr>
          <w:rFonts w:ascii="72" w:hAnsi="72" w:cs="72"/>
          <w:bCs/>
          <w:sz w:val="22"/>
          <w:szCs w:val="22"/>
        </w:rPr>
        <w:tab/>
        <w:t>Eastern</w:t>
      </w:r>
    </w:p>
    <w:p w14:paraId="5D9DB1F2" w14:textId="021DCABD" w:rsidR="000C0D1E" w:rsidRPr="00526539" w:rsidRDefault="000C0D1E" w:rsidP="002D2C62">
      <w:pPr>
        <w:rPr>
          <w:rFonts w:ascii="72" w:hAnsi="72" w:cs="72"/>
          <w:bCs/>
          <w:sz w:val="22"/>
          <w:szCs w:val="22"/>
        </w:rPr>
      </w:pPr>
      <w:r w:rsidRPr="00526539">
        <w:rPr>
          <w:rFonts w:ascii="72" w:hAnsi="72" w:cs="72"/>
          <w:bCs/>
          <w:sz w:val="22"/>
          <w:szCs w:val="22"/>
        </w:rPr>
        <w:t>2016</w:t>
      </w:r>
      <w:r w:rsidRPr="00526539">
        <w:rPr>
          <w:rFonts w:ascii="72" w:hAnsi="72" w:cs="72"/>
          <w:bCs/>
          <w:sz w:val="22"/>
          <w:szCs w:val="22"/>
        </w:rPr>
        <w:tab/>
        <w:t>Aaron Smith</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Eastern</w:t>
      </w:r>
    </w:p>
    <w:p w14:paraId="02F1678A" w14:textId="38D9E98D"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Matt Webb</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Central</w:t>
      </w:r>
    </w:p>
    <w:p w14:paraId="48E29E26" w14:textId="68286AEF"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Lester Humpal</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Central</w:t>
      </w:r>
    </w:p>
    <w:p w14:paraId="24979CDD" w14:textId="207CA090"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John Hamrick</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Eastern</w:t>
      </w:r>
    </w:p>
    <w:p w14:paraId="6ADCE6BE" w14:textId="719B3C9F"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Adam Hopkins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Eastern</w:t>
      </w:r>
    </w:p>
    <w:p w14:paraId="2E444F33" w14:textId="1BAC5CB1"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Tyson Raper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38C94016" w14:textId="198981BF" w:rsidR="000C0D1E" w:rsidRPr="00526539" w:rsidRDefault="000C0D1E" w:rsidP="002D2C62">
      <w:pPr>
        <w:rPr>
          <w:rFonts w:ascii="72" w:hAnsi="72" w:cs="72"/>
          <w:bCs/>
          <w:sz w:val="22"/>
          <w:szCs w:val="22"/>
        </w:rPr>
      </w:pPr>
      <w:r w:rsidRPr="00526539">
        <w:rPr>
          <w:rFonts w:ascii="72" w:hAnsi="72" w:cs="72"/>
          <w:bCs/>
          <w:sz w:val="22"/>
          <w:szCs w:val="22"/>
        </w:rPr>
        <w:t>2017</w:t>
      </w:r>
      <w:r w:rsidRPr="00526539">
        <w:rPr>
          <w:rFonts w:ascii="72" w:hAnsi="72" w:cs="72"/>
          <w:bCs/>
          <w:sz w:val="22"/>
          <w:szCs w:val="22"/>
        </w:rPr>
        <w:tab/>
        <w:t>Celeste Scott</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4B4348BD" w14:textId="7E103B22" w:rsidR="00F04F68" w:rsidRPr="00526539" w:rsidRDefault="00F04F68" w:rsidP="002D2C62">
      <w:pPr>
        <w:rPr>
          <w:rFonts w:ascii="72" w:hAnsi="72" w:cs="72"/>
          <w:bCs/>
          <w:sz w:val="22"/>
          <w:szCs w:val="22"/>
        </w:rPr>
      </w:pPr>
      <w:r w:rsidRPr="00526539">
        <w:rPr>
          <w:rFonts w:ascii="72" w:hAnsi="72" w:cs="72"/>
          <w:bCs/>
          <w:sz w:val="22"/>
          <w:szCs w:val="22"/>
        </w:rPr>
        <w:t xml:space="preserve">2018 </w:t>
      </w:r>
      <w:r w:rsidRPr="00526539">
        <w:rPr>
          <w:rFonts w:ascii="72" w:hAnsi="72" w:cs="72"/>
          <w:bCs/>
          <w:sz w:val="22"/>
          <w:szCs w:val="22"/>
        </w:rPr>
        <w:tab/>
        <w:t>Matthew Deist</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Central</w:t>
      </w:r>
    </w:p>
    <w:p w14:paraId="1CD1E3D1" w14:textId="6B718BE2" w:rsidR="00F04F68" w:rsidRPr="00526539" w:rsidRDefault="00F04F68"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t>Amy Dismukes</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Central</w:t>
      </w:r>
    </w:p>
    <w:p w14:paraId="2EB20127" w14:textId="5CF59D2F" w:rsidR="00F04F68" w:rsidRPr="00526539" w:rsidRDefault="00F04F68"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t>Blake Ramsy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Eastern</w:t>
      </w:r>
    </w:p>
    <w:p w14:paraId="559BE957" w14:textId="4FB9860E" w:rsidR="00F04F68" w:rsidRPr="00526539" w:rsidRDefault="00F04F68"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t>Dr. Natalie Bumgarner</w:t>
      </w:r>
      <w:r w:rsidR="007A5342">
        <w:rPr>
          <w:rFonts w:ascii="72" w:hAnsi="72" w:cs="72"/>
          <w:bCs/>
          <w:sz w:val="22"/>
          <w:szCs w:val="22"/>
        </w:rPr>
        <w:tab/>
      </w:r>
      <w:r w:rsidRPr="00526539">
        <w:rPr>
          <w:rFonts w:ascii="72" w:hAnsi="72" w:cs="72"/>
          <w:bCs/>
          <w:sz w:val="22"/>
          <w:szCs w:val="22"/>
        </w:rPr>
        <w:tab/>
        <w:t>Eastern</w:t>
      </w:r>
    </w:p>
    <w:p w14:paraId="3CF2B632" w14:textId="1B58A6EC" w:rsidR="00F04F68" w:rsidRPr="00526539" w:rsidRDefault="00F04F68"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t>Ronnie Cowan</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Western</w:t>
      </w:r>
    </w:p>
    <w:p w14:paraId="7F1229E4" w14:textId="24E83525" w:rsidR="00F04F68" w:rsidRPr="00526539" w:rsidRDefault="00F04F68" w:rsidP="002D2C62">
      <w:pPr>
        <w:rPr>
          <w:rFonts w:ascii="72" w:hAnsi="72" w:cs="72"/>
          <w:bCs/>
          <w:sz w:val="22"/>
          <w:szCs w:val="22"/>
        </w:rPr>
      </w:pPr>
      <w:r w:rsidRPr="00526539">
        <w:rPr>
          <w:rFonts w:ascii="72" w:hAnsi="72" w:cs="72"/>
          <w:bCs/>
          <w:sz w:val="22"/>
          <w:szCs w:val="22"/>
        </w:rPr>
        <w:t>2018</w:t>
      </w:r>
      <w:r w:rsidRPr="00526539">
        <w:rPr>
          <w:rFonts w:ascii="72" w:hAnsi="72" w:cs="72"/>
          <w:bCs/>
          <w:sz w:val="22"/>
          <w:szCs w:val="22"/>
        </w:rPr>
        <w:tab/>
        <w:t>Danny Morris</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7B4B9C63" w14:textId="7550BAC5"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Chris Binkley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Central</w:t>
      </w:r>
    </w:p>
    <w:p w14:paraId="46466CE5" w14:textId="351A20D6"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Rob Augustin</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Central</w:t>
      </w:r>
    </w:p>
    <w:p w14:paraId="466A8297" w14:textId="3137362E"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Jacob Boone</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Eastern</w:t>
      </w:r>
    </w:p>
    <w:p w14:paraId="2E264ADE" w14:textId="2DD888C0"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Lori Duncan</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Eastern</w:t>
      </w:r>
    </w:p>
    <w:p w14:paraId="67030C4F" w14:textId="090F7C3A"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Mary Beth Neal</w:t>
      </w:r>
      <w:r w:rsidRPr="00526539">
        <w:rPr>
          <w:rFonts w:ascii="72" w:hAnsi="72" w:cs="72"/>
          <w:bCs/>
          <w:sz w:val="22"/>
          <w:szCs w:val="22"/>
        </w:rPr>
        <w:tab/>
      </w:r>
      <w:r w:rsidRPr="00526539">
        <w:rPr>
          <w:rFonts w:ascii="72" w:hAnsi="72" w:cs="72"/>
          <w:bCs/>
          <w:sz w:val="22"/>
          <w:szCs w:val="22"/>
        </w:rPr>
        <w:tab/>
        <w:t>Western</w:t>
      </w:r>
    </w:p>
    <w:p w14:paraId="321D6203" w14:textId="623DD9A8" w:rsidR="00CC6B70" w:rsidRPr="00526539" w:rsidRDefault="00CC6B70" w:rsidP="002D2C62">
      <w:pPr>
        <w:rPr>
          <w:rFonts w:ascii="72" w:hAnsi="72" w:cs="72"/>
          <w:bCs/>
          <w:sz w:val="22"/>
          <w:szCs w:val="22"/>
        </w:rPr>
      </w:pPr>
      <w:r w:rsidRPr="00526539">
        <w:rPr>
          <w:rFonts w:ascii="72" w:hAnsi="72" w:cs="72"/>
          <w:bCs/>
          <w:sz w:val="22"/>
          <w:szCs w:val="22"/>
        </w:rPr>
        <w:t>2019</w:t>
      </w:r>
      <w:r w:rsidRPr="00526539">
        <w:rPr>
          <w:rFonts w:ascii="72" w:hAnsi="72" w:cs="72"/>
          <w:bCs/>
          <w:sz w:val="22"/>
          <w:szCs w:val="22"/>
        </w:rPr>
        <w:tab/>
        <w:t>Ryan Blair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61CE845A" w14:textId="33086B6D" w:rsidR="000C0D1E" w:rsidRPr="00526539" w:rsidRDefault="006B5B17"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t>Luc</w:t>
      </w:r>
      <w:r w:rsidR="0054422A" w:rsidRPr="00526539">
        <w:rPr>
          <w:rFonts w:ascii="72" w:hAnsi="72" w:cs="72"/>
          <w:bCs/>
          <w:sz w:val="22"/>
          <w:szCs w:val="22"/>
        </w:rPr>
        <w:t>as Holman</w:t>
      </w:r>
      <w:r w:rsidR="0054422A" w:rsidRPr="00526539">
        <w:rPr>
          <w:rFonts w:ascii="72" w:hAnsi="72" w:cs="72"/>
          <w:bCs/>
          <w:sz w:val="22"/>
          <w:szCs w:val="22"/>
        </w:rPr>
        <w:tab/>
      </w:r>
      <w:r w:rsidR="0054422A" w:rsidRPr="00526539">
        <w:rPr>
          <w:rFonts w:ascii="72" w:hAnsi="72" w:cs="72"/>
          <w:bCs/>
          <w:sz w:val="22"/>
          <w:szCs w:val="22"/>
        </w:rPr>
        <w:tab/>
      </w:r>
      <w:r w:rsidR="007A5342">
        <w:rPr>
          <w:rFonts w:ascii="72" w:hAnsi="72" w:cs="72"/>
          <w:bCs/>
          <w:sz w:val="22"/>
          <w:szCs w:val="22"/>
        </w:rPr>
        <w:tab/>
      </w:r>
      <w:r w:rsidR="0054422A" w:rsidRPr="00526539">
        <w:rPr>
          <w:rFonts w:ascii="72" w:hAnsi="72" w:cs="72"/>
          <w:bCs/>
          <w:sz w:val="22"/>
          <w:szCs w:val="22"/>
        </w:rPr>
        <w:t>Central</w:t>
      </w:r>
    </w:p>
    <w:p w14:paraId="6CD3E5FA" w14:textId="650DF735" w:rsidR="0054422A" w:rsidRPr="00526539" w:rsidRDefault="0054422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t>Rachel Painter</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Central</w:t>
      </w:r>
    </w:p>
    <w:p w14:paraId="01240021" w14:textId="5CB6E26D" w:rsidR="0054422A" w:rsidRPr="00526539" w:rsidRDefault="0054422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r>
      <w:r w:rsidR="0042793A" w:rsidRPr="00526539">
        <w:rPr>
          <w:rFonts w:ascii="72" w:hAnsi="72" w:cs="72"/>
          <w:bCs/>
          <w:sz w:val="22"/>
          <w:szCs w:val="22"/>
        </w:rPr>
        <w:t>Tom Rison</w:t>
      </w:r>
      <w:r w:rsidR="0042793A" w:rsidRPr="00526539">
        <w:rPr>
          <w:rFonts w:ascii="72" w:hAnsi="72" w:cs="72"/>
          <w:bCs/>
          <w:sz w:val="22"/>
          <w:szCs w:val="22"/>
        </w:rPr>
        <w:tab/>
      </w:r>
      <w:r w:rsidR="0042793A" w:rsidRPr="00526539">
        <w:rPr>
          <w:rFonts w:ascii="72" w:hAnsi="72" w:cs="72"/>
          <w:bCs/>
          <w:sz w:val="22"/>
          <w:szCs w:val="22"/>
        </w:rPr>
        <w:tab/>
      </w:r>
      <w:r w:rsidR="0042793A" w:rsidRPr="00526539">
        <w:rPr>
          <w:rFonts w:ascii="72" w:hAnsi="72" w:cs="72"/>
          <w:bCs/>
          <w:sz w:val="22"/>
          <w:szCs w:val="22"/>
        </w:rPr>
        <w:tab/>
        <w:t>Eastern</w:t>
      </w:r>
    </w:p>
    <w:p w14:paraId="6F194BE8" w14:textId="63D19873" w:rsidR="0042793A" w:rsidRPr="00526539" w:rsidRDefault="0042793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t>Hannah Wright</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Eastern</w:t>
      </w:r>
    </w:p>
    <w:p w14:paraId="7C7878E0" w14:textId="1EA5A6E4" w:rsidR="0042793A" w:rsidRPr="00526539" w:rsidRDefault="0042793A" w:rsidP="002D2C62">
      <w:pPr>
        <w:rPr>
          <w:rFonts w:ascii="72" w:hAnsi="72" w:cs="72"/>
          <w:bCs/>
          <w:sz w:val="22"/>
          <w:szCs w:val="22"/>
        </w:rPr>
      </w:pPr>
      <w:r w:rsidRPr="00526539">
        <w:rPr>
          <w:rFonts w:ascii="72" w:hAnsi="72" w:cs="72"/>
          <w:bCs/>
          <w:sz w:val="22"/>
          <w:szCs w:val="22"/>
        </w:rPr>
        <w:t>2020</w:t>
      </w:r>
      <w:r w:rsidRPr="00526539">
        <w:rPr>
          <w:rFonts w:ascii="72" w:hAnsi="72" w:cs="72"/>
          <w:bCs/>
          <w:sz w:val="22"/>
          <w:szCs w:val="22"/>
        </w:rPr>
        <w:tab/>
      </w:r>
      <w:r w:rsidR="005B0EBA" w:rsidRPr="00526539">
        <w:rPr>
          <w:rFonts w:ascii="72" w:hAnsi="72" w:cs="72"/>
          <w:bCs/>
          <w:sz w:val="22"/>
          <w:szCs w:val="22"/>
        </w:rPr>
        <w:t>Josh German</w:t>
      </w:r>
      <w:r w:rsidR="005B0EBA" w:rsidRPr="00526539">
        <w:rPr>
          <w:rFonts w:ascii="72" w:hAnsi="72" w:cs="72"/>
          <w:bCs/>
          <w:sz w:val="22"/>
          <w:szCs w:val="22"/>
        </w:rPr>
        <w:tab/>
      </w:r>
      <w:r w:rsidR="005B0EBA" w:rsidRPr="00526539">
        <w:rPr>
          <w:rFonts w:ascii="72" w:hAnsi="72" w:cs="72"/>
          <w:bCs/>
          <w:sz w:val="22"/>
          <w:szCs w:val="22"/>
        </w:rPr>
        <w:tab/>
      </w:r>
      <w:r w:rsidR="005B0EBA" w:rsidRPr="00526539">
        <w:rPr>
          <w:rFonts w:ascii="72" w:hAnsi="72" w:cs="72"/>
          <w:bCs/>
          <w:sz w:val="22"/>
          <w:szCs w:val="22"/>
        </w:rPr>
        <w:tab/>
        <w:t>Western</w:t>
      </w:r>
    </w:p>
    <w:p w14:paraId="540033C2" w14:textId="037D33D1" w:rsidR="005B0EBA" w:rsidRPr="00526539" w:rsidRDefault="005B0EBA" w:rsidP="002D2C62">
      <w:pPr>
        <w:rPr>
          <w:rFonts w:ascii="72" w:hAnsi="72" w:cs="72"/>
          <w:bCs/>
          <w:sz w:val="22"/>
          <w:szCs w:val="22"/>
        </w:rPr>
      </w:pPr>
      <w:r w:rsidRPr="00526539">
        <w:rPr>
          <w:rFonts w:ascii="72" w:hAnsi="72" w:cs="72"/>
          <w:bCs/>
          <w:sz w:val="22"/>
          <w:szCs w:val="22"/>
        </w:rPr>
        <w:lastRenderedPageBreak/>
        <w:t>2020</w:t>
      </w:r>
      <w:r w:rsidRPr="00526539">
        <w:rPr>
          <w:rFonts w:ascii="72" w:hAnsi="72" w:cs="72"/>
          <w:bCs/>
          <w:sz w:val="22"/>
          <w:szCs w:val="22"/>
        </w:rPr>
        <w:tab/>
        <w:t>Heather Kelly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27ADE99A" w14:textId="1F5E6722" w:rsidR="00F7524F" w:rsidRPr="00526539" w:rsidRDefault="000046FE"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t>Doug Berney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Central</w:t>
      </w:r>
    </w:p>
    <w:p w14:paraId="03A73D20" w14:textId="0F5B70EE" w:rsidR="000046FE" w:rsidRPr="00526539" w:rsidRDefault="000046FE"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t>Seth Whitehouse</w:t>
      </w:r>
      <w:r w:rsidRPr="00526539">
        <w:rPr>
          <w:rFonts w:ascii="72" w:hAnsi="72" w:cs="72"/>
          <w:bCs/>
          <w:sz w:val="22"/>
          <w:szCs w:val="22"/>
        </w:rPr>
        <w:tab/>
      </w:r>
      <w:r w:rsidRPr="00526539">
        <w:rPr>
          <w:rFonts w:ascii="72" w:hAnsi="72" w:cs="72"/>
          <w:bCs/>
          <w:sz w:val="22"/>
          <w:szCs w:val="22"/>
        </w:rPr>
        <w:tab/>
        <w:t>Eastern</w:t>
      </w:r>
    </w:p>
    <w:p w14:paraId="48173494" w14:textId="7AD258B4" w:rsidR="000046FE" w:rsidRPr="00526539" w:rsidRDefault="000046FE"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t>Eileen Legault</w:t>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Eastern</w:t>
      </w:r>
    </w:p>
    <w:p w14:paraId="45B870A6" w14:textId="7C0AD133" w:rsidR="000046FE" w:rsidRPr="00526539" w:rsidRDefault="000046FE" w:rsidP="002D2C62">
      <w:pPr>
        <w:rPr>
          <w:rFonts w:ascii="72" w:hAnsi="72" w:cs="72"/>
          <w:bCs/>
          <w:sz w:val="22"/>
          <w:szCs w:val="22"/>
        </w:rPr>
      </w:pPr>
      <w:r w:rsidRPr="00526539">
        <w:rPr>
          <w:rFonts w:ascii="72" w:hAnsi="72" w:cs="72"/>
          <w:bCs/>
          <w:sz w:val="22"/>
          <w:szCs w:val="22"/>
        </w:rPr>
        <w:t>2021</w:t>
      </w:r>
      <w:r w:rsidRPr="00526539">
        <w:rPr>
          <w:rFonts w:ascii="72" w:hAnsi="72" w:cs="72"/>
          <w:bCs/>
          <w:sz w:val="22"/>
          <w:szCs w:val="22"/>
        </w:rPr>
        <w:tab/>
        <w:t>Celeste Scott</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46088F68" w14:textId="41FF3954" w:rsidR="000046FE" w:rsidRPr="00526539" w:rsidRDefault="00896EA9"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r>
      <w:r w:rsidR="006926F0" w:rsidRPr="00526539">
        <w:rPr>
          <w:rFonts w:ascii="72" w:hAnsi="72" w:cs="72"/>
          <w:bCs/>
          <w:sz w:val="22"/>
          <w:szCs w:val="22"/>
        </w:rPr>
        <w:t>No recipient</w:t>
      </w:r>
      <w:r w:rsidR="006926F0" w:rsidRPr="00526539">
        <w:rPr>
          <w:rFonts w:ascii="72" w:hAnsi="72" w:cs="72"/>
          <w:bCs/>
          <w:sz w:val="22"/>
          <w:szCs w:val="22"/>
        </w:rPr>
        <w:tab/>
      </w:r>
      <w:r w:rsidR="006926F0" w:rsidRPr="00526539">
        <w:rPr>
          <w:rFonts w:ascii="72" w:hAnsi="72" w:cs="72"/>
          <w:bCs/>
          <w:sz w:val="22"/>
          <w:szCs w:val="22"/>
        </w:rPr>
        <w:tab/>
      </w:r>
      <w:r w:rsidR="006926F0" w:rsidRPr="00526539">
        <w:rPr>
          <w:rFonts w:ascii="72" w:hAnsi="72" w:cs="72"/>
          <w:bCs/>
          <w:sz w:val="22"/>
          <w:szCs w:val="22"/>
        </w:rPr>
        <w:tab/>
        <w:t>Central</w:t>
      </w:r>
    </w:p>
    <w:p w14:paraId="0233406E" w14:textId="1D164C22" w:rsidR="006926F0" w:rsidRPr="00526539" w:rsidRDefault="006926F0"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t>Jenni Goodrich</w:t>
      </w:r>
      <w:r w:rsidRPr="00526539">
        <w:rPr>
          <w:rFonts w:ascii="72" w:hAnsi="72" w:cs="72"/>
          <w:bCs/>
          <w:sz w:val="22"/>
          <w:szCs w:val="22"/>
        </w:rPr>
        <w:tab/>
      </w:r>
      <w:r w:rsidRPr="00526539">
        <w:rPr>
          <w:rFonts w:ascii="72" w:hAnsi="72" w:cs="72"/>
          <w:bCs/>
          <w:sz w:val="22"/>
          <w:szCs w:val="22"/>
        </w:rPr>
        <w:tab/>
        <w:t>Eastern</w:t>
      </w:r>
    </w:p>
    <w:p w14:paraId="7B736D85" w14:textId="4BFC75CC" w:rsidR="006926F0" w:rsidRPr="00526539" w:rsidRDefault="006926F0"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t>Dr. Sreedhar Upendram</w:t>
      </w:r>
      <w:r w:rsidRPr="00526539">
        <w:rPr>
          <w:rFonts w:ascii="72" w:hAnsi="72" w:cs="72"/>
          <w:bCs/>
          <w:sz w:val="22"/>
          <w:szCs w:val="22"/>
        </w:rPr>
        <w:tab/>
        <w:t>Eastern</w:t>
      </w:r>
    </w:p>
    <w:p w14:paraId="2F3FE289" w14:textId="43FFECB5" w:rsidR="006926F0" w:rsidRDefault="006926F0" w:rsidP="002D2C62">
      <w:pPr>
        <w:rPr>
          <w:rFonts w:ascii="72" w:hAnsi="72" w:cs="72"/>
          <w:bCs/>
          <w:sz w:val="22"/>
          <w:szCs w:val="22"/>
        </w:rPr>
      </w:pPr>
      <w:r w:rsidRPr="00526539">
        <w:rPr>
          <w:rFonts w:ascii="72" w:hAnsi="72" w:cs="72"/>
          <w:bCs/>
          <w:sz w:val="22"/>
          <w:szCs w:val="22"/>
        </w:rPr>
        <w:t>2022</w:t>
      </w:r>
      <w:r w:rsidRPr="00526539">
        <w:rPr>
          <w:rFonts w:ascii="72" w:hAnsi="72" w:cs="72"/>
          <w:bCs/>
          <w:sz w:val="22"/>
          <w:szCs w:val="22"/>
        </w:rPr>
        <w:tab/>
        <w:t>Tyson Raper</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Western</w:t>
      </w:r>
    </w:p>
    <w:p w14:paraId="72C88C5A" w14:textId="6FAC8E1C"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Keith Allen</w:t>
      </w:r>
      <w:r>
        <w:rPr>
          <w:rFonts w:ascii="72" w:hAnsi="72" w:cs="72"/>
          <w:bCs/>
          <w:sz w:val="22"/>
          <w:szCs w:val="22"/>
        </w:rPr>
        <w:tab/>
      </w:r>
      <w:r>
        <w:rPr>
          <w:rFonts w:ascii="72" w:hAnsi="72" w:cs="72"/>
          <w:bCs/>
          <w:sz w:val="22"/>
          <w:szCs w:val="22"/>
        </w:rPr>
        <w:tab/>
      </w:r>
      <w:r>
        <w:rPr>
          <w:rFonts w:ascii="72" w:hAnsi="72" w:cs="72"/>
          <w:bCs/>
          <w:sz w:val="22"/>
          <w:szCs w:val="22"/>
        </w:rPr>
        <w:tab/>
        <w:t>Central</w:t>
      </w:r>
    </w:p>
    <w:p w14:paraId="49D4ACE0" w14:textId="114DCDE5"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Kristen Rich</w:t>
      </w:r>
      <w:r>
        <w:rPr>
          <w:rFonts w:ascii="72" w:hAnsi="72" w:cs="72"/>
          <w:bCs/>
          <w:sz w:val="22"/>
          <w:szCs w:val="22"/>
        </w:rPr>
        <w:tab/>
      </w:r>
      <w:r>
        <w:rPr>
          <w:rFonts w:ascii="72" w:hAnsi="72" w:cs="72"/>
          <w:bCs/>
          <w:sz w:val="22"/>
          <w:szCs w:val="22"/>
        </w:rPr>
        <w:tab/>
      </w:r>
      <w:r>
        <w:rPr>
          <w:rFonts w:ascii="72" w:hAnsi="72" w:cs="72"/>
          <w:bCs/>
          <w:sz w:val="22"/>
          <w:szCs w:val="22"/>
        </w:rPr>
        <w:tab/>
        <w:t>Central</w:t>
      </w:r>
    </w:p>
    <w:p w14:paraId="12BD4019" w14:textId="4FDA50FD"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Dr. Charley Martinez</w:t>
      </w:r>
      <w:r>
        <w:rPr>
          <w:rFonts w:ascii="72" w:hAnsi="72" w:cs="72"/>
          <w:bCs/>
          <w:sz w:val="22"/>
          <w:szCs w:val="22"/>
        </w:rPr>
        <w:tab/>
      </w:r>
      <w:r>
        <w:rPr>
          <w:rFonts w:ascii="72" w:hAnsi="72" w:cs="72"/>
          <w:bCs/>
          <w:sz w:val="22"/>
          <w:szCs w:val="22"/>
        </w:rPr>
        <w:tab/>
        <w:t>Eastern</w:t>
      </w:r>
    </w:p>
    <w:p w14:paraId="0561CAC3" w14:textId="1E61762D"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Sarah Orr</w:t>
      </w:r>
      <w:r>
        <w:rPr>
          <w:rFonts w:ascii="72" w:hAnsi="72" w:cs="72"/>
          <w:bCs/>
          <w:sz w:val="22"/>
          <w:szCs w:val="22"/>
        </w:rPr>
        <w:tab/>
      </w:r>
      <w:r>
        <w:rPr>
          <w:rFonts w:ascii="72" w:hAnsi="72" w:cs="72"/>
          <w:bCs/>
          <w:sz w:val="22"/>
          <w:szCs w:val="22"/>
        </w:rPr>
        <w:tab/>
      </w:r>
      <w:r>
        <w:rPr>
          <w:rFonts w:ascii="72" w:hAnsi="72" w:cs="72"/>
          <w:bCs/>
          <w:sz w:val="22"/>
          <w:szCs w:val="22"/>
        </w:rPr>
        <w:tab/>
        <w:t>Eastern</w:t>
      </w:r>
    </w:p>
    <w:p w14:paraId="0150CC0A" w14:textId="2CE03BE1"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Calvin Bryant</w:t>
      </w:r>
      <w:r>
        <w:rPr>
          <w:rFonts w:ascii="72" w:hAnsi="72" w:cs="72"/>
          <w:bCs/>
          <w:sz w:val="22"/>
          <w:szCs w:val="22"/>
        </w:rPr>
        <w:tab/>
      </w:r>
      <w:r>
        <w:rPr>
          <w:rFonts w:ascii="72" w:hAnsi="72" w:cs="72"/>
          <w:bCs/>
          <w:sz w:val="22"/>
          <w:szCs w:val="22"/>
        </w:rPr>
        <w:tab/>
      </w:r>
      <w:r>
        <w:rPr>
          <w:rFonts w:ascii="72" w:hAnsi="72" w:cs="72"/>
          <w:bCs/>
          <w:sz w:val="22"/>
          <w:szCs w:val="22"/>
        </w:rPr>
        <w:tab/>
        <w:t>Western</w:t>
      </w:r>
    </w:p>
    <w:p w14:paraId="3165FE1B" w14:textId="40532D89" w:rsidR="00983BB3" w:rsidRDefault="00983BB3" w:rsidP="00983BB3">
      <w:pPr>
        <w:rPr>
          <w:rFonts w:ascii="72" w:hAnsi="72" w:cs="72"/>
          <w:bCs/>
          <w:sz w:val="22"/>
          <w:szCs w:val="22"/>
        </w:rPr>
      </w:pPr>
      <w:r>
        <w:rPr>
          <w:rFonts w:ascii="72" w:hAnsi="72" w:cs="72"/>
          <w:bCs/>
          <w:sz w:val="22"/>
          <w:szCs w:val="22"/>
        </w:rPr>
        <w:t>2023</w:t>
      </w:r>
      <w:r>
        <w:rPr>
          <w:rFonts w:ascii="72" w:hAnsi="72" w:cs="72"/>
          <w:bCs/>
          <w:sz w:val="22"/>
          <w:szCs w:val="22"/>
        </w:rPr>
        <w:tab/>
        <w:t>Jared Stricklin</w:t>
      </w:r>
      <w:r>
        <w:rPr>
          <w:rFonts w:ascii="72" w:hAnsi="72" w:cs="72"/>
          <w:bCs/>
          <w:sz w:val="22"/>
          <w:szCs w:val="22"/>
        </w:rPr>
        <w:tab/>
      </w:r>
      <w:r>
        <w:rPr>
          <w:rFonts w:ascii="72" w:hAnsi="72" w:cs="72"/>
          <w:bCs/>
          <w:sz w:val="22"/>
          <w:szCs w:val="22"/>
        </w:rPr>
        <w:tab/>
      </w:r>
      <w:r>
        <w:rPr>
          <w:rFonts w:ascii="72" w:hAnsi="72" w:cs="72"/>
          <w:bCs/>
          <w:sz w:val="22"/>
          <w:szCs w:val="22"/>
        </w:rPr>
        <w:tab/>
        <w:t>Western</w:t>
      </w:r>
    </w:p>
    <w:p w14:paraId="13B03DA7" w14:textId="72C5B2E6" w:rsidR="00983BB3"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Creig Kimbro</w:t>
      </w:r>
      <w:r>
        <w:rPr>
          <w:rFonts w:ascii="72" w:hAnsi="72" w:cs="72"/>
          <w:bCs/>
          <w:sz w:val="22"/>
          <w:szCs w:val="22"/>
        </w:rPr>
        <w:tab/>
      </w:r>
      <w:r>
        <w:rPr>
          <w:rFonts w:ascii="72" w:hAnsi="72" w:cs="72"/>
          <w:bCs/>
          <w:sz w:val="22"/>
          <w:szCs w:val="22"/>
        </w:rPr>
        <w:tab/>
      </w:r>
      <w:r>
        <w:rPr>
          <w:rFonts w:ascii="72" w:hAnsi="72" w:cs="72"/>
          <w:bCs/>
          <w:sz w:val="22"/>
          <w:szCs w:val="22"/>
        </w:rPr>
        <w:tab/>
        <w:t>Central</w:t>
      </w:r>
    </w:p>
    <w:p w14:paraId="49F7644D" w14:textId="77777777" w:rsidR="00983BB3"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Jonathan Johns</w:t>
      </w:r>
      <w:r>
        <w:rPr>
          <w:rFonts w:ascii="72" w:hAnsi="72" w:cs="72"/>
          <w:bCs/>
          <w:sz w:val="22"/>
          <w:szCs w:val="22"/>
        </w:rPr>
        <w:tab/>
      </w:r>
      <w:r>
        <w:rPr>
          <w:rFonts w:ascii="72" w:hAnsi="72" w:cs="72"/>
          <w:bCs/>
          <w:sz w:val="22"/>
          <w:szCs w:val="22"/>
        </w:rPr>
        <w:tab/>
        <w:t>Central</w:t>
      </w:r>
    </w:p>
    <w:p w14:paraId="0E4A275D" w14:textId="77777777" w:rsidR="00983BB3"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Lee Rumble</w:t>
      </w:r>
      <w:r>
        <w:rPr>
          <w:rFonts w:ascii="72" w:hAnsi="72" w:cs="72"/>
          <w:bCs/>
          <w:sz w:val="22"/>
          <w:szCs w:val="22"/>
        </w:rPr>
        <w:tab/>
      </w:r>
      <w:r>
        <w:rPr>
          <w:rFonts w:ascii="72" w:hAnsi="72" w:cs="72"/>
          <w:bCs/>
          <w:sz w:val="22"/>
          <w:szCs w:val="22"/>
        </w:rPr>
        <w:tab/>
      </w:r>
      <w:r>
        <w:rPr>
          <w:rFonts w:ascii="72" w:hAnsi="72" w:cs="72"/>
          <w:bCs/>
          <w:sz w:val="22"/>
          <w:szCs w:val="22"/>
        </w:rPr>
        <w:tab/>
        <w:t>Eastern</w:t>
      </w:r>
    </w:p>
    <w:p w14:paraId="6E31D705" w14:textId="77777777" w:rsidR="00983BB3"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Dr. Katie Mason</w:t>
      </w:r>
      <w:r>
        <w:rPr>
          <w:rFonts w:ascii="72" w:hAnsi="72" w:cs="72"/>
          <w:bCs/>
          <w:sz w:val="22"/>
          <w:szCs w:val="22"/>
        </w:rPr>
        <w:tab/>
      </w:r>
      <w:r>
        <w:rPr>
          <w:rFonts w:ascii="72" w:hAnsi="72" w:cs="72"/>
          <w:bCs/>
          <w:sz w:val="22"/>
          <w:szCs w:val="22"/>
        </w:rPr>
        <w:tab/>
        <w:t>Eastern</w:t>
      </w:r>
    </w:p>
    <w:p w14:paraId="27DDAA84" w14:textId="77777777" w:rsidR="00983BB3"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Jake Mallard</w:t>
      </w:r>
      <w:r>
        <w:rPr>
          <w:rFonts w:ascii="72" w:hAnsi="72" w:cs="72"/>
          <w:bCs/>
          <w:sz w:val="22"/>
          <w:szCs w:val="22"/>
        </w:rPr>
        <w:tab/>
      </w:r>
      <w:r>
        <w:rPr>
          <w:rFonts w:ascii="72" w:hAnsi="72" w:cs="72"/>
          <w:bCs/>
          <w:sz w:val="22"/>
          <w:szCs w:val="22"/>
        </w:rPr>
        <w:tab/>
      </w:r>
      <w:r>
        <w:rPr>
          <w:rFonts w:ascii="72" w:hAnsi="72" w:cs="72"/>
          <w:bCs/>
          <w:sz w:val="22"/>
          <w:szCs w:val="22"/>
        </w:rPr>
        <w:tab/>
        <w:t>Western</w:t>
      </w:r>
    </w:p>
    <w:p w14:paraId="6B39F4FA" w14:textId="12FE8A47" w:rsidR="00983BB3" w:rsidRPr="00526539" w:rsidRDefault="00983BB3" w:rsidP="00983BB3">
      <w:pPr>
        <w:rPr>
          <w:rFonts w:ascii="72" w:hAnsi="72" w:cs="72"/>
          <w:bCs/>
          <w:sz w:val="22"/>
          <w:szCs w:val="22"/>
        </w:rPr>
      </w:pPr>
      <w:r>
        <w:rPr>
          <w:rFonts w:ascii="72" w:hAnsi="72" w:cs="72"/>
          <w:bCs/>
          <w:sz w:val="22"/>
          <w:szCs w:val="22"/>
        </w:rPr>
        <w:t>2024</w:t>
      </w:r>
      <w:r>
        <w:rPr>
          <w:rFonts w:ascii="72" w:hAnsi="72" w:cs="72"/>
          <w:bCs/>
          <w:sz w:val="22"/>
          <w:szCs w:val="22"/>
        </w:rPr>
        <w:tab/>
        <w:t>Tori Griffin</w:t>
      </w:r>
      <w:r>
        <w:rPr>
          <w:rFonts w:ascii="72" w:hAnsi="72" w:cs="72"/>
          <w:bCs/>
          <w:sz w:val="22"/>
          <w:szCs w:val="22"/>
        </w:rPr>
        <w:tab/>
      </w:r>
      <w:r>
        <w:rPr>
          <w:rFonts w:ascii="72" w:hAnsi="72" w:cs="72"/>
          <w:bCs/>
          <w:sz w:val="22"/>
          <w:szCs w:val="22"/>
        </w:rPr>
        <w:tab/>
      </w:r>
      <w:r>
        <w:rPr>
          <w:rFonts w:ascii="72" w:hAnsi="72" w:cs="72"/>
          <w:bCs/>
          <w:sz w:val="22"/>
          <w:szCs w:val="22"/>
        </w:rPr>
        <w:tab/>
        <w:t>Western</w:t>
      </w:r>
      <w:r>
        <w:rPr>
          <w:rFonts w:ascii="72" w:hAnsi="72" w:cs="72"/>
          <w:bCs/>
          <w:sz w:val="22"/>
          <w:szCs w:val="22"/>
        </w:rPr>
        <w:tab/>
        <w:t xml:space="preserve"> </w:t>
      </w:r>
    </w:p>
    <w:p w14:paraId="1CE0CA0A" w14:textId="77777777" w:rsidR="006926F0" w:rsidRPr="00526539" w:rsidRDefault="006926F0" w:rsidP="002D2C62">
      <w:pPr>
        <w:rPr>
          <w:rFonts w:ascii="72" w:hAnsi="72" w:cs="72"/>
          <w:bCs/>
          <w:sz w:val="22"/>
          <w:szCs w:val="22"/>
        </w:rPr>
      </w:pPr>
    </w:p>
    <w:p w14:paraId="2D243517" w14:textId="77777777" w:rsidR="000046FE" w:rsidRPr="00526539" w:rsidRDefault="000046FE" w:rsidP="002D2C62">
      <w:pPr>
        <w:rPr>
          <w:rFonts w:ascii="72" w:hAnsi="72" w:cs="72"/>
          <w:bCs/>
          <w:sz w:val="22"/>
          <w:szCs w:val="22"/>
        </w:rPr>
      </w:pPr>
    </w:p>
    <w:p w14:paraId="55E770EA" w14:textId="77777777" w:rsidR="002D2C62" w:rsidRPr="00526539" w:rsidRDefault="00932F49" w:rsidP="002D2C62">
      <w:pPr>
        <w:rPr>
          <w:rFonts w:ascii="72" w:hAnsi="72" w:cs="72"/>
          <w:b/>
          <w:bCs/>
          <w:sz w:val="22"/>
          <w:szCs w:val="22"/>
        </w:rPr>
      </w:pPr>
      <w:r w:rsidRPr="00526539">
        <w:rPr>
          <w:rFonts w:ascii="72" w:hAnsi="72" w:cs="72"/>
          <w:b/>
          <w:bCs/>
          <w:sz w:val="22"/>
          <w:szCs w:val="22"/>
        </w:rPr>
        <w:t>5</w:t>
      </w:r>
      <w:r w:rsidR="002D2C62" w:rsidRPr="00526539">
        <w:rPr>
          <w:rFonts w:ascii="72" w:hAnsi="72" w:cs="72"/>
          <w:b/>
          <w:bCs/>
          <w:sz w:val="22"/>
          <w:szCs w:val="22"/>
        </w:rPr>
        <w:t>-5</w:t>
      </w:r>
      <w:r w:rsidR="002D2C62" w:rsidRPr="00526539">
        <w:rPr>
          <w:rFonts w:ascii="72" w:hAnsi="72" w:cs="72"/>
          <w:b/>
          <w:bCs/>
          <w:sz w:val="22"/>
          <w:szCs w:val="22"/>
        </w:rPr>
        <w:tab/>
        <w:t>TAAA&amp;S/Hicks Award Recipients</w:t>
      </w:r>
    </w:p>
    <w:p w14:paraId="7CA93B1B"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1997</w:t>
      </w:r>
      <w:r w:rsidRPr="00526539">
        <w:rPr>
          <w:rFonts w:ascii="72" w:hAnsi="72" w:cs="72"/>
          <w:color w:val="000000"/>
          <w:sz w:val="22"/>
          <w:szCs w:val="22"/>
        </w:rPr>
        <w:tab/>
        <w:t>James D. Taylor</w:t>
      </w:r>
      <w:r w:rsidRPr="00526539">
        <w:rPr>
          <w:rFonts w:ascii="72" w:hAnsi="72" w:cs="72"/>
          <w:color w:val="000000"/>
          <w:sz w:val="22"/>
          <w:szCs w:val="22"/>
        </w:rPr>
        <w:tab/>
      </w:r>
      <w:r w:rsidRPr="00526539">
        <w:rPr>
          <w:rFonts w:ascii="72" w:hAnsi="72" w:cs="72"/>
          <w:color w:val="000000"/>
          <w:sz w:val="22"/>
          <w:szCs w:val="22"/>
        </w:rPr>
        <w:tab/>
        <w:t>Giles County</w:t>
      </w:r>
    </w:p>
    <w:p w14:paraId="034D85E1"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8640" w:hanging="8640"/>
        <w:rPr>
          <w:rFonts w:ascii="72" w:hAnsi="72" w:cs="72"/>
          <w:color w:val="000000"/>
          <w:sz w:val="22"/>
          <w:szCs w:val="22"/>
        </w:rPr>
      </w:pPr>
      <w:r w:rsidRPr="00526539">
        <w:rPr>
          <w:rFonts w:ascii="72" w:hAnsi="72" w:cs="72"/>
          <w:color w:val="000000"/>
          <w:sz w:val="22"/>
          <w:szCs w:val="22"/>
        </w:rPr>
        <w:tab/>
        <w:t>Harry Bryan</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Knox County</w:t>
      </w:r>
      <w:r w:rsidRPr="00526539">
        <w:rPr>
          <w:rFonts w:ascii="72" w:hAnsi="72" w:cs="72"/>
          <w:color w:val="000000"/>
          <w:sz w:val="22"/>
          <w:szCs w:val="22"/>
        </w:rPr>
        <w:tab/>
      </w:r>
    </w:p>
    <w:p w14:paraId="5015C102"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Dean Northcutt</w:t>
      </w:r>
      <w:r w:rsidRPr="00526539">
        <w:rPr>
          <w:rFonts w:ascii="72" w:hAnsi="72" w:cs="72"/>
          <w:color w:val="000000"/>
          <w:sz w:val="22"/>
          <w:szCs w:val="22"/>
        </w:rPr>
        <w:tab/>
      </w:r>
      <w:r w:rsidRPr="00526539">
        <w:rPr>
          <w:rFonts w:ascii="72" w:hAnsi="72" w:cs="72"/>
          <w:color w:val="000000"/>
          <w:sz w:val="22"/>
          <w:szCs w:val="22"/>
        </w:rPr>
        <w:tab/>
        <w:t>Coffee County</w:t>
      </w:r>
    </w:p>
    <w:p w14:paraId="6D9A5360" w14:textId="77777777" w:rsidR="00FB76D0" w:rsidRPr="00526539" w:rsidRDefault="00FB76D0" w:rsidP="00FB76D0">
      <w:pPr>
        <w:widowControl/>
        <w:spacing w:line="240" w:lineRule="atLeast"/>
        <w:rPr>
          <w:rFonts w:ascii="72" w:hAnsi="72" w:cs="72"/>
          <w:color w:val="000000"/>
          <w:sz w:val="22"/>
          <w:szCs w:val="22"/>
        </w:rPr>
      </w:pPr>
    </w:p>
    <w:p w14:paraId="547D7F10" w14:textId="72A1E4ED"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1998</w:t>
      </w:r>
      <w:r w:rsidRPr="00526539">
        <w:rPr>
          <w:rFonts w:ascii="72" w:hAnsi="72" w:cs="72"/>
          <w:color w:val="000000"/>
          <w:sz w:val="22"/>
          <w:szCs w:val="22"/>
        </w:rPr>
        <w:tab/>
        <w:t>Bob Whitworth</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Tipton County</w:t>
      </w:r>
    </w:p>
    <w:p w14:paraId="6D8065F2"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Kevin Rose</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Giles County</w:t>
      </w:r>
    </w:p>
    <w:p w14:paraId="71D3ECA6"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David Perrin</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Smoky Mountain District</w:t>
      </w:r>
    </w:p>
    <w:p w14:paraId="6A2A8055" w14:textId="77777777" w:rsidR="00FB76D0" w:rsidRPr="00526539" w:rsidRDefault="00FB76D0" w:rsidP="00FB76D0">
      <w:pPr>
        <w:widowControl/>
        <w:spacing w:line="240" w:lineRule="atLeast"/>
        <w:rPr>
          <w:rFonts w:ascii="72" w:hAnsi="72" w:cs="72"/>
          <w:color w:val="000000"/>
          <w:sz w:val="22"/>
          <w:szCs w:val="22"/>
        </w:rPr>
      </w:pPr>
    </w:p>
    <w:p w14:paraId="7B8A2999" w14:textId="77777777" w:rsidR="00FB76D0" w:rsidRPr="00526539" w:rsidRDefault="00611DB5"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1</w:t>
      </w:r>
      <w:r w:rsidR="00FB76D0" w:rsidRPr="00526539">
        <w:rPr>
          <w:rFonts w:ascii="72" w:hAnsi="72" w:cs="72"/>
          <w:color w:val="000000"/>
          <w:sz w:val="22"/>
          <w:szCs w:val="22"/>
        </w:rPr>
        <w:t>999</w:t>
      </w:r>
      <w:r w:rsidR="00FB76D0" w:rsidRPr="00526539">
        <w:rPr>
          <w:rFonts w:ascii="72" w:hAnsi="72" w:cs="72"/>
          <w:color w:val="000000"/>
          <w:sz w:val="22"/>
          <w:szCs w:val="22"/>
        </w:rPr>
        <w:tab/>
        <w:t>Jerry Parker</w:t>
      </w:r>
      <w:r w:rsidR="00FB76D0" w:rsidRPr="00526539">
        <w:rPr>
          <w:rFonts w:ascii="72" w:hAnsi="72" w:cs="72"/>
          <w:color w:val="000000"/>
          <w:sz w:val="22"/>
          <w:szCs w:val="22"/>
        </w:rPr>
        <w:tab/>
      </w:r>
      <w:r w:rsidR="00FB76D0" w:rsidRPr="00526539">
        <w:rPr>
          <w:rFonts w:ascii="72" w:hAnsi="72" w:cs="72"/>
          <w:color w:val="000000"/>
          <w:sz w:val="22"/>
          <w:szCs w:val="22"/>
        </w:rPr>
        <w:tab/>
      </w:r>
      <w:r w:rsidR="00FB76D0" w:rsidRPr="00526539">
        <w:rPr>
          <w:rFonts w:ascii="72" w:hAnsi="72" w:cs="72"/>
          <w:color w:val="000000"/>
          <w:sz w:val="22"/>
          <w:szCs w:val="22"/>
        </w:rPr>
        <w:tab/>
        <w:t>Lauderdale County</w:t>
      </w:r>
    </w:p>
    <w:p w14:paraId="7E6AC1EC"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Kevin Ferguson</w:t>
      </w:r>
      <w:r w:rsidRPr="00526539">
        <w:rPr>
          <w:rFonts w:ascii="72" w:hAnsi="72" w:cs="72"/>
          <w:color w:val="000000"/>
          <w:sz w:val="22"/>
          <w:szCs w:val="22"/>
        </w:rPr>
        <w:tab/>
      </w:r>
      <w:r w:rsidRPr="00526539">
        <w:rPr>
          <w:rFonts w:ascii="72" w:hAnsi="72" w:cs="72"/>
          <w:color w:val="000000"/>
          <w:sz w:val="22"/>
          <w:szCs w:val="22"/>
        </w:rPr>
        <w:tab/>
        <w:t>Central District</w:t>
      </w:r>
    </w:p>
    <w:p w14:paraId="609E77F0"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David Qualls</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Lincoln County</w:t>
      </w:r>
    </w:p>
    <w:p w14:paraId="3A6C201C" w14:textId="77777777" w:rsidR="00FB76D0" w:rsidRPr="00526539" w:rsidRDefault="00FB76D0" w:rsidP="00FB76D0">
      <w:pPr>
        <w:widowControl/>
        <w:spacing w:line="240" w:lineRule="atLeast"/>
        <w:rPr>
          <w:rFonts w:ascii="72" w:hAnsi="72" w:cs="72"/>
          <w:color w:val="000000"/>
          <w:sz w:val="22"/>
          <w:szCs w:val="22"/>
        </w:rPr>
      </w:pPr>
      <w:r w:rsidRPr="00526539">
        <w:rPr>
          <w:rFonts w:ascii="72" w:hAnsi="72" w:cs="72"/>
          <w:color w:val="000000"/>
          <w:sz w:val="22"/>
          <w:szCs w:val="22"/>
        </w:rPr>
        <w:tab/>
      </w:r>
    </w:p>
    <w:p w14:paraId="6118978E"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2000    Chuck Danehower</w:t>
      </w:r>
      <w:r w:rsidRPr="00526539">
        <w:rPr>
          <w:rFonts w:ascii="72" w:hAnsi="72" w:cs="72"/>
          <w:color w:val="000000"/>
          <w:sz w:val="22"/>
          <w:szCs w:val="22"/>
        </w:rPr>
        <w:tab/>
      </w:r>
      <w:r w:rsidRPr="00526539">
        <w:rPr>
          <w:rFonts w:ascii="72" w:hAnsi="72" w:cs="72"/>
          <w:color w:val="000000"/>
          <w:sz w:val="22"/>
          <w:szCs w:val="22"/>
        </w:rPr>
        <w:tab/>
        <w:t xml:space="preserve"> Lauderdale </w:t>
      </w:r>
      <w:r w:rsidR="00406AD2" w:rsidRPr="00526539">
        <w:rPr>
          <w:rFonts w:ascii="72" w:hAnsi="72" w:cs="72"/>
          <w:color w:val="000000"/>
          <w:sz w:val="22"/>
          <w:szCs w:val="22"/>
        </w:rPr>
        <w:t>County</w:t>
      </w:r>
    </w:p>
    <w:p w14:paraId="077B0412"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     </w:t>
      </w:r>
      <w:r w:rsidRPr="00526539">
        <w:rPr>
          <w:rFonts w:ascii="72" w:hAnsi="72" w:cs="72"/>
          <w:color w:val="000000"/>
          <w:sz w:val="22"/>
          <w:szCs w:val="22"/>
        </w:rPr>
        <w:tab/>
        <w:t xml:space="preserve"> Mike Gordon</w:t>
      </w:r>
      <w:r w:rsidRPr="00526539">
        <w:rPr>
          <w:rFonts w:ascii="72" w:hAnsi="72" w:cs="72"/>
          <w:color w:val="000000"/>
          <w:sz w:val="22"/>
          <w:szCs w:val="22"/>
        </w:rPr>
        <w:tab/>
      </w:r>
      <w:r w:rsidRPr="00526539">
        <w:rPr>
          <w:rFonts w:ascii="72" w:hAnsi="72" w:cs="72"/>
          <w:color w:val="000000"/>
          <w:sz w:val="22"/>
          <w:szCs w:val="22"/>
        </w:rPr>
        <w:tab/>
        <w:t xml:space="preserve">      </w:t>
      </w:r>
      <w:r w:rsidRPr="00526539">
        <w:rPr>
          <w:rFonts w:ascii="72" w:hAnsi="72" w:cs="72"/>
          <w:color w:val="000000"/>
          <w:sz w:val="22"/>
          <w:szCs w:val="22"/>
        </w:rPr>
        <w:tab/>
        <w:t xml:space="preserve"> Haywood County</w:t>
      </w:r>
    </w:p>
    <w:p w14:paraId="1557E615"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      </w:t>
      </w:r>
      <w:r w:rsidRPr="00526539">
        <w:rPr>
          <w:rFonts w:ascii="72" w:hAnsi="72" w:cs="72"/>
          <w:color w:val="000000"/>
          <w:sz w:val="22"/>
          <w:szCs w:val="22"/>
        </w:rPr>
        <w:tab/>
        <w:t xml:space="preserve"> John Teague</w:t>
      </w:r>
      <w:r w:rsidRPr="00526539">
        <w:rPr>
          <w:rFonts w:ascii="72" w:hAnsi="72" w:cs="72"/>
          <w:color w:val="000000"/>
          <w:sz w:val="22"/>
          <w:szCs w:val="22"/>
        </w:rPr>
        <w:tab/>
      </w:r>
      <w:r w:rsidRPr="00526539">
        <w:rPr>
          <w:rFonts w:ascii="72" w:hAnsi="72" w:cs="72"/>
          <w:color w:val="000000"/>
          <w:sz w:val="22"/>
          <w:szCs w:val="22"/>
        </w:rPr>
        <w:tab/>
        <w:t xml:space="preserve">    </w:t>
      </w:r>
      <w:r w:rsidRPr="00526539">
        <w:rPr>
          <w:rFonts w:ascii="72" w:hAnsi="72" w:cs="72"/>
          <w:color w:val="000000"/>
          <w:sz w:val="22"/>
          <w:szCs w:val="22"/>
        </w:rPr>
        <w:tab/>
        <w:t xml:space="preserve"> Bedford County</w:t>
      </w:r>
    </w:p>
    <w:p w14:paraId="6822684D" w14:textId="77777777" w:rsidR="00FB76D0" w:rsidRPr="00526539" w:rsidRDefault="00FB76D0" w:rsidP="00FB76D0">
      <w:pPr>
        <w:widowControl/>
        <w:spacing w:line="240" w:lineRule="atLeast"/>
        <w:rPr>
          <w:rFonts w:ascii="72" w:hAnsi="72" w:cs="72"/>
          <w:b/>
          <w:bCs/>
          <w:color w:val="000000"/>
          <w:sz w:val="22"/>
          <w:szCs w:val="22"/>
        </w:rPr>
      </w:pPr>
      <w:r w:rsidRPr="00526539">
        <w:rPr>
          <w:rFonts w:ascii="72" w:hAnsi="72" w:cs="72"/>
          <w:b/>
          <w:bCs/>
          <w:color w:val="000000"/>
          <w:sz w:val="22"/>
          <w:szCs w:val="22"/>
        </w:rPr>
        <w:tab/>
      </w:r>
      <w:r w:rsidRPr="00526539">
        <w:rPr>
          <w:rFonts w:ascii="72" w:hAnsi="72" w:cs="72"/>
          <w:b/>
          <w:bCs/>
          <w:color w:val="000000"/>
          <w:sz w:val="22"/>
          <w:szCs w:val="22"/>
        </w:rPr>
        <w:tab/>
      </w:r>
      <w:r w:rsidRPr="00526539">
        <w:rPr>
          <w:rFonts w:ascii="72" w:hAnsi="72" w:cs="72"/>
          <w:b/>
          <w:bCs/>
          <w:color w:val="000000"/>
          <w:sz w:val="22"/>
          <w:szCs w:val="22"/>
        </w:rPr>
        <w:tab/>
      </w:r>
    </w:p>
    <w:p w14:paraId="0B08466A" w14:textId="77777777" w:rsidR="00566DFA" w:rsidRPr="00526539" w:rsidRDefault="00566DFA"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p>
    <w:p w14:paraId="57820E53" w14:textId="47D85BE5"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2001   </w:t>
      </w:r>
      <w:r w:rsidR="00785EA9" w:rsidRPr="00526539">
        <w:rPr>
          <w:rFonts w:ascii="72" w:hAnsi="72" w:cs="72"/>
          <w:color w:val="000000"/>
          <w:sz w:val="22"/>
          <w:szCs w:val="22"/>
        </w:rPr>
        <w:t xml:space="preserve"> </w:t>
      </w:r>
      <w:r w:rsidRPr="00526539">
        <w:rPr>
          <w:rFonts w:ascii="72" w:hAnsi="72" w:cs="72"/>
          <w:color w:val="000000"/>
          <w:sz w:val="22"/>
          <w:szCs w:val="22"/>
        </w:rPr>
        <w:t>Tim Campbell</w:t>
      </w:r>
      <w:r w:rsidRPr="00526539">
        <w:rPr>
          <w:rFonts w:ascii="72" w:hAnsi="72" w:cs="72"/>
          <w:color w:val="000000"/>
          <w:sz w:val="22"/>
          <w:szCs w:val="22"/>
        </w:rPr>
        <w:tab/>
      </w:r>
      <w:proofErr w:type="gramStart"/>
      <w:r w:rsidRPr="00526539">
        <w:rPr>
          <w:rFonts w:ascii="72" w:hAnsi="72" w:cs="72"/>
          <w:color w:val="000000"/>
          <w:sz w:val="22"/>
          <w:szCs w:val="22"/>
        </w:rPr>
        <w:tab/>
        <w:t xml:space="preserve">  </w:t>
      </w:r>
      <w:r w:rsidR="007A5342">
        <w:rPr>
          <w:rFonts w:ascii="72" w:hAnsi="72" w:cs="72"/>
          <w:color w:val="000000"/>
          <w:sz w:val="22"/>
          <w:szCs w:val="22"/>
        </w:rPr>
        <w:tab/>
      </w:r>
      <w:proofErr w:type="gramEnd"/>
      <w:r w:rsidRPr="00526539">
        <w:rPr>
          <w:rFonts w:ascii="72" w:hAnsi="72" w:cs="72"/>
          <w:color w:val="000000"/>
          <w:sz w:val="22"/>
          <w:szCs w:val="22"/>
        </w:rPr>
        <w:t>Dyer County</w:t>
      </w:r>
    </w:p>
    <w:p w14:paraId="336C5A5F" w14:textId="30523DD6"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     </w:t>
      </w:r>
      <w:r w:rsidRPr="00526539">
        <w:rPr>
          <w:rFonts w:ascii="72" w:hAnsi="72" w:cs="72"/>
          <w:color w:val="000000"/>
          <w:sz w:val="22"/>
          <w:szCs w:val="22"/>
        </w:rPr>
        <w:tab/>
        <w:t xml:space="preserve"> Scott Chadwell</w:t>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Putnam County</w:t>
      </w:r>
    </w:p>
    <w:p w14:paraId="5ED3CEA5" w14:textId="0FFD822A"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b/>
          <w:bCs/>
          <w:color w:val="000000"/>
          <w:sz w:val="22"/>
          <w:szCs w:val="22"/>
        </w:rPr>
      </w:pPr>
      <w:r w:rsidRPr="00526539">
        <w:rPr>
          <w:rFonts w:ascii="72" w:hAnsi="72" w:cs="72"/>
          <w:color w:val="000000"/>
          <w:sz w:val="22"/>
          <w:szCs w:val="22"/>
        </w:rPr>
        <w:t xml:space="preserve">      </w:t>
      </w:r>
      <w:r w:rsidRPr="00526539">
        <w:rPr>
          <w:rFonts w:ascii="72" w:hAnsi="72" w:cs="72"/>
          <w:color w:val="000000"/>
          <w:sz w:val="22"/>
          <w:szCs w:val="22"/>
        </w:rPr>
        <w:tab/>
        <w:t xml:space="preserve"> Steve Glass</w:t>
      </w:r>
      <w:r w:rsidRPr="00526539">
        <w:rPr>
          <w:rFonts w:ascii="72" w:hAnsi="72" w:cs="72"/>
          <w:color w:val="000000"/>
          <w:sz w:val="22"/>
          <w:szCs w:val="22"/>
        </w:rPr>
        <w:tab/>
      </w:r>
      <w:r w:rsidRPr="00526539">
        <w:rPr>
          <w:rFonts w:ascii="72" w:hAnsi="72" w:cs="72"/>
          <w:color w:val="000000"/>
          <w:sz w:val="22"/>
          <w:szCs w:val="22"/>
        </w:rPr>
        <w:tab/>
        <w:t xml:space="preserve">         </w:t>
      </w:r>
      <w:r w:rsidR="007A5342">
        <w:rPr>
          <w:rFonts w:ascii="72" w:hAnsi="72" w:cs="72"/>
          <w:color w:val="000000"/>
          <w:sz w:val="22"/>
          <w:szCs w:val="22"/>
        </w:rPr>
        <w:tab/>
      </w:r>
      <w:r w:rsidRPr="00526539">
        <w:rPr>
          <w:rFonts w:ascii="72" w:hAnsi="72" w:cs="72"/>
          <w:color w:val="000000"/>
          <w:sz w:val="22"/>
          <w:szCs w:val="22"/>
        </w:rPr>
        <w:t>Decatur County</w:t>
      </w:r>
      <w:r w:rsidRPr="00526539">
        <w:rPr>
          <w:rFonts w:ascii="72" w:hAnsi="72" w:cs="72"/>
          <w:b/>
          <w:bCs/>
          <w:color w:val="000000"/>
          <w:sz w:val="22"/>
          <w:szCs w:val="22"/>
        </w:rPr>
        <w:tab/>
      </w:r>
    </w:p>
    <w:p w14:paraId="7EAB6B80" w14:textId="77777777" w:rsidR="00FB76D0" w:rsidRPr="00526539" w:rsidRDefault="00FB76D0" w:rsidP="00FB76D0">
      <w:pPr>
        <w:widowControl/>
        <w:spacing w:line="240" w:lineRule="atLeast"/>
        <w:rPr>
          <w:rFonts w:ascii="72" w:hAnsi="72" w:cs="72"/>
          <w:b/>
          <w:bCs/>
          <w:color w:val="000000"/>
          <w:sz w:val="22"/>
          <w:szCs w:val="22"/>
        </w:rPr>
      </w:pPr>
    </w:p>
    <w:p w14:paraId="11480C5B"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2002    Warren Gill</w:t>
      </w:r>
      <w:r w:rsidRPr="00526539">
        <w:rPr>
          <w:rFonts w:ascii="72" w:hAnsi="72" w:cs="72"/>
          <w:color w:val="000000"/>
          <w:sz w:val="22"/>
          <w:szCs w:val="22"/>
        </w:rPr>
        <w:tab/>
      </w:r>
      <w:r w:rsidRPr="00526539">
        <w:rPr>
          <w:rFonts w:ascii="72" w:hAnsi="72" w:cs="72"/>
          <w:color w:val="000000"/>
          <w:sz w:val="22"/>
          <w:szCs w:val="22"/>
        </w:rPr>
        <w:tab/>
        <w:t xml:space="preserve">            Specialist, An. Science</w:t>
      </w:r>
    </w:p>
    <w:p w14:paraId="140EC678" w14:textId="77D04DBC"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             Rob Holland</w:t>
      </w:r>
      <w:r w:rsidRPr="00526539">
        <w:rPr>
          <w:rFonts w:ascii="72" w:hAnsi="72" w:cs="72"/>
          <w:color w:val="000000"/>
          <w:sz w:val="22"/>
          <w:szCs w:val="22"/>
        </w:rPr>
        <w:tab/>
        <w:t xml:space="preserve">          </w:t>
      </w:r>
      <w:r w:rsidR="007A5342">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Center for Profitable Ag.</w:t>
      </w:r>
    </w:p>
    <w:p w14:paraId="15E0A10B" w14:textId="60A6F7D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 xml:space="preserve">             Ron Johnson</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Overton County</w:t>
      </w:r>
    </w:p>
    <w:p w14:paraId="658EE65B" w14:textId="77777777" w:rsidR="00FB76D0" w:rsidRPr="00526539" w:rsidRDefault="00FB76D0" w:rsidP="00FB76D0">
      <w:pPr>
        <w:widowControl/>
        <w:spacing w:line="240" w:lineRule="atLeast"/>
        <w:jc w:val="center"/>
        <w:rPr>
          <w:rFonts w:ascii="72" w:hAnsi="72" w:cs="72"/>
          <w:color w:val="000000"/>
          <w:sz w:val="22"/>
          <w:szCs w:val="22"/>
        </w:rPr>
      </w:pPr>
    </w:p>
    <w:p w14:paraId="36281636"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2003      John Campbell</w:t>
      </w:r>
      <w:r w:rsidRPr="00526539">
        <w:rPr>
          <w:rFonts w:ascii="72" w:hAnsi="72" w:cs="72"/>
          <w:color w:val="000000"/>
          <w:sz w:val="22"/>
          <w:szCs w:val="22"/>
        </w:rPr>
        <w:tab/>
      </w:r>
      <w:r w:rsidRPr="00526539">
        <w:rPr>
          <w:rFonts w:ascii="72" w:hAnsi="72" w:cs="72"/>
          <w:color w:val="000000"/>
          <w:sz w:val="22"/>
          <w:szCs w:val="22"/>
        </w:rPr>
        <w:tab/>
        <w:t xml:space="preserve"> Maury County</w:t>
      </w:r>
    </w:p>
    <w:p w14:paraId="3AE8F7B3" w14:textId="77777777" w:rsidR="00FB76D0" w:rsidRPr="00526539" w:rsidRDefault="00FB76D0" w:rsidP="00FB76D0">
      <w:pPr>
        <w:widowControl/>
        <w:tabs>
          <w:tab w:val="left" w:pos="720"/>
          <w:tab w:val="left" w:pos="1440"/>
          <w:tab w:val="left" w:pos="2160"/>
          <w:tab w:val="left" w:pos="2880"/>
          <w:tab w:val="left" w:pos="3600"/>
          <w:tab w:val="left" w:pos="4320"/>
          <w:tab w:val="left" w:pos="5040"/>
          <w:tab w:val="left" w:pos="5760"/>
          <w:tab w:val="left" w:pos="6480"/>
        </w:tabs>
        <w:spacing w:line="240" w:lineRule="atLeast"/>
        <w:ind w:left="6660" w:hanging="6660"/>
        <w:rPr>
          <w:rFonts w:ascii="72" w:hAnsi="72" w:cs="72"/>
          <w:color w:val="000000"/>
          <w:sz w:val="22"/>
          <w:szCs w:val="22"/>
        </w:rPr>
      </w:pPr>
      <w:r w:rsidRPr="00526539">
        <w:rPr>
          <w:rFonts w:ascii="72" w:hAnsi="72" w:cs="72"/>
          <w:color w:val="000000"/>
          <w:sz w:val="22"/>
          <w:szCs w:val="22"/>
        </w:rPr>
        <w:tab/>
        <w:t xml:space="preserve">   Dewayne Perry</w:t>
      </w:r>
      <w:r w:rsidRPr="00526539">
        <w:rPr>
          <w:rFonts w:ascii="72" w:hAnsi="72" w:cs="72"/>
          <w:color w:val="000000"/>
          <w:sz w:val="22"/>
          <w:szCs w:val="22"/>
        </w:rPr>
        <w:tab/>
      </w:r>
      <w:r w:rsidRPr="00526539">
        <w:rPr>
          <w:rFonts w:ascii="72" w:hAnsi="72" w:cs="72"/>
          <w:color w:val="000000"/>
          <w:sz w:val="22"/>
          <w:szCs w:val="22"/>
        </w:rPr>
        <w:tab/>
        <w:t xml:space="preserve"> Williamson County</w:t>
      </w:r>
    </w:p>
    <w:p w14:paraId="16735EF4" w14:textId="10E30E87"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 xml:space="preserve">             David Yates</w:t>
      </w:r>
      <w:r w:rsidRPr="00526539">
        <w:rPr>
          <w:rFonts w:ascii="72" w:hAnsi="72" w:cs="72"/>
          <w:color w:val="000000"/>
          <w:sz w:val="22"/>
          <w:szCs w:val="22"/>
        </w:rPr>
        <w:tab/>
      </w:r>
      <w:r w:rsidRPr="00526539">
        <w:rPr>
          <w:rFonts w:ascii="72" w:hAnsi="72" w:cs="72"/>
          <w:color w:val="000000"/>
          <w:sz w:val="22"/>
          <w:szCs w:val="22"/>
        </w:rPr>
        <w:tab/>
        <w:t xml:space="preserve">           </w:t>
      </w:r>
      <w:r w:rsidR="00E1015F" w:rsidRPr="00526539">
        <w:rPr>
          <w:rFonts w:ascii="72" w:hAnsi="72" w:cs="72"/>
          <w:color w:val="000000"/>
          <w:sz w:val="22"/>
          <w:szCs w:val="22"/>
        </w:rPr>
        <w:t xml:space="preserve"> </w:t>
      </w:r>
      <w:r w:rsidRPr="00526539">
        <w:rPr>
          <w:rFonts w:ascii="72" w:hAnsi="72" w:cs="72"/>
          <w:color w:val="000000"/>
          <w:sz w:val="22"/>
          <w:szCs w:val="22"/>
        </w:rPr>
        <w:t>Loudon County</w:t>
      </w:r>
    </w:p>
    <w:p w14:paraId="630E70B5" w14:textId="77777777" w:rsidR="00FB76D0" w:rsidRPr="00526539" w:rsidRDefault="00FB76D0" w:rsidP="00FB76D0">
      <w:pPr>
        <w:widowControl/>
        <w:tabs>
          <w:tab w:val="left" w:pos="720"/>
        </w:tabs>
        <w:spacing w:line="240" w:lineRule="atLeast"/>
        <w:rPr>
          <w:rFonts w:ascii="72" w:hAnsi="72" w:cs="72"/>
          <w:color w:val="000000"/>
          <w:sz w:val="22"/>
          <w:szCs w:val="22"/>
        </w:rPr>
      </w:pPr>
    </w:p>
    <w:p w14:paraId="3C06C731" w14:textId="1C274A7A"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2004      Marcus McLemore</w:t>
      </w:r>
      <w:r w:rsidRPr="00526539">
        <w:rPr>
          <w:rFonts w:ascii="72" w:hAnsi="72" w:cs="72"/>
          <w:color w:val="000000"/>
          <w:sz w:val="22"/>
          <w:szCs w:val="22"/>
        </w:rPr>
        <w:tab/>
        <w:t xml:space="preserve"> </w:t>
      </w:r>
      <w:r w:rsidR="007A5342">
        <w:rPr>
          <w:rFonts w:ascii="72" w:hAnsi="72" w:cs="72"/>
          <w:color w:val="000000"/>
          <w:sz w:val="22"/>
          <w:szCs w:val="22"/>
        </w:rPr>
        <w:tab/>
      </w:r>
      <w:r w:rsidRPr="00526539">
        <w:rPr>
          <w:rFonts w:ascii="72" w:hAnsi="72" w:cs="72"/>
          <w:color w:val="000000"/>
          <w:sz w:val="22"/>
          <w:szCs w:val="22"/>
        </w:rPr>
        <w:t>Hardin County</w:t>
      </w:r>
    </w:p>
    <w:p w14:paraId="6B146ACE" w14:textId="619F92FB"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 xml:space="preserve">        </w:t>
      </w:r>
      <w:r w:rsidRPr="00526539">
        <w:rPr>
          <w:rFonts w:ascii="72" w:hAnsi="72" w:cs="72"/>
          <w:color w:val="000000"/>
          <w:sz w:val="22"/>
          <w:szCs w:val="22"/>
        </w:rPr>
        <w:tab/>
        <w:t xml:space="preserve">  Rick Skillington</w:t>
      </w:r>
      <w:r w:rsidRPr="00526539">
        <w:rPr>
          <w:rFonts w:ascii="72" w:hAnsi="72" w:cs="72"/>
          <w:color w:val="000000"/>
          <w:sz w:val="22"/>
          <w:szCs w:val="22"/>
        </w:rPr>
        <w:tab/>
      </w:r>
      <w:r w:rsidRPr="00526539">
        <w:rPr>
          <w:rFonts w:ascii="72" w:hAnsi="72" w:cs="72"/>
          <w:color w:val="000000"/>
          <w:sz w:val="22"/>
          <w:szCs w:val="22"/>
        </w:rPr>
        <w:tab/>
        <w:t>Marshall County</w:t>
      </w:r>
    </w:p>
    <w:p w14:paraId="09525008" w14:textId="77777777" w:rsidR="00FB76D0" w:rsidRPr="00526539" w:rsidRDefault="00FB76D0" w:rsidP="00FB76D0">
      <w:pPr>
        <w:widowControl/>
        <w:tabs>
          <w:tab w:val="left" w:pos="720"/>
        </w:tabs>
        <w:spacing w:line="240" w:lineRule="atLeast"/>
        <w:rPr>
          <w:rFonts w:ascii="72" w:hAnsi="72" w:cs="72"/>
          <w:color w:val="000000"/>
          <w:sz w:val="22"/>
          <w:szCs w:val="22"/>
        </w:rPr>
      </w:pPr>
    </w:p>
    <w:p w14:paraId="35D50BAA" w14:textId="3C299B90"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 xml:space="preserve">2005       Larry Moorehead            </w:t>
      </w:r>
      <w:r w:rsidR="007A5342">
        <w:rPr>
          <w:rFonts w:ascii="72" w:hAnsi="72" w:cs="72"/>
          <w:color w:val="000000"/>
          <w:sz w:val="22"/>
          <w:szCs w:val="22"/>
        </w:rPr>
        <w:tab/>
      </w:r>
      <w:r w:rsidRPr="00526539">
        <w:rPr>
          <w:rFonts w:ascii="72" w:hAnsi="72" w:cs="72"/>
          <w:color w:val="000000"/>
          <w:sz w:val="22"/>
          <w:szCs w:val="22"/>
        </w:rPr>
        <w:t>Moore County</w:t>
      </w:r>
    </w:p>
    <w:p w14:paraId="492D3A8B" w14:textId="41D67FB6"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 xml:space="preserve">               John Wilson</w:t>
      </w:r>
      <w:r w:rsidRPr="00526539">
        <w:rPr>
          <w:rFonts w:ascii="72" w:hAnsi="72" w:cs="72"/>
          <w:color w:val="000000"/>
          <w:sz w:val="22"/>
          <w:szCs w:val="22"/>
        </w:rPr>
        <w:tab/>
      </w:r>
      <w:r w:rsidRPr="00526539">
        <w:rPr>
          <w:rFonts w:ascii="72" w:hAnsi="72" w:cs="72"/>
          <w:color w:val="000000"/>
          <w:sz w:val="22"/>
          <w:szCs w:val="22"/>
        </w:rPr>
        <w:tab/>
        <w:t xml:space="preserve"> </w:t>
      </w:r>
      <w:r w:rsidR="007A5342">
        <w:rPr>
          <w:rFonts w:ascii="72" w:hAnsi="72" w:cs="72"/>
          <w:color w:val="000000"/>
          <w:sz w:val="22"/>
          <w:szCs w:val="22"/>
        </w:rPr>
        <w:tab/>
      </w:r>
      <w:r w:rsidRPr="00526539">
        <w:rPr>
          <w:rFonts w:ascii="72" w:hAnsi="72" w:cs="72"/>
          <w:color w:val="000000"/>
          <w:sz w:val="22"/>
          <w:szCs w:val="22"/>
        </w:rPr>
        <w:t>Marion County</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r>
    </w:p>
    <w:p w14:paraId="672BD2C4" w14:textId="2341C03A"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 xml:space="preserve">               Michael Smith</w:t>
      </w:r>
      <w:r w:rsidRPr="00526539">
        <w:rPr>
          <w:rFonts w:ascii="72" w:hAnsi="72" w:cs="72"/>
          <w:color w:val="000000"/>
          <w:sz w:val="22"/>
          <w:szCs w:val="22"/>
        </w:rPr>
        <w:tab/>
      </w:r>
      <w:r w:rsidRPr="00526539">
        <w:rPr>
          <w:rFonts w:ascii="72" w:hAnsi="72" w:cs="72"/>
          <w:color w:val="000000"/>
          <w:sz w:val="22"/>
          <w:szCs w:val="22"/>
        </w:rPr>
        <w:tab/>
        <w:t>Williamson County</w:t>
      </w:r>
    </w:p>
    <w:p w14:paraId="1741951A" w14:textId="77777777" w:rsidR="00FB76D0" w:rsidRPr="00526539" w:rsidRDefault="00FB76D0" w:rsidP="00FB76D0">
      <w:pPr>
        <w:widowControl/>
        <w:tabs>
          <w:tab w:val="left" w:pos="720"/>
        </w:tabs>
        <w:spacing w:line="240" w:lineRule="atLeast"/>
        <w:rPr>
          <w:rFonts w:ascii="72" w:hAnsi="72" w:cs="72"/>
          <w:color w:val="000000"/>
          <w:sz w:val="22"/>
          <w:szCs w:val="22"/>
        </w:rPr>
      </w:pPr>
    </w:p>
    <w:p w14:paraId="4A01CF80" w14:textId="77777777"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2006       Calvin Bryant</w:t>
      </w:r>
      <w:r w:rsidRPr="00526539">
        <w:rPr>
          <w:rFonts w:ascii="72" w:hAnsi="72" w:cs="72"/>
          <w:color w:val="000000"/>
          <w:sz w:val="22"/>
          <w:szCs w:val="22"/>
        </w:rPr>
        <w:tab/>
      </w:r>
      <w:r w:rsidRPr="00526539">
        <w:rPr>
          <w:rFonts w:ascii="72" w:hAnsi="72" w:cs="72"/>
          <w:color w:val="000000"/>
          <w:sz w:val="22"/>
          <w:szCs w:val="22"/>
        </w:rPr>
        <w:tab/>
        <w:t>Lawrence County</w:t>
      </w:r>
    </w:p>
    <w:p w14:paraId="42823F29" w14:textId="77777777" w:rsidR="00FB76D0" w:rsidRPr="00526539" w:rsidRDefault="00FB76D0" w:rsidP="00FB76D0">
      <w:pPr>
        <w:widowControl/>
        <w:tabs>
          <w:tab w:val="left" w:pos="720"/>
        </w:tabs>
        <w:spacing w:line="240" w:lineRule="atLeast"/>
        <w:rPr>
          <w:rFonts w:ascii="72" w:hAnsi="72" w:cs="72"/>
          <w:color w:val="000000"/>
          <w:sz w:val="22"/>
          <w:szCs w:val="22"/>
        </w:rPr>
      </w:pPr>
      <w:r w:rsidRPr="00526539">
        <w:rPr>
          <w:rFonts w:ascii="72" w:hAnsi="72" w:cs="72"/>
          <w:color w:val="000000"/>
          <w:sz w:val="22"/>
          <w:szCs w:val="22"/>
        </w:rPr>
        <w:tab/>
        <w:t xml:space="preserve">   Alan Galloway</w:t>
      </w:r>
      <w:r w:rsidRPr="00526539">
        <w:rPr>
          <w:rFonts w:ascii="72" w:hAnsi="72" w:cs="72"/>
          <w:color w:val="000000"/>
          <w:sz w:val="22"/>
          <w:szCs w:val="22"/>
        </w:rPr>
        <w:tab/>
      </w:r>
      <w:r w:rsidRPr="00526539">
        <w:rPr>
          <w:rFonts w:ascii="72" w:hAnsi="72" w:cs="72"/>
          <w:color w:val="000000"/>
          <w:sz w:val="22"/>
          <w:szCs w:val="22"/>
        </w:rPr>
        <w:tab/>
        <w:t>Putnam County</w:t>
      </w:r>
      <w:r w:rsidRPr="00526539">
        <w:rPr>
          <w:rFonts w:ascii="72" w:hAnsi="72" w:cs="72"/>
          <w:color w:val="000000"/>
          <w:sz w:val="22"/>
          <w:szCs w:val="22"/>
        </w:rPr>
        <w:tab/>
      </w:r>
    </w:p>
    <w:p w14:paraId="19BDE3AF" w14:textId="77777777" w:rsidR="00FB76D0" w:rsidRPr="00526539" w:rsidRDefault="00FB76D0" w:rsidP="00FB76D0">
      <w:pPr>
        <w:rPr>
          <w:rFonts w:ascii="72" w:hAnsi="72" w:cs="72"/>
          <w:color w:val="000000"/>
          <w:sz w:val="22"/>
          <w:szCs w:val="22"/>
        </w:rPr>
      </w:pPr>
      <w:r w:rsidRPr="00526539">
        <w:rPr>
          <w:rFonts w:ascii="72" w:hAnsi="72" w:cs="72"/>
          <w:color w:val="000000"/>
          <w:sz w:val="22"/>
          <w:szCs w:val="22"/>
        </w:rPr>
        <w:tab/>
        <w:t xml:space="preserve">   Jim Neel</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Specialist, An. Science</w:t>
      </w:r>
    </w:p>
    <w:p w14:paraId="24D4779C" w14:textId="77777777" w:rsidR="00CE1F71" w:rsidRPr="00526539" w:rsidRDefault="00CE1F71" w:rsidP="00FB76D0">
      <w:pPr>
        <w:rPr>
          <w:rFonts w:ascii="72" w:hAnsi="72" w:cs="72"/>
          <w:color w:val="000000"/>
          <w:sz w:val="22"/>
          <w:szCs w:val="22"/>
        </w:rPr>
      </w:pPr>
    </w:p>
    <w:p w14:paraId="05FD56A5" w14:textId="77777777" w:rsidR="00CE1F71" w:rsidRPr="00526539" w:rsidRDefault="00CE1F71" w:rsidP="00FB76D0">
      <w:pPr>
        <w:rPr>
          <w:rFonts w:ascii="72" w:hAnsi="72" w:cs="72"/>
          <w:color w:val="000000"/>
          <w:sz w:val="22"/>
          <w:szCs w:val="22"/>
        </w:rPr>
      </w:pPr>
      <w:r w:rsidRPr="00526539">
        <w:rPr>
          <w:rFonts w:ascii="72" w:hAnsi="72" w:cs="72"/>
          <w:color w:val="000000"/>
          <w:sz w:val="22"/>
          <w:szCs w:val="22"/>
        </w:rPr>
        <w:t>2007</w:t>
      </w:r>
      <w:r w:rsidR="00406AD2" w:rsidRPr="00526539">
        <w:rPr>
          <w:rFonts w:ascii="72" w:hAnsi="72" w:cs="72"/>
          <w:color w:val="000000"/>
          <w:sz w:val="22"/>
          <w:szCs w:val="22"/>
        </w:rPr>
        <w:t xml:space="preserve">      </w:t>
      </w:r>
      <w:r w:rsidRPr="00526539">
        <w:rPr>
          <w:rFonts w:ascii="72" w:hAnsi="72" w:cs="72"/>
          <w:color w:val="000000"/>
          <w:sz w:val="22"/>
          <w:szCs w:val="22"/>
        </w:rPr>
        <w:t>Ronald Barron</w:t>
      </w:r>
      <w:r w:rsidRPr="00526539">
        <w:rPr>
          <w:rFonts w:ascii="72" w:hAnsi="72" w:cs="72"/>
          <w:color w:val="000000"/>
          <w:sz w:val="22"/>
          <w:szCs w:val="22"/>
        </w:rPr>
        <w:tab/>
      </w:r>
      <w:r w:rsidRPr="00526539">
        <w:rPr>
          <w:rFonts w:ascii="72" w:hAnsi="72" w:cs="72"/>
          <w:color w:val="000000"/>
          <w:sz w:val="22"/>
          <w:szCs w:val="22"/>
        </w:rPr>
        <w:tab/>
        <w:t>Cheathem County</w:t>
      </w:r>
    </w:p>
    <w:p w14:paraId="62F1A98B" w14:textId="77777777" w:rsidR="00CE1F71" w:rsidRPr="00526539" w:rsidRDefault="00CE1F71" w:rsidP="00FB76D0">
      <w:pPr>
        <w:rPr>
          <w:rFonts w:ascii="72" w:hAnsi="72" w:cs="72"/>
          <w:color w:val="000000"/>
          <w:sz w:val="22"/>
          <w:szCs w:val="22"/>
        </w:rPr>
      </w:pPr>
      <w:r w:rsidRPr="00526539">
        <w:rPr>
          <w:rFonts w:ascii="72" w:hAnsi="72" w:cs="72"/>
          <w:color w:val="000000"/>
          <w:sz w:val="22"/>
          <w:szCs w:val="22"/>
        </w:rPr>
        <w:tab/>
      </w:r>
      <w:r w:rsidR="00406AD2" w:rsidRPr="00526539">
        <w:rPr>
          <w:rFonts w:ascii="72" w:hAnsi="72" w:cs="72"/>
          <w:color w:val="000000"/>
          <w:sz w:val="22"/>
          <w:szCs w:val="22"/>
        </w:rPr>
        <w:t xml:space="preserve">  </w:t>
      </w:r>
      <w:r w:rsidRPr="00526539">
        <w:rPr>
          <w:rFonts w:ascii="72" w:hAnsi="72" w:cs="72"/>
          <w:color w:val="000000"/>
          <w:sz w:val="22"/>
          <w:szCs w:val="22"/>
        </w:rPr>
        <w:t>Tim Woods</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McMinn County</w:t>
      </w:r>
    </w:p>
    <w:p w14:paraId="6C021CC6" w14:textId="77777777" w:rsidR="00CE1F71" w:rsidRPr="00526539" w:rsidRDefault="00CE1F71" w:rsidP="00FB76D0">
      <w:pPr>
        <w:rPr>
          <w:rFonts w:ascii="72" w:hAnsi="72" w:cs="72"/>
          <w:color w:val="000000"/>
          <w:sz w:val="22"/>
          <w:szCs w:val="22"/>
        </w:rPr>
      </w:pPr>
    </w:p>
    <w:p w14:paraId="2816CB9F" w14:textId="2C782D8A" w:rsidR="00406AD2" w:rsidRPr="00526539" w:rsidRDefault="00406AD2" w:rsidP="00FB76D0">
      <w:pPr>
        <w:rPr>
          <w:rFonts w:ascii="72" w:hAnsi="72" w:cs="72"/>
          <w:color w:val="000000"/>
          <w:sz w:val="22"/>
          <w:szCs w:val="22"/>
        </w:rPr>
      </w:pPr>
      <w:r w:rsidRPr="00526539">
        <w:rPr>
          <w:rFonts w:ascii="72" w:hAnsi="72" w:cs="72"/>
          <w:color w:val="000000"/>
          <w:sz w:val="22"/>
          <w:szCs w:val="22"/>
        </w:rPr>
        <w:t xml:space="preserve">2008      Cynthia </w:t>
      </w:r>
      <w:proofErr w:type="spellStart"/>
      <w:r w:rsidRPr="00526539">
        <w:rPr>
          <w:rFonts w:ascii="72" w:hAnsi="72" w:cs="72"/>
          <w:color w:val="000000"/>
          <w:sz w:val="22"/>
          <w:szCs w:val="22"/>
        </w:rPr>
        <w:t>Zeitz</w:t>
      </w:r>
      <w:proofErr w:type="spellEnd"/>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Jackson County</w:t>
      </w:r>
    </w:p>
    <w:p w14:paraId="0D8E57A0" w14:textId="77777777" w:rsidR="00406AD2" w:rsidRPr="00526539" w:rsidRDefault="00406AD2" w:rsidP="00FB76D0">
      <w:pPr>
        <w:rPr>
          <w:rFonts w:ascii="72" w:hAnsi="72" w:cs="72"/>
          <w:color w:val="000000"/>
          <w:sz w:val="22"/>
          <w:szCs w:val="22"/>
        </w:rPr>
      </w:pPr>
      <w:r w:rsidRPr="00526539">
        <w:rPr>
          <w:rFonts w:ascii="72" w:hAnsi="72" w:cs="72"/>
          <w:color w:val="000000"/>
          <w:sz w:val="22"/>
          <w:szCs w:val="22"/>
        </w:rPr>
        <w:tab/>
        <w:t xml:space="preserve">  Tammy McKinley</w:t>
      </w:r>
      <w:r w:rsidRPr="00526539">
        <w:rPr>
          <w:rFonts w:ascii="72" w:hAnsi="72" w:cs="72"/>
          <w:color w:val="000000"/>
          <w:sz w:val="22"/>
          <w:szCs w:val="22"/>
        </w:rPr>
        <w:tab/>
      </w:r>
      <w:r w:rsidRPr="00526539">
        <w:rPr>
          <w:rFonts w:ascii="72" w:hAnsi="72" w:cs="72"/>
          <w:color w:val="000000"/>
          <w:sz w:val="22"/>
          <w:szCs w:val="22"/>
        </w:rPr>
        <w:tab/>
        <w:t>Ag Economics</w:t>
      </w:r>
    </w:p>
    <w:p w14:paraId="28C445D5" w14:textId="77777777" w:rsidR="00EA5E2A" w:rsidRPr="00526539" w:rsidRDefault="00406AD2" w:rsidP="00FB76D0">
      <w:pPr>
        <w:rPr>
          <w:rFonts w:ascii="72" w:hAnsi="72" w:cs="72"/>
          <w:color w:val="000000"/>
          <w:sz w:val="22"/>
          <w:szCs w:val="22"/>
        </w:rPr>
      </w:pPr>
      <w:r w:rsidRPr="00526539">
        <w:rPr>
          <w:rFonts w:ascii="72" w:hAnsi="72" w:cs="72"/>
          <w:color w:val="000000"/>
          <w:sz w:val="22"/>
          <w:szCs w:val="22"/>
        </w:rPr>
        <w:tab/>
        <w:t xml:space="preserve">  Alice Rhea</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Eastern Region</w:t>
      </w:r>
    </w:p>
    <w:p w14:paraId="0CB7B268" w14:textId="77777777" w:rsidR="00EA5E2A" w:rsidRPr="00526539" w:rsidRDefault="00EA5E2A" w:rsidP="00FB76D0">
      <w:pPr>
        <w:rPr>
          <w:rFonts w:ascii="72" w:hAnsi="72" w:cs="72"/>
          <w:color w:val="000000"/>
          <w:sz w:val="22"/>
          <w:szCs w:val="22"/>
        </w:rPr>
      </w:pPr>
    </w:p>
    <w:p w14:paraId="7E43F1D4" w14:textId="1977D104" w:rsidR="00406AD2" w:rsidRPr="00526539" w:rsidRDefault="00EA5E2A" w:rsidP="00FB76D0">
      <w:pPr>
        <w:rPr>
          <w:rFonts w:ascii="72" w:hAnsi="72" w:cs="72"/>
          <w:color w:val="000000"/>
          <w:sz w:val="22"/>
          <w:szCs w:val="22"/>
        </w:rPr>
      </w:pPr>
      <w:r w:rsidRPr="00526539">
        <w:rPr>
          <w:rFonts w:ascii="72" w:hAnsi="72" w:cs="72"/>
          <w:color w:val="000000"/>
          <w:sz w:val="22"/>
          <w:szCs w:val="22"/>
        </w:rPr>
        <w:t>2009</w:t>
      </w:r>
      <w:proofErr w:type="gramStart"/>
      <w:r w:rsidR="00406AD2" w:rsidRPr="00526539">
        <w:rPr>
          <w:rFonts w:ascii="72" w:hAnsi="72" w:cs="72"/>
          <w:color w:val="000000"/>
          <w:sz w:val="22"/>
          <w:szCs w:val="22"/>
        </w:rPr>
        <w:tab/>
      </w:r>
      <w:r w:rsidR="00E4272F" w:rsidRPr="00526539">
        <w:rPr>
          <w:rFonts w:ascii="72" w:hAnsi="72" w:cs="72"/>
          <w:color w:val="000000"/>
          <w:sz w:val="22"/>
          <w:szCs w:val="22"/>
        </w:rPr>
        <w:t xml:space="preserve">  Mitchell</w:t>
      </w:r>
      <w:proofErr w:type="gramEnd"/>
      <w:r w:rsidR="00E4272F" w:rsidRPr="00526539">
        <w:rPr>
          <w:rFonts w:ascii="72" w:hAnsi="72" w:cs="72"/>
          <w:color w:val="000000"/>
          <w:sz w:val="22"/>
          <w:szCs w:val="22"/>
        </w:rPr>
        <w:t xml:space="preserve"> Mote</w:t>
      </w:r>
      <w:r w:rsidR="00E4272F" w:rsidRPr="00526539">
        <w:rPr>
          <w:rFonts w:ascii="72" w:hAnsi="72" w:cs="72"/>
          <w:color w:val="000000"/>
          <w:sz w:val="22"/>
          <w:szCs w:val="22"/>
        </w:rPr>
        <w:tab/>
      </w:r>
      <w:r w:rsidR="00E4272F" w:rsidRPr="00526539">
        <w:rPr>
          <w:rFonts w:ascii="72" w:hAnsi="72" w:cs="72"/>
          <w:color w:val="000000"/>
          <w:sz w:val="22"/>
          <w:szCs w:val="22"/>
        </w:rPr>
        <w:tab/>
      </w:r>
      <w:r w:rsidR="007A5342">
        <w:rPr>
          <w:rFonts w:ascii="72" w:hAnsi="72" w:cs="72"/>
          <w:color w:val="000000"/>
          <w:sz w:val="22"/>
          <w:szCs w:val="22"/>
        </w:rPr>
        <w:tab/>
      </w:r>
      <w:r w:rsidR="00E4272F" w:rsidRPr="00526539">
        <w:rPr>
          <w:rFonts w:ascii="72" w:hAnsi="72" w:cs="72"/>
          <w:color w:val="000000"/>
          <w:sz w:val="22"/>
          <w:szCs w:val="22"/>
        </w:rPr>
        <w:t>Rutherford County</w:t>
      </w:r>
    </w:p>
    <w:p w14:paraId="0FA15F1C" w14:textId="249A3DAD" w:rsidR="00E4272F" w:rsidRPr="00526539" w:rsidRDefault="00E4272F" w:rsidP="00FB76D0">
      <w:pPr>
        <w:rPr>
          <w:rFonts w:ascii="72" w:hAnsi="72" w:cs="72"/>
          <w:color w:val="000000"/>
          <w:sz w:val="22"/>
          <w:szCs w:val="22"/>
        </w:rPr>
      </w:pPr>
      <w:r w:rsidRPr="00526539">
        <w:rPr>
          <w:rFonts w:ascii="72" w:hAnsi="72" w:cs="72"/>
          <w:color w:val="000000"/>
          <w:sz w:val="22"/>
          <w:szCs w:val="22"/>
        </w:rPr>
        <w:tab/>
        <w:t xml:space="preserve">  Megan Bruch</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Center for Profitable Agriculture</w:t>
      </w:r>
    </w:p>
    <w:p w14:paraId="3CCA69D9" w14:textId="77777777" w:rsidR="00E4272F" w:rsidRPr="00526539" w:rsidRDefault="00E4272F" w:rsidP="00FB76D0">
      <w:pPr>
        <w:rPr>
          <w:rFonts w:ascii="72" w:hAnsi="72" w:cs="72"/>
          <w:color w:val="000000"/>
          <w:sz w:val="22"/>
          <w:szCs w:val="22"/>
        </w:rPr>
      </w:pPr>
      <w:r w:rsidRPr="00526539">
        <w:rPr>
          <w:rFonts w:ascii="72" w:hAnsi="72" w:cs="72"/>
          <w:color w:val="000000"/>
          <w:sz w:val="22"/>
          <w:szCs w:val="22"/>
        </w:rPr>
        <w:tab/>
        <w:t xml:space="preserve">  Joe Griffy</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Stewart County</w:t>
      </w:r>
    </w:p>
    <w:p w14:paraId="3C4B77E8" w14:textId="77777777" w:rsidR="00572AFF" w:rsidRPr="00526539" w:rsidRDefault="00572AFF" w:rsidP="00FB76D0">
      <w:pPr>
        <w:rPr>
          <w:rFonts w:ascii="72" w:hAnsi="72" w:cs="72"/>
          <w:color w:val="000000"/>
          <w:sz w:val="22"/>
          <w:szCs w:val="22"/>
        </w:rPr>
      </w:pPr>
    </w:p>
    <w:p w14:paraId="3643E376" w14:textId="77777777" w:rsidR="008E4F10" w:rsidRPr="00526539" w:rsidRDefault="00572AFF" w:rsidP="00FB76D0">
      <w:pPr>
        <w:rPr>
          <w:rFonts w:ascii="72" w:hAnsi="72" w:cs="72"/>
          <w:color w:val="000000"/>
          <w:sz w:val="22"/>
          <w:szCs w:val="22"/>
        </w:rPr>
      </w:pPr>
      <w:r w:rsidRPr="00526539">
        <w:rPr>
          <w:rFonts w:ascii="72" w:hAnsi="72" w:cs="72"/>
          <w:color w:val="000000"/>
          <w:sz w:val="22"/>
          <w:szCs w:val="22"/>
        </w:rPr>
        <w:t>2010</w:t>
      </w:r>
      <w:proofErr w:type="gramStart"/>
      <w:r w:rsidR="008E4F10" w:rsidRPr="00526539">
        <w:rPr>
          <w:rFonts w:ascii="72" w:hAnsi="72" w:cs="72"/>
          <w:color w:val="000000"/>
          <w:sz w:val="22"/>
          <w:szCs w:val="22"/>
        </w:rPr>
        <w:tab/>
        <w:t xml:space="preserve">  Jerry</w:t>
      </w:r>
      <w:proofErr w:type="gramEnd"/>
      <w:r w:rsidR="008E4F10" w:rsidRPr="00526539">
        <w:rPr>
          <w:rFonts w:ascii="72" w:hAnsi="72" w:cs="72"/>
          <w:color w:val="000000"/>
          <w:sz w:val="22"/>
          <w:szCs w:val="22"/>
        </w:rPr>
        <w:t xml:space="preserve"> Lamb</w:t>
      </w:r>
      <w:r w:rsidR="008E4F10" w:rsidRPr="00526539">
        <w:rPr>
          <w:rFonts w:ascii="72" w:hAnsi="72" w:cs="72"/>
          <w:color w:val="000000"/>
          <w:sz w:val="22"/>
          <w:szCs w:val="22"/>
        </w:rPr>
        <w:tab/>
      </w:r>
      <w:r w:rsidR="008E4F10" w:rsidRPr="00526539">
        <w:rPr>
          <w:rFonts w:ascii="72" w:hAnsi="72" w:cs="72"/>
          <w:color w:val="000000"/>
          <w:sz w:val="22"/>
          <w:szCs w:val="22"/>
        </w:rPr>
        <w:tab/>
      </w:r>
      <w:r w:rsidR="008E4F10" w:rsidRPr="00526539">
        <w:rPr>
          <w:rFonts w:ascii="72" w:hAnsi="72" w:cs="72"/>
          <w:color w:val="000000"/>
          <w:sz w:val="22"/>
          <w:szCs w:val="22"/>
        </w:rPr>
        <w:tab/>
        <w:t>Rhea County</w:t>
      </w:r>
    </w:p>
    <w:p w14:paraId="6579FA16" w14:textId="77777777" w:rsidR="008E4F10" w:rsidRPr="00526539" w:rsidRDefault="008E4F10" w:rsidP="00FB76D0">
      <w:pPr>
        <w:rPr>
          <w:rFonts w:ascii="72" w:hAnsi="72" w:cs="72"/>
          <w:color w:val="000000"/>
          <w:sz w:val="22"/>
          <w:szCs w:val="22"/>
        </w:rPr>
      </w:pPr>
      <w:r w:rsidRPr="00526539">
        <w:rPr>
          <w:rFonts w:ascii="72" w:hAnsi="72" w:cs="72"/>
          <w:color w:val="000000"/>
          <w:sz w:val="22"/>
          <w:szCs w:val="22"/>
        </w:rPr>
        <w:tab/>
        <w:t xml:space="preserve">  Clyde Lane</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Animal Science</w:t>
      </w:r>
    </w:p>
    <w:p w14:paraId="137BFE21" w14:textId="77777777" w:rsidR="00572AFF" w:rsidRPr="00526539" w:rsidRDefault="008E4F10" w:rsidP="00FB76D0">
      <w:pPr>
        <w:rPr>
          <w:rFonts w:ascii="72" w:hAnsi="72" w:cs="72"/>
          <w:color w:val="000000"/>
          <w:sz w:val="22"/>
          <w:szCs w:val="22"/>
        </w:rPr>
      </w:pPr>
      <w:r w:rsidRPr="00526539">
        <w:rPr>
          <w:rFonts w:ascii="72" w:hAnsi="72" w:cs="72"/>
          <w:color w:val="000000"/>
          <w:sz w:val="22"/>
          <w:szCs w:val="22"/>
        </w:rPr>
        <w:tab/>
        <w:t xml:space="preserve">  Rick Thomason</w:t>
      </w:r>
      <w:r w:rsidRPr="00526539">
        <w:rPr>
          <w:rFonts w:ascii="72" w:hAnsi="72" w:cs="72"/>
          <w:color w:val="000000"/>
          <w:sz w:val="22"/>
          <w:szCs w:val="22"/>
        </w:rPr>
        <w:tab/>
      </w:r>
      <w:r w:rsidRPr="00526539">
        <w:rPr>
          <w:rFonts w:ascii="72" w:hAnsi="72" w:cs="72"/>
          <w:color w:val="000000"/>
          <w:sz w:val="22"/>
          <w:szCs w:val="22"/>
        </w:rPr>
        <w:tab/>
        <w:t>Johnson County</w:t>
      </w:r>
      <w:r w:rsidRPr="00526539">
        <w:rPr>
          <w:rFonts w:ascii="72" w:hAnsi="72" w:cs="72"/>
          <w:color w:val="000000"/>
          <w:sz w:val="22"/>
          <w:szCs w:val="22"/>
        </w:rPr>
        <w:tab/>
      </w:r>
    </w:p>
    <w:p w14:paraId="16D0ED31" w14:textId="77777777" w:rsidR="00572AFF" w:rsidRPr="00526539" w:rsidRDefault="00572AFF" w:rsidP="00FB76D0">
      <w:pPr>
        <w:rPr>
          <w:rFonts w:ascii="72" w:hAnsi="72" w:cs="72"/>
          <w:color w:val="000000"/>
          <w:sz w:val="22"/>
          <w:szCs w:val="22"/>
        </w:rPr>
      </w:pPr>
    </w:p>
    <w:p w14:paraId="682822ED" w14:textId="77777777" w:rsidR="00572AFF" w:rsidRPr="00526539" w:rsidRDefault="00572AFF" w:rsidP="00FB76D0">
      <w:pPr>
        <w:rPr>
          <w:rFonts w:ascii="72" w:hAnsi="72" w:cs="72"/>
          <w:color w:val="000000"/>
          <w:sz w:val="22"/>
          <w:szCs w:val="22"/>
        </w:rPr>
      </w:pPr>
      <w:r w:rsidRPr="00526539">
        <w:rPr>
          <w:rFonts w:ascii="72" w:hAnsi="72" w:cs="72"/>
          <w:color w:val="000000"/>
          <w:sz w:val="22"/>
          <w:szCs w:val="22"/>
        </w:rPr>
        <w:t>2011</w:t>
      </w:r>
      <w:proofErr w:type="gramStart"/>
      <w:r w:rsidR="00D44DDD" w:rsidRPr="00526539">
        <w:rPr>
          <w:rFonts w:ascii="72" w:hAnsi="72" w:cs="72"/>
          <w:color w:val="000000"/>
          <w:sz w:val="22"/>
          <w:szCs w:val="22"/>
        </w:rPr>
        <w:tab/>
        <w:t xml:space="preserve">  Ron</w:t>
      </w:r>
      <w:proofErr w:type="gramEnd"/>
      <w:r w:rsidR="00D44DDD" w:rsidRPr="00526539">
        <w:rPr>
          <w:rFonts w:ascii="72" w:hAnsi="72" w:cs="72"/>
          <w:color w:val="000000"/>
          <w:sz w:val="22"/>
          <w:szCs w:val="22"/>
        </w:rPr>
        <w:t xml:space="preserve"> Blair</w:t>
      </w:r>
      <w:r w:rsidR="00D44DDD" w:rsidRPr="00526539">
        <w:rPr>
          <w:rFonts w:ascii="72" w:hAnsi="72" w:cs="72"/>
          <w:color w:val="000000"/>
          <w:sz w:val="22"/>
          <w:szCs w:val="22"/>
        </w:rPr>
        <w:tab/>
      </w:r>
      <w:r w:rsidR="00D44DDD" w:rsidRPr="00526539">
        <w:rPr>
          <w:rFonts w:ascii="72" w:hAnsi="72" w:cs="72"/>
          <w:color w:val="000000"/>
          <w:sz w:val="22"/>
          <w:szCs w:val="22"/>
        </w:rPr>
        <w:tab/>
      </w:r>
      <w:r w:rsidR="00D44DDD" w:rsidRPr="00526539">
        <w:rPr>
          <w:rFonts w:ascii="72" w:hAnsi="72" w:cs="72"/>
          <w:color w:val="000000"/>
          <w:sz w:val="22"/>
          <w:szCs w:val="22"/>
        </w:rPr>
        <w:tab/>
        <w:t>Henderson County</w:t>
      </w:r>
    </w:p>
    <w:p w14:paraId="66D0CBCA" w14:textId="77777777" w:rsidR="00D44DDD" w:rsidRPr="00526539" w:rsidRDefault="00D44DDD" w:rsidP="00FB76D0">
      <w:pPr>
        <w:rPr>
          <w:rFonts w:ascii="72" w:hAnsi="72" w:cs="72"/>
          <w:color w:val="000000"/>
          <w:sz w:val="22"/>
          <w:szCs w:val="22"/>
        </w:rPr>
      </w:pPr>
      <w:r w:rsidRPr="00526539">
        <w:rPr>
          <w:rFonts w:ascii="72" w:hAnsi="72" w:cs="72"/>
          <w:color w:val="000000"/>
          <w:sz w:val="22"/>
          <w:szCs w:val="22"/>
        </w:rPr>
        <w:tab/>
        <w:t xml:space="preserve">  John Ferrell</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Franklin County</w:t>
      </w:r>
    </w:p>
    <w:p w14:paraId="73270196" w14:textId="77777777" w:rsidR="00D44DDD" w:rsidRPr="00526539" w:rsidRDefault="00D44DDD" w:rsidP="00FB76D0">
      <w:pPr>
        <w:rPr>
          <w:rFonts w:ascii="72" w:hAnsi="72" w:cs="72"/>
          <w:color w:val="000000"/>
          <w:sz w:val="22"/>
          <w:szCs w:val="22"/>
        </w:rPr>
      </w:pPr>
      <w:r w:rsidRPr="00526539">
        <w:rPr>
          <w:rFonts w:ascii="72" w:hAnsi="72" w:cs="72"/>
          <w:color w:val="000000"/>
          <w:sz w:val="22"/>
          <w:szCs w:val="22"/>
        </w:rPr>
        <w:tab/>
        <w:t xml:space="preserve">  Kevin Rose</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Giles County</w:t>
      </w:r>
    </w:p>
    <w:p w14:paraId="3A74C556" w14:textId="77777777" w:rsidR="006066B5" w:rsidRPr="00526539" w:rsidRDefault="006066B5" w:rsidP="00FB76D0">
      <w:pPr>
        <w:rPr>
          <w:rFonts w:ascii="72" w:hAnsi="72" w:cs="72"/>
          <w:color w:val="000000"/>
          <w:sz w:val="22"/>
          <w:szCs w:val="22"/>
        </w:rPr>
      </w:pPr>
    </w:p>
    <w:p w14:paraId="2CC3592C" w14:textId="4C3CEAAB" w:rsidR="006066B5" w:rsidRPr="00526539" w:rsidRDefault="006066B5" w:rsidP="00FB76D0">
      <w:pPr>
        <w:rPr>
          <w:rFonts w:ascii="72" w:hAnsi="72" w:cs="72"/>
          <w:color w:val="000000"/>
          <w:sz w:val="22"/>
          <w:szCs w:val="22"/>
        </w:rPr>
      </w:pPr>
      <w:r w:rsidRPr="00526539">
        <w:rPr>
          <w:rFonts w:ascii="72" w:hAnsi="72" w:cs="72"/>
          <w:color w:val="000000"/>
          <w:sz w:val="22"/>
          <w:szCs w:val="22"/>
        </w:rPr>
        <w:t>2012</w:t>
      </w:r>
      <w:r w:rsidR="00DC7F3E" w:rsidRPr="00526539">
        <w:rPr>
          <w:rFonts w:ascii="72" w:hAnsi="72" w:cs="72"/>
          <w:color w:val="000000"/>
          <w:sz w:val="22"/>
          <w:szCs w:val="22"/>
        </w:rPr>
        <w:tab/>
        <w:t xml:space="preserve"> Phillip Shelby</w:t>
      </w:r>
      <w:r w:rsidR="00DC7F3E" w:rsidRPr="00526539">
        <w:rPr>
          <w:rFonts w:ascii="72" w:hAnsi="72" w:cs="72"/>
          <w:color w:val="000000"/>
          <w:sz w:val="22"/>
          <w:szCs w:val="22"/>
        </w:rPr>
        <w:tab/>
      </w:r>
      <w:r w:rsidR="00DC7F3E" w:rsidRPr="00526539">
        <w:rPr>
          <w:rFonts w:ascii="72" w:hAnsi="72" w:cs="72"/>
          <w:color w:val="000000"/>
          <w:sz w:val="22"/>
          <w:szCs w:val="22"/>
        </w:rPr>
        <w:tab/>
      </w:r>
      <w:r w:rsidR="007A5342">
        <w:rPr>
          <w:rFonts w:ascii="72" w:hAnsi="72" w:cs="72"/>
          <w:color w:val="000000"/>
          <w:sz w:val="22"/>
          <w:szCs w:val="22"/>
        </w:rPr>
        <w:tab/>
      </w:r>
      <w:r w:rsidR="00DC7F3E" w:rsidRPr="00526539">
        <w:rPr>
          <w:rFonts w:ascii="72" w:hAnsi="72" w:cs="72"/>
          <w:color w:val="000000"/>
          <w:sz w:val="22"/>
          <w:szCs w:val="22"/>
        </w:rPr>
        <w:t>Gibson County</w:t>
      </w:r>
    </w:p>
    <w:p w14:paraId="5D40BA29" w14:textId="77777777" w:rsidR="00FF1F60" w:rsidRPr="00526539" w:rsidRDefault="00FF1F60" w:rsidP="00FB76D0">
      <w:pPr>
        <w:rPr>
          <w:rFonts w:ascii="72" w:hAnsi="72" w:cs="72"/>
          <w:color w:val="000000"/>
          <w:sz w:val="22"/>
          <w:szCs w:val="22"/>
        </w:rPr>
      </w:pPr>
    </w:p>
    <w:p w14:paraId="1732942F"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2013</w:t>
      </w:r>
      <w:r w:rsidRPr="00526539">
        <w:rPr>
          <w:rFonts w:ascii="72" w:hAnsi="72" w:cs="72"/>
          <w:color w:val="000000"/>
          <w:sz w:val="22"/>
          <w:szCs w:val="22"/>
        </w:rPr>
        <w:tab/>
        <w:t>Johnathan Rhea</w:t>
      </w:r>
      <w:r w:rsidRPr="00526539">
        <w:rPr>
          <w:rFonts w:ascii="72" w:hAnsi="72" w:cs="72"/>
          <w:color w:val="000000"/>
          <w:sz w:val="22"/>
          <w:szCs w:val="22"/>
        </w:rPr>
        <w:tab/>
      </w:r>
      <w:r w:rsidRPr="00526539">
        <w:rPr>
          <w:rFonts w:ascii="72" w:hAnsi="72" w:cs="72"/>
          <w:color w:val="000000"/>
          <w:sz w:val="22"/>
          <w:szCs w:val="22"/>
        </w:rPr>
        <w:tab/>
        <w:t>Monroe County</w:t>
      </w:r>
    </w:p>
    <w:p w14:paraId="0A6B8806"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ab/>
        <w:t>Creig Kimbro</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Grundy County</w:t>
      </w:r>
    </w:p>
    <w:p w14:paraId="5A4E0374"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ab/>
        <w:t>Mike Buschermohle</w:t>
      </w:r>
      <w:r w:rsidRPr="00526539">
        <w:rPr>
          <w:rFonts w:ascii="72" w:hAnsi="72" w:cs="72"/>
          <w:color w:val="000000"/>
          <w:sz w:val="22"/>
          <w:szCs w:val="22"/>
        </w:rPr>
        <w:tab/>
      </w:r>
      <w:r w:rsidRPr="00526539">
        <w:rPr>
          <w:rFonts w:ascii="72" w:hAnsi="72" w:cs="72"/>
          <w:color w:val="000000"/>
          <w:sz w:val="22"/>
          <w:szCs w:val="22"/>
        </w:rPr>
        <w:tab/>
        <w:t>State Specialist</w:t>
      </w:r>
    </w:p>
    <w:p w14:paraId="7DE75899" w14:textId="77777777" w:rsidR="00FF1F60" w:rsidRPr="00526539" w:rsidRDefault="00FF1F60" w:rsidP="00FB76D0">
      <w:pPr>
        <w:rPr>
          <w:rFonts w:ascii="72" w:hAnsi="72" w:cs="72"/>
          <w:color w:val="000000"/>
          <w:sz w:val="22"/>
          <w:szCs w:val="22"/>
        </w:rPr>
      </w:pPr>
    </w:p>
    <w:p w14:paraId="2F3ECF28"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2014</w:t>
      </w:r>
      <w:r w:rsidRPr="00526539">
        <w:rPr>
          <w:rFonts w:ascii="72" w:hAnsi="72" w:cs="72"/>
          <w:color w:val="000000"/>
          <w:sz w:val="22"/>
          <w:szCs w:val="22"/>
        </w:rPr>
        <w:tab/>
        <w:t>Jeff Via</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Fayette County</w:t>
      </w:r>
    </w:p>
    <w:p w14:paraId="179E08D3"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ab/>
        <w:t>Becky Muller</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Tipton County</w:t>
      </w:r>
    </w:p>
    <w:p w14:paraId="24C55195" w14:textId="77777777" w:rsidR="00FF1F60" w:rsidRPr="00526539" w:rsidRDefault="00FF1F60" w:rsidP="00FB76D0">
      <w:pPr>
        <w:rPr>
          <w:rFonts w:ascii="72" w:hAnsi="72" w:cs="72"/>
          <w:color w:val="000000"/>
          <w:sz w:val="22"/>
          <w:szCs w:val="22"/>
        </w:rPr>
      </w:pPr>
      <w:r w:rsidRPr="00526539">
        <w:rPr>
          <w:rFonts w:ascii="72" w:hAnsi="72" w:cs="72"/>
          <w:color w:val="000000"/>
          <w:sz w:val="22"/>
          <w:szCs w:val="22"/>
        </w:rPr>
        <w:tab/>
        <w:t>Lena Beth Carmichael Reynolds</w:t>
      </w:r>
      <w:r w:rsidRPr="00526539">
        <w:rPr>
          <w:rFonts w:ascii="72" w:hAnsi="72" w:cs="72"/>
          <w:color w:val="000000"/>
          <w:sz w:val="22"/>
          <w:szCs w:val="22"/>
        </w:rPr>
        <w:tab/>
        <w:t>McMinn County</w:t>
      </w:r>
    </w:p>
    <w:p w14:paraId="218FF5E7" w14:textId="6E30E7FC" w:rsidR="00F202AF" w:rsidRPr="00526539" w:rsidRDefault="00F202AF" w:rsidP="00FB76D0">
      <w:pPr>
        <w:rPr>
          <w:rFonts w:ascii="72" w:hAnsi="72" w:cs="72"/>
          <w:color w:val="000000"/>
          <w:sz w:val="22"/>
          <w:szCs w:val="22"/>
        </w:rPr>
      </w:pPr>
    </w:p>
    <w:p w14:paraId="194459AC" w14:textId="40EA625B" w:rsidR="00F202AF" w:rsidRPr="00526539" w:rsidRDefault="00F202AF" w:rsidP="00FB76D0">
      <w:pPr>
        <w:rPr>
          <w:rFonts w:ascii="72" w:hAnsi="72" w:cs="72"/>
          <w:color w:val="000000"/>
          <w:sz w:val="22"/>
          <w:szCs w:val="22"/>
        </w:rPr>
      </w:pPr>
      <w:r w:rsidRPr="00526539">
        <w:rPr>
          <w:rFonts w:ascii="72" w:hAnsi="72" w:cs="72"/>
          <w:color w:val="000000"/>
          <w:sz w:val="22"/>
          <w:szCs w:val="22"/>
        </w:rPr>
        <w:t>2015</w:t>
      </w:r>
      <w:r w:rsidRPr="00526539">
        <w:rPr>
          <w:rFonts w:ascii="72" w:hAnsi="72" w:cs="72"/>
          <w:color w:val="000000"/>
          <w:sz w:val="22"/>
          <w:szCs w:val="22"/>
        </w:rPr>
        <w:tab/>
        <w:t>Jeff Lannom</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Weakley</w:t>
      </w:r>
    </w:p>
    <w:p w14:paraId="6FA2502B" w14:textId="387F7924" w:rsidR="008E6E78" w:rsidRPr="00526539" w:rsidRDefault="008E6E78" w:rsidP="00FB76D0">
      <w:pPr>
        <w:rPr>
          <w:rFonts w:ascii="72" w:hAnsi="72" w:cs="72"/>
          <w:color w:val="000000"/>
          <w:sz w:val="22"/>
          <w:szCs w:val="22"/>
        </w:rPr>
      </w:pPr>
      <w:r w:rsidRPr="00526539">
        <w:rPr>
          <w:rFonts w:ascii="72" w:hAnsi="72" w:cs="72"/>
          <w:color w:val="000000"/>
          <w:sz w:val="22"/>
          <w:szCs w:val="22"/>
        </w:rPr>
        <w:tab/>
        <w:t>Jeremy West</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Scott</w:t>
      </w:r>
    </w:p>
    <w:p w14:paraId="25A7FC1C" w14:textId="58036D46" w:rsidR="008E6E78" w:rsidRPr="00526539" w:rsidRDefault="008E6E78" w:rsidP="00FB76D0">
      <w:pPr>
        <w:rPr>
          <w:rFonts w:ascii="72" w:hAnsi="72" w:cs="72"/>
          <w:color w:val="000000"/>
          <w:sz w:val="22"/>
          <w:szCs w:val="22"/>
        </w:rPr>
      </w:pPr>
      <w:r w:rsidRPr="00526539">
        <w:rPr>
          <w:rFonts w:ascii="72" w:hAnsi="72" w:cs="72"/>
          <w:color w:val="000000"/>
          <w:sz w:val="22"/>
          <w:szCs w:val="22"/>
        </w:rPr>
        <w:tab/>
        <w:t>Michael Berry</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Davidson</w:t>
      </w:r>
    </w:p>
    <w:p w14:paraId="23F510E7" w14:textId="77777777" w:rsidR="008E6E78" w:rsidRPr="00526539" w:rsidRDefault="008E6E78" w:rsidP="00FB76D0">
      <w:pPr>
        <w:rPr>
          <w:rFonts w:ascii="72" w:hAnsi="72" w:cs="72"/>
          <w:color w:val="000000"/>
          <w:sz w:val="22"/>
          <w:szCs w:val="22"/>
        </w:rPr>
      </w:pPr>
    </w:p>
    <w:p w14:paraId="64DFE71B" w14:textId="2CDAAAE2" w:rsidR="008E6E78" w:rsidRPr="00526539" w:rsidRDefault="008E6E78" w:rsidP="00FB76D0">
      <w:pPr>
        <w:rPr>
          <w:rFonts w:ascii="72" w:hAnsi="72" w:cs="72"/>
          <w:color w:val="000000"/>
          <w:sz w:val="22"/>
          <w:szCs w:val="22"/>
        </w:rPr>
      </w:pPr>
      <w:r w:rsidRPr="00526539">
        <w:rPr>
          <w:rFonts w:ascii="72" w:hAnsi="72" w:cs="72"/>
          <w:color w:val="000000"/>
          <w:sz w:val="22"/>
          <w:szCs w:val="22"/>
        </w:rPr>
        <w:t>2016</w:t>
      </w:r>
      <w:r w:rsidRPr="00526539">
        <w:rPr>
          <w:rFonts w:ascii="72" w:hAnsi="72" w:cs="72"/>
          <w:color w:val="000000"/>
          <w:sz w:val="22"/>
          <w:szCs w:val="22"/>
        </w:rPr>
        <w:tab/>
        <w:t>Melody Rose</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 xml:space="preserve">Greene </w:t>
      </w:r>
    </w:p>
    <w:p w14:paraId="77CDCA66" w14:textId="3494B784" w:rsidR="008E6E78" w:rsidRPr="00526539" w:rsidRDefault="008E6E78" w:rsidP="00FB76D0">
      <w:pPr>
        <w:rPr>
          <w:rFonts w:ascii="72" w:hAnsi="72" w:cs="72"/>
          <w:color w:val="000000"/>
          <w:sz w:val="22"/>
          <w:szCs w:val="22"/>
        </w:rPr>
      </w:pPr>
      <w:r w:rsidRPr="00526539">
        <w:rPr>
          <w:rFonts w:ascii="72" w:hAnsi="72" w:cs="72"/>
          <w:color w:val="000000"/>
          <w:sz w:val="22"/>
          <w:szCs w:val="22"/>
        </w:rPr>
        <w:tab/>
        <w:t>Alan Bruhin</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Sevier</w:t>
      </w:r>
    </w:p>
    <w:p w14:paraId="730226BB" w14:textId="3DCFF8AD" w:rsidR="008E6E78" w:rsidRPr="00526539" w:rsidRDefault="008E6E78" w:rsidP="00FB76D0">
      <w:pPr>
        <w:rPr>
          <w:rFonts w:ascii="72" w:hAnsi="72" w:cs="72"/>
          <w:color w:val="000000"/>
          <w:sz w:val="22"/>
          <w:szCs w:val="22"/>
        </w:rPr>
      </w:pPr>
      <w:r w:rsidRPr="00526539">
        <w:rPr>
          <w:rFonts w:ascii="72" w:hAnsi="72" w:cs="72"/>
          <w:color w:val="000000"/>
          <w:sz w:val="22"/>
          <w:szCs w:val="22"/>
        </w:rPr>
        <w:tab/>
        <w:t>Rebekah Norman</w:t>
      </w:r>
      <w:r w:rsidRPr="00526539">
        <w:rPr>
          <w:rFonts w:ascii="72" w:hAnsi="72" w:cs="72"/>
          <w:color w:val="000000"/>
          <w:sz w:val="22"/>
          <w:szCs w:val="22"/>
        </w:rPr>
        <w:tab/>
      </w:r>
      <w:r w:rsidRPr="00526539">
        <w:rPr>
          <w:rFonts w:ascii="72" w:hAnsi="72" w:cs="72"/>
          <w:color w:val="000000"/>
          <w:sz w:val="22"/>
          <w:szCs w:val="22"/>
        </w:rPr>
        <w:tab/>
        <w:t>Montgomery</w:t>
      </w:r>
    </w:p>
    <w:p w14:paraId="7456B7A4" w14:textId="77777777" w:rsidR="008E6E78" w:rsidRPr="00526539" w:rsidRDefault="008E6E78" w:rsidP="00FB76D0">
      <w:pPr>
        <w:rPr>
          <w:rFonts w:ascii="72" w:hAnsi="72" w:cs="72"/>
          <w:color w:val="000000"/>
          <w:sz w:val="22"/>
          <w:szCs w:val="22"/>
        </w:rPr>
      </w:pPr>
    </w:p>
    <w:p w14:paraId="247A3E8B" w14:textId="54861E0C" w:rsidR="008E6E78" w:rsidRPr="00526539" w:rsidRDefault="008E6E78" w:rsidP="00FB76D0">
      <w:pPr>
        <w:rPr>
          <w:rFonts w:ascii="72" w:hAnsi="72" w:cs="72"/>
          <w:color w:val="000000"/>
          <w:sz w:val="22"/>
          <w:szCs w:val="22"/>
        </w:rPr>
      </w:pPr>
      <w:r w:rsidRPr="00526539">
        <w:rPr>
          <w:rFonts w:ascii="72" w:hAnsi="72" w:cs="72"/>
          <w:color w:val="000000"/>
          <w:sz w:val="22"/>
          <w:szCs w:val="22"/>
        </w:rPr>
        <w:t>2017</w:t>
      </w:r>
      <w:r w:rsidR="00F04F68" w:rsidRPr="00526539">
        <w:rPr>
          <w:rFonts w:ascii="72" w:hAnsi="72" w:cs="72"/>
          <w:color w:val="000000"/>
          <w:sz w:val="22"/>
          <w:szCs w:val="22"/>
        </w:rPr>
        <w:tab/>
      </w:r>
      <w:r w:rsidR="00F55F48" w:rsidRPr="00526539">
        <w:rPr>
          <w:rFonts w:ascii="72" w:hAnsi="72" w:cs="72"/>
          <w:color w:val="000000"/>
          <w:sz w:val="22"/>
          <w:szCs w:val="22"/>
        </w:rPr>
        <w:t>Troy Dugger</w:t>
      </w:r>
      <w:r w:rsidR="00F55F48" w:rsidRPr="00526539">
        <w:rPr>
          <w:rFonts w:ascii="72" w:hAnsi="72" w:cs="72"/>
          <w:color w:val="000000"/>
          <w:sz w:val="22"/>
          <w:szCs w:val="22"/>
        </w:rPr>
        <w:tab/>
      </w:r>
      <w:r w:rsidR="00F55F48" w:rsidRPr="00526539">
        <w:rPr>
          <w:rFonts w:ascii="72" w:hAnsi="72" w:cs="72"/>
          <w:color w:val="000000"/>
          <w:sz w:val="22"/>
          <w:szCs w:val="22"/>
        </w:rPr>
        <w:tab/>
      </w:r>
      <w:r w:rsidR="00F55F48" w:rsidRPr="00526539">
        <w:rPr>
          <w:rFonts w:ascii="72" w:hAnsi="72" w:cs="72"/>
          <w:color w:val="000000"/>
          <w:sz w:val="22"/>
          <w:szCs w:val="22"/>
        </w:rPr>
        <w:tab/>
        <w:t>Hickman</w:t>
      </w:r>
    </w:p>
    <w:p w14:paraId="383BA274" w14:textId="4C6D8D46" w:rsidR="00F55F48" w:rsidRPr="00526539" w:rsidRDefault="00F55F48" w:rsidP="00FB76D0">
      <w:pPr>
        <w:rPr>
          <w:rFonts w:ascii="72" w:hAnsi="72" w:cs="72"/>
          <w:color w:val="000000"/>
          <w:sz w:val="22"/>
          <w:szCs w:val="22"/>
        </w:rPr>
      </w:pPr>
      <w:r w:rsidRPr="00526539">
        <w:rPr>
          <w:rFonts w:ascii="72" w:hAnsi="72" w:cs="72"/>
          <w:color w:val="000000"/>
          <w:sz w:val="22"/>
          <w:szCs w:val="22"/>
        </w:rPr>
        <w:tab/>
        <w:t xml:space="preserve">Jason </w:t>
      </w:r>
      <w:proofErr w:type="spellStart"/>
      <w:r w:rsidRPr="00526539">
        <w:rPr>
          <w:rFonts w:ascii="72" w:hAnsi="72" w:cs="72"/>
          <w:color w:val="000000"/>
          <w:sz w:val="22"/>
          <w:szCs w:val="22"/>
        </w:rPr>
        <w:t>DeKoff</w:t>
      </w:r>
      <w:proofErr w:type="spellEnd"/>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r>
      <w:r w:rsidR="008061BB" w:rsidRPr="00526539">
        <w:rPr>
          <w:rFonts w:ascii="72" w:hAnsi="72" w:cs="72"/>
          <w:color w:val="000000"/>
          <w:sz w:val="22"/>
          <w:szCs w:val="22"/>
        </w:rPr>
        <w:t>TSU Specialist</w:t>
      </w:r>
    </w:p>
    <w:p w14:paraId="3CFDAE05" w14:textId="6B09C829" w:rsidR="00847957" w:rsidRPr="00526539" w:rsidRDefault="00847957" w:rsidP="00FB76D0">
      <w:pPr>
        <w:rPr>
          <w:rFonts w:ascii="72" w:hAnsi="72" w:cs="72"/>
          <w:color w:val="000000"/>
          <w:sz w:val="22"/>
          <w:szCs w:val="22"/>
        </w:rPr>
      </w:pPr>
    </w:p>
    <w:p w14:paraId="7150BEA2" w14:textId="41AE42DD" w:rsidR="00847957" w:rsidRPr="00526539" w:rsidRDefault="00847957" w:rsidP="00FB76D0">
      <w:pPr>
        <w:rPr>
          <w:rFonts w:ascii="72" w:hAnsi="72" w:cs="72"/>
          <w:color w:val="000000"/>
          <w:sz w:val="22"/>
          <w:szCs w:val="22"/>
        </w:rPr>
      </w:pPr>
    </w:p>
    <w:p w14:paraId="5547F56C" w14:textId="390B1EEA" w:rsidR="00847957" w:rsidRPr="00526539" w:rsidRDefault="00847957" w:rsidP="00FB76D0">
      <w:pPr>
        <w:rPr>
          <w:rFonts w:ascii="72" w:hAnsi="72" w:cs="72"/>
          <w:color w:val="000000"/>
          <w:sz w:val="22"/>
          <w:szCs w:val="22"/>
        </w:rPr>
      </w:pPr>
      <w:r w:rsidRPr="00526539">
        <w:rPr>
          <w:rFonts w:ascii="72" w:hAnsi="72" w:cs="72"/>
          <w:color w:val="000000"/>
          <w:sz w:val="22"/>
          <w:szCs w:val="22"/>
        </w:rPr>
        <w:t>2018</w:t>
      </w:r>
      <w:r w:rsidR="00785189" w:rsidRPr="00526539">
        <w:rPr>
          <w:rFonts w:ascii="72" w:hAnsi="72" w:cs="72"/>
          <w:color w:val="000000"/>
          <w:sz w:val="22"/>
          <w:szCs w:val="22"/>
        </w:rPr>
        <w:tab/>
        <w:t>Matt Webb</w:t>
      </w:r>
      <w:r w:rsidR="00785189" w:rsidRPr="00526539">
        <w:rPr>
          <w:rFonts w:ascii="72" w:hAnsi="72" w:cs="72"/>
          <w:color w:val="000000"/>
          <w:sz w:val="22"/>
          <w:szCs w:val="22"/>
        </w:rPr>
        <w:tab/>
      </w:r>
      <w:r w:rsidR="00785189" w:rsidRPr="00526539">
        <w:rPr>
          <w:rFonts w:ascii="72" w:hAnsi="72" w:cs="72"/>
          <w:color w:val="000000"/>
          <w:sz w:val="22"/>
          <w:szCs w:val="22"/>
        </w:rPr>
        <w:tab/>
      </w:r>
      <w:r w:rsidR="00785189" w:rsidRPr="00526539">
        <w:rPr>
          <w:rFonts w:ascii="72" w:hAnsi="72" w:cs="72"/>
          <w:color w:val="000000"/>
          <w:sz w:val="22"/>
          <w:szCs w:val="22"/>
        </w:rPr>
        <w:tab/>
        <w:t>Marshall</w:t>
      </w:r>
    </w:p>
    <w:p w14:paraId="7AADC528" w14:textId="55EF7DB7" w:rsidR="00785189" w:rsidRPr="00526539" w:rsidRDefault="00785189" w:rsidP="00FB76D0">
      <w:pPr>
        <w:rPr>
          <w:rFonts w:ascii="72" w:hAnsi="72" w:cs="72"/>
          <w:color w:val="000000"/>
          <w:sz w:val="22"/>
          <w:szCs w:val="22"/>
        </w:rPr>
      </w:pPr>
      <w:r w:rsidRPr="00526539">
        <w:rPr>
          <w:rFonts w:ascii="72" w:hAnsi="72" w:cs="72"/>
          <w:color w:val="000000"/>
          <w:sz w:val="22"/>
          <w:szCs w:val="22"/>
        </w:rPr>
        <w:tab/>
      </w:r>
      <w:r w:rsidR="007A203F" w:rsidRPr="00526539">
        <w:rPr>
          <w:rFonts w:ascii="72" w:hAnsi="72" w:cs="72"/>
          <w:color w:val="000000"/>
          <w:sz w:val="22"/>
          <w:szCs w:val="22"/>
        </w:rPr>
        <w:t>David Bilderback</w:t>
      </w:r>
      <w:r w:rsidR="007A203F" w:rsidRPr="00526539">
        <w:rPr>
          <w:rFonts w:ascii="72" w:hAnsi="72" w:cs="72"/>
          <w:color w:val="000000"/>
          <w:sz w:val="22"/>
          <w:szCs w:val="22"/>
        </w:rPr>
        <w:tab/>
      </w:r>
      <w:r w:rsidR="007A203F" w:rsidRPr="00526539">
        <w:rPr>
          <w:rFonts w:ascii="72" w:hAnsi="72" w:cs="72"/>
          <w:color w:val="000000"/>
          <w:sz w:val="22"/>
          <w:szCs w:val="22"/>
        </w:rPr>
        <w:tab/>
        <w:t>Area Farm Manage Specialist</w:t>
      </w:r>
    </w:p>
    <w:p w14:paraId="5FB6AC9F" w14:textId="7E09331D" w:rsidR="00176AE0" w:rsidRPr="00526539" w:rsidRDefault="00176AE0" w:rsidP="00FB76D0">
      <w:pPr>
        <w:rPr>
          <w:rFonts w:ascii="72" w:hAnsi="72" w:cs="72"/>
          <w:color w:val="000000"/>
          <w:sz w:val="22"/>
          <w:szCs w:val="22"/>
        </w:rPr>
      </w:pPr>
    </w:p>
    <w:p w14:paraId="41FADA31" w14:textId="56EEF0B9" w:rsidR="00176AE0" w:rsidRPr="00526539" w:rsidRDefault="00176AE0" w:rsidP="00FB76D0">
      <w:pPr>
        <w:rPr>
          <w:rFonts w:ascii="72" w:hAnsi="72" w:cs="72"/>
          <w:color w:val="000000"/>
          <w:sz w:val="22"/>
          <w:szCs w:val="22"/>
        </w:rPr>
      </w:pPr>
      <w:r w:rsidRPr="00526539">
        <w:rPr>
          <w:rFonts w:ascii="72" w:hAnsi="72" w:cs="72"/>
          <w:color w:val="000000"/>
          <w:sz w:val="22"/>
          <w:szCs w:val="22"/>
        </w:rPr>
        <w:t>2019</w:t>
      </w:r>
      <w:r w:rsidRPr="00526539">
        <w:rPr>
          <w:rFonts w:ascii="72" w:hAnsi="72" w:cs="72"/>
          <w:color w:val="000000"/>
          <w:sz w:val="22"/>
          <w:szCs w:val="22"/>
        </w:rPr>
        <w:tab/>
      </w:r>
      <w:r w:rsidR="00430956" w:rsidRPr="00526539">
        <w:rPr>
          <w:rFonts w:ascii="72" w:hAnsi="72" w:cs="72"/>
          <w:color w:val="000000"/>
          <w:sz w:val="22"/>
          <w:szCs w:val="22"/>
        </w:rPr>
        <w:t>Shannon DeWitt</w:t>
      </w:r>
      <w:r w:rsidR="00430956" w:rsidRPr="00526539">
        <w:rPr>
          <w:rFonts w:ascii="72" w:hAnsi="72" w:cs="72"/>
          <w:color w:val="000000"/>
          <w:sz w:val="22"/>
          <w:szCs w:val="22"/>
        </w:rPr>
        <w:tab/>
      </w:r>
      <w:r w:rsidR="00430956" w:rsidRPr="00526539">
        <w:rPr>
          <w:rFonts w:ascii="72" w:hAnsi="72" w:cs="72"/>
          <w:color w:val="000000"/>
          <w:sz w:val="22"/>
          <w:szCs w:val="22"/>
        </w:rPr>
        <w:tab/>
        <w:t>Union</w:t>
      </w:r>
    </w:p>
    <w:p w14:paraId="2795D7A7" w14:textId="1683F764" w:rsidR="00430956" w:rsidRPr="00526539" w:rsidRDefault="00430956" w:rsidP="00FB76D0">
      <w:pPr>
        <w:rPr>
          <w:rFonts w:ascii="72" w:hAnsi="72" w:cs="72"/>
          <w:color w:val="000000"/>
          <w:sz w:val="22"/>
          <w:szCs w:val="22"/>
        </w:rPr>
      </w:pPr>
      <w:r w:rsidRPr="00526539">
        <w:rPr>
          <w:rFonts w:ascii="72" w:hAnsi="72" w:cs="72"/>
          <w:color w:val="000000"/>
          <w:sz w:val="22"/>
          <w:szCs w:val="22"/>
        </w:rPr>
        <w:tab/>
        <w:t>John Goddard</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Loudon</w:t>
      </w:r>
    </w:p>
    <w:p w14:paraId="3D405C37" w14:textId="5FB66C73" w:rsidR="00430956" w:rsidRPr="00526539" w:rsidRDefault="00430956" w:rsidP="00FB76D0">
      <w:pPr>
        <w:rPr>
          <w:rFonts w:ascii="72" w:hAnsi="72" w:cs="72"/>
          <w:color w:val="000000"/>
          <w:sz w:val="22"/>
          <w:szCs w:val="22"/>
        </w:rPr>
      </w:pPr>
      <w:r w:rsidRPr="00526539">
        <w:rPr>
          <w:rFonts w:ascii="72" w:hAnsi="72" w:cs="72"/>
          <w:color w:val="000000"/>
          <w:sz w:val="22"/>
          <w:szCs w:val="22"/>
        </w:rPr>
        <w:lastRenderedPageBreak/>
        <w:tab/>
        <w:t>Laurie Mobley</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Houston</w:t>
      </w:r>
    </w:p>
    <w:p w14:paraId="40D78D2E" w14:textId="77777777" w:rsidR="00FF1F60" w:rsidRPr="00526539" w:rsidRDefault="00FF1F60" w:rsidP="00FB76D0">
      <w:pPr>
        <w:rPr>
          <w:rFonts w:ascii="72" w:hAnsi="72" w:cs="72"/>
          <w:color w:val="000000"/>
          <w:sz w:val="22"/>
          <w:szCs w:val="22"/>
        </w:rPr>
      </w:pPr>
    </w:p>
    <w:p w14:paraId="375394F0" w14:textId="746B6FA9" w:rsidR="00AE3F7A" w:rsidRPr="00526539" w:rsidRDefault="00AE3F7A" w:rsidP="00FB76D0">
      <w:pPr>
        <w:rPr>
          <w:rFonts w:ascii="72" w:hAnsi="72" w:cs="72"/>
          <w:color w:val="000000"/>
          <w:sz w:val="22"/>
          <w:szCs w:val="22"/>
        </w:rPr>
      </w:pPr>
      <w:r w:rsidRPr="00526539">
        <w:rPr>
          <w:rFonts w:ascii="72" w:hAnsi="72" w:cs="72"/>
          <w:color w:val="000000"/>
          <w:sz w:val="22"/>
          <w:szCs w:val="22"/>
        </w:rPr>
        <w:t>2020</w:t>
      </w:r>
      <w:r w:rsidRPr="00526539">
        <w:rPr>
          <w:rFonts w:ascii="72" w:hAnsi="72" w:cs="72"/>
          <w:color w:val="000000"/>
          <w:sz w:val="22"/>
          <w:szCs w:val="22"/>
        </w:rPr>
        <w:tab/>
      </w:r>
      <w:r w:rsidR="004A5F0A" w:rsidRPr="00526539">
        <w:rPr>
          <w:rFonts w:ascii="72" w:hAnsi="72" w:cs="72"/>
          <w:color w:val="000000"/>
          <w:sz w:val="22"/>
          <w:szCs w:val="22"/>
        </w:rPr>
        <w:t>Adam Hopkins</w:t>
      </w:r>
      <w:r w:rsidR="004A5F0A" w:rsidRPr="00526539">
        <w:rPr>
          <w:rFonts w:ascii="72" w:hAnsi="72" w:cs="72"/>
          <w:color w:val="000000"/>
          <w:sz w:val="22"/>
          <w:szCs w:val="22"/>
        </w:rPr>
        <w:tab/>
      </w:r>
      <w:r w:rsidR="004A5F0A" w:rsidRPr="00526539">
        <w:rPr>
          <w:rFonts w:ascii="72" w:hAnsi="72" w:cs="72"/>
          <w:color w:val="000000"/>
          <w:sz w:val="22"/>
          <w:szCs w:val="22"/>
        </w:rPr>
        <w:tab/>
      </w:r>
      <w:r w:rsidR="007A5342">
        <w:rPr>
          <w:rFonts w:ascii="72" w:hAnsi="72" w:cs="72"/>
          <w:color w:val="000000"/>
          <w:sz w:val="22"/>
          <w:szCs w:val="22"/>
        </w:rPr>
        <w:tab/>
      </w:r>
      <w:r w:rsidR="004A5F0A" w:rsidRPr="00526539">
        <w:rPr>
          <w:rFonts w:ascii="72" w:hAnsi="72" w:cs="72"/>
          <w:color w:val="000000"/>
          <w:sz w:val="22"/>
          <w:szCs w:val="22"/>
        </w:rPr>
        <w:t>Jefferson</w:t>
      </w:r>
    </w:p>
    <w:p w14:paraId="7845F908" w14:textId="2095154F" w:rsidR="004A5F0A" w:rsidRPr="00526539" w:rsidRDefault="004A5F0A" w:rsidP="00FB76D0">
      <w:pPr>
        <w:rPr>
          <w:rFonts w:ascii="72" w:hAnsi="72" w:cs="72"/>
          <w:color w:val="000000"/>
          <w:sz w:val="22"/>
          <w:szCs w:val="22"/>
        </w:rPr>
      </w:pPr>
      <w:r w:rsidRPr="00526539">
        <w:rPr>
          <w:rFonts w:ascii="72" w:hAnsi="72" w:cs="72"/>
          <w:color w:val="000000"/>
          <w:sz w:val="22"/>
          <w:szCs w:val="22"/>
        </w:rPr>
        <w:tab/>
        <w:t>Justin Hargrove</w:t>
      </w:r>
      <w:r w:rsidRPr="00526539">
        <w:rPr>
          <w:rFonts w:ascii="72" w:hAnsi="72" w:cs="72"/>
          <w:color w:val="000000"/>
          <w:sz w:val="22"/>
          <w:szCs w:val="22"/>
        </w:rPr>
        <w:tab/>
      </w:r>
      <w:r w:rsidRPr="00526539">
        <w:rPr>
          <w:rFonts w:ascii="72" w:hAnsi="72" w:cs="72"/>
          <w:color w:val="000000"/>
          <w:sz w:val="22"/>
          <w:szCs w:val="22"/>
        </w:rPr>
        <w:tab/>
        <w:t>Benton</w:t>
      </w:r>
    </w:p>
    <w:p w14:paraId="28500590" w14:textId="77472EA5" w:rsidR="00FF1F60" w:rsidRPr="00526539" w:rsidRDefault="004A5F0A" w:rsidP="00FB76D0">
      <w:pPr>
        <w:rPr>
          <w:rFonts w:ascii="72" w:hAnsi="72" w:cs="72"/>
          <w:color w:val="000000"/>
          <w:sz w:val="22"/>
          <w:szCs w:val="22"/>
        </w:rPr>
      </w:pPr>
      <w:r w:rsidRPr="00526539">
        <w:rPr>
          <w:rFonts w:ascii="72" w:hAnsi="72" w:cs="72"/>
          <w:color w:val="000000"/>
          <w:sz w:val="22"/>
          <w:szCs w:val="22"/>
        </w:rPr>
        <w:tab/>
        <w:t>Heath Nokes</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Warren</w:t>
      </w:r>
    </w:p>
    <w:p w14:paraId="00D555B3" w14:textId="13455AEB" w:rsidR="006926F0" w:rsidRPr="00526539" w:rsidRDefault="006926F0" w:rsidP="00FB76D0">
      <w:pPr>
        <w:rPr>
          <w:rFonts w:ascii="72" w:hAnsi="72" w:cs="72"/>
          <w:color w:val="000000"/>
          <w:sz w:val="22"/>
          <w:szCs w:val="22"/>
        </w:rPr>
      </w:pPr>
    </w:p>
    <w:p w14:paraId="66BDA743" w14:textId="58A79836" w:rsidR="006926F0" w:rsidRPr="00526539" w:rsidRDefault="006926F0" w:rsidP="00FB76D0">
      <w:pPr>
        <w:rPr>
          <w:rFonts w:ascii="72" w:hAnsi="72" w:cs="72"/>
          <w:color w:val="000000"/>
          <w:sz w:val="22"/>
          <w:szCs w:val="22"/>
        </w:rPr>
      </w:pPr>
      <w:r w:rsidRPr="00526539">
        <w:rPr>
          <w:rFonts w:ascii="72" w:hAnsi="72" w:cs="72"/>
          <w:color w:val="000000"/>
          <w:sz w:val="22"/>
          <w:szCs w:val="22"/>
        </w:rPr>
        <w:t>2021</w:t>
      </w:r>
      <w:r w:rsidRPr="00526539">
        <w:rPr>
          <w:rFonts w:ascii="72" w:hAnsi="72" w:cs="72"/>
          <w:color w:val="000000"/>
          <w:sz w:val="22"/>
          <w:szCs w:val="22"/>
        </w:rPr>
        <w:tab/>
        <w:t>Blake Ramsey</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Hawkins</w:t>
      </w:r>
    </w:p>
    <w:p w14:paraId="0A37AC46" w14:textId="0BB6B28E" w:rsidR="006926F0" w:rsidRPr="00526539" w:rsidRDefault="006926F0" w:rsidP="00FB76D0">
      <w:pPr>
        <w:rPr>
          <w:rFonts w:ascii="72" w:hAnsi="72" w:cs="72"/>
          <w:color w:val="000000"/>
          <w:sz w:val="22"/>
          <w:szCs w:val="22"/>
        </w:rPr>
      </w:pPr>
      <w:r w:rsidRPr="00526539">
        <w:rPr>
          <w:rFonts w:ascii="72" w:hAnsi="72" w:cs="72"/>
          <w:color w:val="000000"/>
          <w:sz w:val="22"/>
          <w:szCs w:val="22"/>
        </w:rPr>
        <w:tab/>
        <w:t>Dallas Manning</w:t>
      </w:r>
      <w:r w:rsidRPr="00526539">
        <w:rPr>
          <w:rFonts w:ascii="72" w:hAnsi="72" w:cs="72"/>
          <w:color w:val="000000"/>
          <w:sz w:val="22"/>
          <w:szCs w:val="22"/>
        </w:rPr>
        <w:tab/>
      </w:r>
      <w:r w:rsidRPr="00526539">
        <w:rPr>
          <w:rFonts w:ascii="72" w:hAnsi="72" w:cs="72"/>
          <w:color w:val="000000"/>
          <w:sz w:val="22"/>
          <w:szCs w:val="22"/>
        </w:rPr>
        <w:tab/>
        <w:t>Area Specialist</w:t>
      </w:r>
    </w:p>
    <w:p w14:paraId="7AECB1B9" w14:textId="656AF2A0" w:rsidR="00051C22" w:rsidRPr="00526539" w:rsidRDefault="00051C22" w:rsidP="00FB76D0">
      <w:pPr>
        <w:rPr>
          <w:rFonts w:ascii="72" w:hAnsi="72" w:cs="72"/>
          <w:color w:val="000000"/>
          <w:sz w:val="22"/>
          <w:szCs w:val="22"/>
        </w:rPr>
      </w:pPr>
    </w:p>
    <w:p w14:paraId="52EADE08" w14:textId="46533A78" w:rsidR="00051C22" w:rsidRPr="00526539" w:rsidRDefault="00051C22" w:rsidP="00FB76D0">
      <w:pPr>
        <w:rPr>
          <w:rFonts w:ascii="72" w:hAnsi="72" w:cs="72"/>
          <w:color w:val="000000"/>
          <w:sz w:val="22"/>
          <w:szCs w:val="22"/>
        </w:rPr>
      </w:pPr>
      <w:r w:rsidRPr="00526539">
        <w:rPr>
          <w:rFonts w:ascii="72" w:hAnsi="72" w:cs="72"/>
          <w:color w:val="000000"/>
          <w:sz w:val="22"/>
          <w:szCs w:val="22"/>
        </w:rPr>
        <w:t>2022</w:t>
      </w:r>
      <w:r w:rsidRPr="00526539">
        <w:rPr>
          <w:rFonts w:ascii="72" w:hAnsi="72" w:cs="72"/>
          <w:color w:val="000000"/>
          <w:sz w:val="22"/>
          <w:szCs w:val="22"/>
        </w:rPr>
        <w:tab/>
      </w:r>
      <w:r w:rsidR="00756B2A" w:rsidRPr="00526539">
        <w:rPr>
          <w:rFonts w:ascii="72" w:hAnsi="72" w:cs="72"/>
          <w:color w:val="000000"/>
          <w:sz w:val="22"/>
          <w:szCs w:val="22"/>
        </w:rPr>
        <w:t>Ryan Blair</w:t>
      </w:r>
      <w:r w:rsidR="00756B2A" w:rsidRPr="00526539">
        <w:rPr>
          <w:rFonts w:ascii="72" w:hAnsi="72" w:cs="72"/>
          <w:color w:val="000000"/>
          <w:sz w:val="22"/>
          <w:szCs w:val="22"/>
        </w:rPr>
        <w:tab/>
      </w:r>
      <w:r w:rsidR="00756B2A" w:rsidRPr="00526539">
        <w:rPr>
          <w:rFonts w:ascii="72" w:hAnsi="72" w:cs="72"/>
          <w:color w:val="000000"/>
          <w:sz w:val="22"/>
          <w:szCs w:val="22"/>
        </w:rPr>
        <w:tab/>
      </w:r>
      <w:r w:rsidR="00756B2A" w:rsidRPr="00526539">
        <w:rPr>
          <w:rFonts w:ascii="72" w:hAnsi="72" w:cs="72"/>
          <w:color w:val="000000"/>
          <w:sz w:val="22"/>
          <w:szCs w:val="22"/>
        </w:rPr>
        <w:tab/>
        <w:t>Area Specialist</w:t>
      </w:r>
    </w:p>
    <w:p w14:paraId="01F6F12D" w14:textId="245E5B3E" w:rsidR="00756B2A" w:rsidRPr="00526539" w:rsidRDefault="00756B2A" w:rsidP="00FB76D0">
      <w:pPr>
        <w:rPr>
          <w:rFonts w:ascii="72" w:hAnsi="72" w:cs="72"/>
          <w:color w:val="000000"/>
          <w:sz w:val="22"/>
          <w:szCs w:val="22"/>
        </w:rPr>
      </w:pPr>
      <w:r w:rsidRPr="00526539">
        <w:rPr>
          <w:rFonts w:ascii="72" w:hAnsi="72" w:cs="72"/>
          <w:color w:val="000000"/>
          <w:sz w:val="22"/>
          <w:szCs w:val="22"/>
        </w:rPr>
        <w:tab/>
        <w:t>Bruce Steelman</w:t>
      </w:r>
      <w:r w:rsidRPr="00526539">
        <w:rPr>
          <w:rFonts w:ascii="72" w:hAnsi="72" w:cs="72"/>
          <w:color w:val="000000"/>
          <w:sz w:val="22"/>
          <w:szCs w:val="22"/>
        </w:rPr>
        <w:tab/>
      </w:r>
      <w:r w:rsidRPr="00526539">
        <w:rPr>
          <w:rFonts w:ascii="72" w:hAnsi="72" w:cs="72"/>
          <w:color w:val="000000"/>
          <w:sz w:val="22"/>
          <w:szCs w:val="22"/>
        </w:rPr>
        <w:tab/>
        <w:t>Lincoln</w:t>
      </w:r>
    </w:p>
    <w:p w14:paraId="52DF2AE5" w14:textId="571C29D0" w:rsidR="00756B2A" w:rsidRPr="00526539" w:rsidRDefault="00756B2A" w:rsidP="00FB76D0">
      <w:pPr>
        <w:rPr>
          <w:rFonts w:ascii="72" w:hAnsi="72" w:cs="72"/>
          <w:color w:val="000000"/>
          <w:sz w:val="22"/>
          <w:szCs w:val="22"/>
        </w:rPr>
      </w:pPr>
      <w:r w:rsidRPr="00526539">
        <w:rPr>
          <w:rFonts w:ascii="72" w:hAnsi="72" w:cs="72"/>
          <w:color w:val="000000"/>
          <w:sz w:val="22"/>
          <w:szCs w:val="22"/>
        </w:rPr>
        <w:tab/>
        <w:t>Jason Garrett</w:t>
      </w:r>
      <w:r w:rsidRPr="00526539">
        <w:rPr>
          <w:rFonts w:ascii="72" w:hAnsi="72" w:cs="72"/>
          <w:color w:val="000000"/>
          <w:sz w:val="22"/>
          <w:szCs w:val="22"/>
        </w:rPr>
        <w:tab/>
      </w:r>
      <w:r w:rsidRPr="00526539">
        <w:rPr>
          <w:rFonts w:ascii="72" w:hAnsi="72" w:cs="72"/>
          <w:color w:val="000000"/>
          <w:sz w:val="22"/>
          <w:szCs w:val="22"/>
        </w:rPr>
        <w:tab/>
      </w:r>
      <w:r w:rsidRPr="00526539">
        <w:rPr>
          <w:rFonts w:ascii="72" w:hAnsi="72" w:cs="72"/>
          <w:color w:val="000000"/>
          <w:sz w:val="22"/>
          <w:szCs w:val="22"/>
        </w:rPr>
        <w:tab/>
        <w:t>Overton</w:t>
      </w:r>
    </w:p>
    <w:p w14:paraId="6E7D0526" w14:textId="4D3B74EC" w:rsidR="00FE295F" w:rsidRPr="00526539" w:rsidRDefault="00FE295F" w:rsidP="00FB76D0">
      <w:pPr>
        <w:rPr>
          <w:rFonts w:ascii="72" w:hAnsi="72" w:cs="72"/>
          <w:color w:val="000000"/>
          <w:sz w:val="22"/>
          <w:szCs w:val="22"/>
        </w:rPr>
      </w:pPr>
    </w:p>
    <w:p w14:paraId="7D014DC8" w14:textId="7F63C462" w:rsidR="00FE295F" w:rsidRPr="00526539" w:rsidRDefault="00FE295F" w:rsidP="00FB76D0">
      <w:pPr>
        <w:rPr>
          <w:rFonts w:ascii="72" w:hAnsi="72" w:cs="72"/>
          <w:color w:val="000000"/>
          <w:sz w:val="22"/>
          <w:szCs w:val="22"/>
        </w:rPr>
      </w:pPr>
      <w:r w:rsidRPr="00526539">
        <w:rPr>
          <w:rFonts w:ascii="72" w:hAnsi="72" w:cs="72"/>
          <w:color w:val="000000"/>
          <w:sz w:val="22"/>
          <w:szCs w:val="22"/>
        </w:rPr>
        <w:t>2023</w:t>
      </w:r>
      <w:r w:rsidRPr="00526539">
        <w:rPr>
          <w:rFonts w:ascii="72" w:hAnsi="72" w:cs="72"/>
          <w:color w:val="000000"/>
          <w:sz w:val="22"/>
          <w:szCs w:val="22"/>
        </w:rPr>
        <w:tab/>
        <w:t>Anthony Carver</w:t>
      </w:r>
      <w:r w:rsidRPr="00526539">
        <w:rPr>
          <w:rFonts w:ascii="72" w:hAnsi="72" w:cs="72"/>
          <w:color w:val="000000"/>
          <w:sz w:val="22"/>
          <w:szCs w:val="22"/>
        </w:rPr>
        <w:tab/>
      </w:r>
      <w:r w:rsidRPr="00526539">
        <w:rPr>
          <w:rFonts w:ascii="72" w:hAnsi="72" w:cs="72"/>
          <w:color w:val="000000"/>
          <w:sz w:val="22"/>
          <w:szCs w:val="22"/>
        </w:rPr>
        <w:tab/>
        <w:t>Grainger County</w:t>
      </w:r>
    </w:p>
    <w:p w14:paraId="3171D3FF" w14:textId="30872629" w:rsidR="00FE295F" w:rsidRPr="00526539" w:rsidRDefault="00FE295F" w:rsidP="00FB76D0">
      <w:pPr>
        <w:rPr>
          <w:rFonts w:ascii="72" w:hAnsi="72" w:cs="72"/>
          <w:color w:val="000000"/>
          <w:sz w:val="22"/>
          <w:szCs w:val="22"/>
        </w:rPr>
      </w:pPr>
      <w:r w:rsidRPr="00526539">
        <w:rPr>
          <w:rFonts w:ascii="72" w:hAnsi="72" w:cs="72"/>
          <w:color w:val="000000"/>
          <w:sz w:val="22"/>
          <w:szCs w:val="22"/>
        </w:rPr>
        <w:tab/>
        <w:t>Lucas Holman</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Wilson County</w:t>
      </w:r>
    </w:p>
    <w:p w14:paraId="21C5FD16" w14:textId="4BCFC4DE" w:rsidR="00FE295F" w:rsidRDefault="00FE295F" w:rsidP="00FB76D0">
      <w:pPr>
        <w:rPr>
          <w:rFonts w:ascii="72" w:hAnsi="72" w:cs="72"/>
          <w:color w:val="000000"/>
          <w:sz w:val="22"/>
          <w:szCs w:val="22"/>
        </w:rPr>
      </w:pPr>
      <w:r w:rsidRPr="00526539">
        <w:rPr>
          <w:rFonts w:ascii="72" w:hAnsi="72" w:cs="72"/>
          <w:color w:val="000000"/>
          <w:sz w:val="22"/>
          <w:szCs w:val="22"/>
        </w:rPr>
        <w:tab/>
        <w:t>Virginia Sykes</w:t>
      </w:r>
      <w:r w:rsidRPr="00526539">
        <w:rPr>
          <w:rFonts w:ascii="72" w:hAnsi="72" w:cs="72"/>
          <w:color w:val="000000"/>
          <w:sz w:val="22"/>
          <w:szCs w:val="22"/>
        </w:rPr>
        <w:tab/>
      </w:r>
      <w:r w:rsidRPr="00526539">
        <w:rPr>
          <w:rFonts w:ascii="72" w:hAnsi="72" w:cs="72"/>
          <w:color w:val="000000"/>
          <w:sz w:val="22"/>
          <w:szCs w:val="22"/>
        </w:rPr>
        <w:tab/>
      </w:r>
      <w:r w:rsidR="007A5342">
        <w:rPr>
          <w:rFonts w:ascii="72" w:hAnsi="72" w:cs="72"/>
          <w:color w:val="000000"/>
          <w:sz w:val="22"/>
          <w:szCs w:val="22"/>
        </w:rPr>
        <w:tab/>
      </w:r>
      <w:r w:rsidRPr="00526539">
        <w:rPr>
          <w:rFonts w:ascii="72" w:hAnsi="72" w:cs="72"/>
          <w:color w:val="000000"/>
          <w:sz w:val="22"/>
          <w:szCs w:val="22"/>
        </w:rPr>
        <w:t>Variety Testing &amp; Agroecology Specialist</w:t>
      </w:r>
    </w:p>
    <w:p w14:paraId="38209C3E" w14:textId="5616D6BB" w:rsidR="00983BB3" w:rsidRDefault="00983BB3" w:rsidP="00FB76D0">
      <w:pPr>
        <w:rPr>
          <w:rFonts w:ascii="72" w:hAnsi="72" w:cs="72"/>
          <w:color w:val="000000"/>
          <w:sz w:val="22"/>
          <w:szCs w:val="22"/>
        </w:rPr>
      </w:pPr>
    </w:p>
    <w:p w14:paraId="4538A677" w14:textId="7CC0478B" w:rsidR="00983BB3" w:rsidRDefault="00983BB3" w:rsidP="00FB76D0">
      <w:pPr>
        <w:rPr>
          <w:rFonts w:ascii="72" w:hAnsi="72" w:cs="72"/>
          <w:color w:val="000000"/>
          <w:sz w:val="22"/>
          <w:szCs w:val="22"/>
        </w:rPr>
      </w:pPr>
      <w:r>
        <w:rPr>
          <w:rFonts w:ascii="72" w:hAnsi="72" w:cs="72"/>
          <w:color w:val="000000"/>
          <w:sz w:val="22"/>
          <w:szCs w:val="22"/>
        </w:rPr>
        <w:t>2024</w:t>
      </w:r>
      <w:r>
        <w:rPr>
          <w:rFonts w:ascii="72" w:hAnsi="72" w:cs="72"/>
          <w:color w:val="000000"/>
          <w:sz w:val="22"/>
          <w:szCs w:val="22"/>
        </w:rPr>
        <w:tab/>
        <w:t>Creig Kimbro</w:t>
      </w:r>
      <w:r>
        <w:rPr>
          <w:rFonts w:ascii="72" w:hAnsi="72" w:cs="72"/>
          <w:color w:val="000000"/>
          <w:sz w:val="22"/>
          <w:szCs w:val="22"/>
        </w:rPr>
        <w:tab/>
      </w:r>
      <w:r>
        <w:rPr>
          <w:rFonts w:ascii="72" w:hAnsi="72" w:cs="72"/>
          <w:color w:val="000000"/>
          <w:sz w:val="22"/>
          <w:szCs w:val="22"/>
        </w:rPr>
        <w:tab/>
      </w:r>
      <w:r w:rsidR="007A5342">
        <w:rPr>
          <w:rFonts w:ascii="72" w:hAnsi="72" w:cs="72"/>
          <w:color w:val="000000"/>
          <w:sz w:val="22"/>
          <w:szCs w:val="22"/>
        </w:rPr>
        <w:tab/>
      </w:r>
      <w:r>
        <w:rPr>
          <w:rFonts w:ascii="72" w:hAnsi="72" w:cs="72"/>
          <w:color w:val="000000"/>
          <w:sz w:val="22"/>
          <w:szCs w:val="22"/>
        </w:rPr>
        <w:t>Grundy County</w:t>
      </w:r>
    </w:p>
    <w:p w14:paraId="33BE81BE" w14:textId="7785A9F6" w:rsidR="00983BB3" w:rsidRDefault="00983BB3" w:rsidP="00FB76D0">
      <w:pPr>
        <w:rPr>
          <w:rFonts w:ascii="72" w:hAnsi="72" w:cs="72"/>
          <w:color w:val="000000"/>
          <w:sz w:val="22"/>
          <w:szCs w:val="22"/>
        </w:rPr>
      </w:pPr>
      <w:r>
        <w:rPr>
          <w:rFonts w:ascii="72" w:hAnsi="72" w:cs="72"/>
          <w:color w:val="000000"/>
          <w:sz w:val="22"/>
          <w:szCs w:val="22"/>
        </w:rPr>
        <w:tab/>
        <w:t>Lindsay Stephenson</w:t>
      </w:r>
      <w:r>
        <w:rPr>
          <w:rFonts w:ascii="72" w:hAnsi="72" w:cs="72"/>
          <w:color w:val="000000"/>
          <w:sz w:val="22"/>
          <w:szCs w:val="22"/>
        </w:rPr>
        <w:tab/>
      </w:r>
      <w:r w:rsidR="007A5342">
        <w:rPr>
          <w:rFonts w:ascii="72" w:hAnsi="72" w:cs="72"/>
          <w:color w:val="000000"/>
          <w:sz w:val="22"/>
          <w:szCs w:val="22"/>
        </w:rPr>
        <w:tab/>
      </w:r>
      <w:r>
        <w:rPr>
          <w:rFonts w:ascii="72" w:hAnsi="72" w:cs="72"/>
          <w:color w:val="000000"/>
          <w:sz w:val="22"/>
          <w:szCs w:val="22"/>
        </w:rPr>
        <w:t>Haywood County</w:t>
      </w:r>
    </w:p>
    <w:p w14:paraId="7E609CBA" w14:textId="5DD635FB" w:rsidR="00983BB3" w:rsidRDefault="00983BB3" w:rsidP="00FB76D0">
      <w:pPr>
        <w:rPr>
          <w:rFonts w:ascii="72" w:hAnsi="72" w:cs="72"/>
          <w:color w:val="000000"/>
          <w:sz w:val="22"/>
          <w:szCs w:val="22"/>
        </w:rPr>
      </w:pPr>
      <w:r>
        <w:rPr>
          <w:rFonts w:ascii="72" w:hAnsi="72" w:cs="72"/>
          <w:color w:val="000000"/>
          <w:sz w:val="22"/>
          <w:szCs w:val="22"/>
        </w:rPr>
        <w:tab/>
        <w:t>Mitchell Mote</w:t>
      </w:r>
      <w:r>
        <w:rPr>
          <w:rFonts w:ascii="72" w:hAnsi="72" w:cs="72"/>
          <w:color w:val="000000"/>
          <w:sz w:val="22"/>
          <w:szCs w:val="22"/>
        </w:rPr>
        <w:tab/>
      </w:r>
      <w:r>
        <w:rPr>
          <w:rFonts w:ascii="72" w:hAnsi="72" w:cs="72"/>
          <w:color w:val="000000"/>
          <w:sz w:val="22"/>
          <w:szCs w:val="22"/>
        </w:rPr>
        <w:tab/>
      </w:r>
      <w:r w:rsidR="007A5342">
        <w:rPr>
          <w:rFonts w:ascii="72" w:hAnsi="72" w:cs="72"/>
          <w:color w:val="000000"/>
          <w:sz w:val="22"/>
          <w:szCs w:val="22"/>
        </w:rPr>
        <w:tab/>
      </w:r>
      <w:r>
        <w:rPr>
          <w:rFonts w:ascii="72" w:hAnsi="72" w:cs="72"/>
          <w:color w:val="000000"/>
          <w:sz w:val="22"/>
          <w:szCs w:val="22"/>
        </w:rPr>
        <w:t>Rutherford County</w:t>
      </w:r>
    </w:p>
    <w:p w14:paraId="6FFA388A" w14:textId="77777777" w:rsidR="00983BB3" w:rsidRPr="00526539" w:rsidRDefault="00983BB3" w:rsidP="00FB76D0">
      <w:pPr>
        <w:rPr>
          <w:rFonts w:ascii="72" w:hAnsi="72" w:cs="72"/>
          <w:color w:val="000000"/>
          <w:sz w:val="22"/>
          <w:szCs w:val="22"/>
        </w:rPr>
      </w:pPr>
    </w:p>
    <w:p w14:paraId="46BAD00D" w14:textId="77777777" w:rsidR="006926F0" w:rsidRPr="00526539" w:rsidRDefault="006926F0" w:rsidP="00FB76D0">
      <w:pPr>
        <w:rPr>
          <w:rFonts w:ascii="72" w:hAnsi="72" w:cs="72"/>
          <w:color w:val="000000"/>
          <w:sz w:val="22"/>
          <w:szCs w:val="22"/>
        </w:rPr>
      </w:pPr>
    </w:p>
    <w:p w14:paraId="0B242AE5" w14:textId="77777777" w:rsidR="00847957" w:rsidRPr="00526539" w:rsidRDefault="00847957" w:rsidP="002D2C62">
      <w:pPr>
        <w:rPr>
          <w:rFonts w:ascii="72" w:hAnsi="72" w:cs="72"/>
          <w:b/>
          <w:bCs/>
          <w:sz w:val="22"/>
          <w:szCs w:val="22"/>
        </w:rPr>
      </w:pPr>
    </w:p>
    <w:p w14:paraId="20F235B6" w14:textId="378BD982" w:rsidR="002D2C62" w:rsidRPr="00526539" w:rsidRDefault="00932F49" w:rsidP="002D2C62">
      <w:pPr>
        <w:rPr>
          <w:rFonts w:ascii="72" w:hAnsi="72" w:cs="72"/>
          <w:b/>
          <w:bCs/>
          <w:color w:val="FF0000"/>
          <w:sz w:val="22"/>
          <w:szCs w:val="22"/>
        </w:rPr>
      </w:pPr>
      <w:r w:rsidRPr="00526539">
        <w:rPr>
          <w:rFonts w:ascii="72" w:hAnsi="72" w:cs="72"/>
          <w:b/>
          <w:bCs/>
          <w:sz w:val="22"/>
          <w:szCs w:val="22"/>
        </w:rPr>
        <w:t>5</w:t>
      </w:r>
      <w:r w:rsidR="002D2C62" w:rsidRPr="00526539">
        <w:rPr>
          <w:rFonts w:ascii="72" w:hAnsi="72" w:cs="72"/>
          <w:b/>
          <w:bCs/>
          <w:sz w:val="22"/>
          <w:szCs w:val="22"/>
        </w:rPr>
        <w:t>-6</w:t>
      </w:r>
      <w:r w:rsidR="002D2C62" w:rsidRPr="00526539">
        <w:rPr>
          <w:rFonts w:ascii="72" w:hAnsi="72" w:cs="72"/>
          <w:b/>
          <w:bCs/>
          <w:sz w:val="22"/>
          <w:szCs w:val="22"/>
        </w:rPr>
        <w:tab/>
        <w:t>TAAA&amp;S College Scholarship Recipients</w:t>
      </w:r>
      <w:r w:rsidR="006656F7" w:rsidRPr="00526539">
        <w:rPr>
          <w:rFonts w:ascii="72" w:hAnsi="72" w:cs="72"/>
          <w:b/>
          <w:bCs/>
          <w:sz w:val="22"/>
          <w:szCs w:val="22"/>
        </w:rPr>
        <w:t xml:space="preserve"> </w:t>
      </w:r>
    </w:p>
    <w:p w14:paraId="2718CF46" w14:textId="77777777" w:rsidR="00991AEC" w:rsidRPr="00526539" w:rsidRDefault="00991AEC" w:rsidP="00991AEC">
      <w:pPr>
        <w:widowControl/>
        <w:spacing w:line="240" w:lineRule="atLeast"/>
        <w:rPr>
          <w:rFonts w:ascii="72" w:hAnsi="72" w:cs="72"/>
          <w:sz w:val="22"/>
          <w:szCs w:val="22"/>
          <w:u w:val="single"/>
        </w:rPr>
      </w:pPr>
      <w:r w:rsidRPr="00526539">
        <w:rPr>
          <w:rFonts w:ascii="72" w:hAnsi="72" w:cs="72"/>
          <w:sz w:val="22"/>
          <w:szCs w:val="22"/>
          <w:u w:val="single"/>
        </w:rPr>
        <w:t>Year    Recipient</w:t>
      </w:r>
      <w:r w:rsidRPr="00526539">
        <w:rPr>
          <w:rFonts w:ascii="72" w:hAnsi="72" w:cs="72"/>
          <w:sz w:val="22"/>
          <w:szCs w:val="22"/>
          <w:u w:val="single"/>
        </w:rPr>
        <w:tab/>
      </w:r>
      <w:r w:rsidRPr="00526539">
        <w:rPr>
          <w:rFonts w:ascii="72" w:hAnsi="72" w:cs="72"/>
          <w:sz w:val="22"/>
          <w:szCs w:val="22"/>
          <w:u w:val="single"/>
        </w:rPr>
        <w:tab/>
      </w:r>
      <w:r w:rsidRPr="00526539">
        <w:rPr>
          <w:rFonts w:ascii="72" w:hAnsi="72" w:cs="72"/>
          <w:sz w:val="22"/>
          <w:szCs w:val="22"/>
          <w:u w:val="single"/>
        </w:rPr>
        <w:tab/>
      </w:r>
      <w:r w:rsidRPr="00526539">
        <w:rPr>
          <w:rFonts w:ascii="72" w:hAnsi="72" w:cs="72"/>
          <w:sz w:val="22"/>
          <w:szCs w:val="22"/>
          <w:u w:val="single"/>
        </w:rPr>
        <w:tab/>
      </w:r>
      <w:r w:rsidRPr="00526539">
        <w:rPr>
          <w:rFonts w:ascii="72" w:hAnsi="72" w:cs="72"/>
          <w:sz w:val="22"/>
          <w:szCs w:val="22"/>
          <w:u w:val="single"/>
        </w:rPr>
        <w:tab/>
        <w:t>Member/Parent</w:t>
      </w:r>
    </w:p>
    <w:p w14:paraId="7DD475CF" w14:textId="77777777"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0</w:t>
      </w:r>
      <w:r w:rsidRPr="00526539">
        <w:rPr>
          <w:rFonts w:ascii="72" w:hAnsi="72" w:cs="72"/>
          <w:sz w:val="22"/>
          <w:szCs w:val="22"/>
        </w:rPr>
        <w:t>- - Matthew Goddard</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Ken Goddard</w:t>
      </w:r>
    </w:p>
    <w:p w14:paraId="5AB88E0B" w14:textId="7DE1C282"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1</w:t>
      </w:r>
      <w:r w:rsidRPr="00526539">
        <w:rPr>
          <w:rFonts w:ascii="72" w:hAnsi="72" w:cs="72"/>
          <w:sz w:val="22"/>
          <w:szCs w:val="22"/>
        </w:rPr>
        <w:t xml:space="preserve"> - - Nathan Perry</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Dewayne Perry</w:t>
      </w:r>
    </w:p>
    <w:p w14:paraId="752E21F8" w14:textId="77777777"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2</w:t>
      </w:r>
      <w:r w:rsidRPr="00526539">
        <w:rPr>
          <w:rFonts w:ascii="72" w:hAnsi="72" w:cs="72"/>
          <w:sz w:val="22"/>
          <w:szCs w:val="22"/>
        </w:rPr>
        <w:t xml:space="preserve"> - - Britnie Chadwell</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Scott Chadwell</w:t>
      </w:r>
    </w:p>
    <w:p w14:paraId="05DA2F78" w14:textId="77777777"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3</w:t>
      </w:r>
      <w:r w:rsidRPr="00526539">
        <w:rPr>
          <w:rFonts w:ascii="72" w:hAnsi="72" w:cs="72"/>
          <w:sz w:val="22"/>
          <w:szCs w:val="22"/>
        </w:rPr>
        <w:t xml:space="preserve"> - - Ryan Hudson Blair and Chris Barron </w:t>
      </w:r>
      <w:r w:rsidRPr="00526539">
        <w:rPr>
          <w:rFonts w:ascii="72" w:hAnsi="72" w:cs="72"/>
          <w:sz w:val="22"/>
          <w:szCs w:val="22"/>
        </w:rPr>
        <w:tab/>
        <w:t>Ron Blair and Ronnie Barron</w:t>
      </w:r>
    </w:p>
    <w:p w14:paraId="1E5BB230" w14:textId="77777777"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4</w:t>
      </w:r>
      <w:r w:rsidRPr="00526539">
        <w:rPr>
          <w:rFonts w:ascii="72" w:hAnsi="72" w:cs="72"/>
          <w:sz w:val="22"/>
          <w:szCs w:val="22"/>
        </w:rPr>
        <w:t xml:space="preserve"> - - Stephanie Walker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Steve Walker</w:t>
      </w:r>
    </w:p>
    <w:p w14:paraId="3ECF99A1" w14:textId="58EFFDBF"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5</w:t>
      </w:r>
      <w:r w:rsidRPr="00526539">
        <w:rPr>
          <w:rFonts w:ascii="72" w:hAnsi="72" w:cs="72"/>
          <w:sz w:val="22"/>
          <w:szCs w:val="22"/>
        </w:rPr>
        <w:t xml:space="preserve"> - - David Officer</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007A5342">
        <w:rPr>
          <w:rFonts w:ascii="72" w:hAnsi="72" w:cs="72"/>
          <w:sz w:val="22"/>
          <w:szCs w:val="22"/>
        </w:rPr>
        <w:tab/>
      </w:r>
      <w:r w:rsidRPr="00526539">
        <w:rPr>
          <w:rFonts w:ascii="72" w:hAnsi="72" w:cs="72"/>
          <w:sz w:val="22"/>
          <w:szCs w:val="22"/>
        </w:rPr>
        <w:t>Stephen Officer</w:t>
      </w:r>
    </w:p>
    <w:p w14:paraId="3D458630" w14:textId="77777777" w:rsidR="00991AEC" w:rsidRPr="00526539" w:rsidRDefault="00991AEC" w:rsidP="00991AEC">
      <w:pPr>
        <w:widowControl/>
        <w:spacing w:line="240" w:lineRule="atLeast"/>
        <w:rPr>
          <w:rFonts w:ascii="72" w:hAnsi="72" w:cs="72"/>
          <w:sz w:val="22"/>
          <w:szCs w:val="22"/>
        </w:rPr>
      </w:pPr>
      <w:r w:rsidRPr="00526539">
        <w:rPr>
          <w:rFonts w:ascii="72" w:hAnsi="72" w:cs="72"/>
          <w:sz w:val="22"/>
          <w:szCs w:val="22"/>
        </w:rPr>
        <w:t>200</w:t>
      </w:r>
      <w:r w:rsidR="00932F49" w:rsidRPr="00526539">
        <w:rPr>
          <w:rFonts w:ascii="72" w:hAnsi="72" w:cs="72"/>
          <w:sz w:val="22"/>
          <w:szCs w:val="22"/>
        </w:rPr>
        <w:t>6</w:t>
      </w:r>
      <w:r w:rsidRPr="00526539">
        <w:rPr>
          <w:rFonts w:ascii="72" w:hAnsi="72" w:cs="72"/>
          <w:sz w:val="22"/>
          <w:szCs w:val="22"/>
        </w:rPr>
        <w:t xml:space="preserve"> - - Lyndsey Johnson</w:t>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r>
      <w:r w:rsidRPr="00526539">
        <w:rPr>
          <w:rFonts w:ascii="72" w:hAnsi="72" w:cs="72"/>
          <w:sz w:val="22"/>
          <w:szCs w:val="22"/>
        </w:rPr>
        <w:tab/>
        <w:t>Ron Johnson</w:t>
      </w:r>
    </w:p>
    <w:p w14:paraId="2F39AAF7" w14:textId="77777777" w:rsidR="00991AEC" w:rsidRPr="00526539" w:rsidRDefault="00932F49" w:rsidP="002D2C62">
      <w:pPr>
        <w:rPr>
          <w:rFonts w:ascii="72" w:hAnsi="72" w:cs="72"/>
          <w:sz w:val="22"/>
          <w:szCs w:val="22"/>
        </w:rPr>
      </w:pPr>
      <w:r w:rsidRPr="00526539">
        <w:rPr>
          <w:rFonts w:ascii="72" w:hAnsi="72" w:cs="72"/>
          <w:sz w:val="22"/>
          <w:szCs w:val="22"/>
        </w:rPr>
        <w:t xml:space="preserve">2007 -- </w:t>
      </w:r>
      <w:r w:rsidR="00590ABB" w:rsidRPr="00526539">
        <w:rPr>
          <w:rFonts w:ascii="72" w:hAnsi="72" w:cs="72"/>
          <w:sz w:val="22"/>
          <w:szCs w:val="22"/>
        </w:rPr>
        <w:t>Cole Carmichael and David Lane</w:t>
      </w:r>
      <w:r w:rsidR="00590ABB" w:rsidRPr="00526539">
        <w:rPr>
          <w:rFonts w:ascii="72" w:hAnsi="72" w:cs="72"/>
          <w:sz w:val="22"/>
          <w:szCs w:val="22"/>
        </w:rPr>
        <w:tab/>
      </w:r>
      <w:r w:rsidR="00590ABB" w:rsidRPr="00526539">
        <w:rPr>
          <w:rFonts w:ascii="72" w:hAnsi="72" w:cs="72"/>
          <w:sz w:val="22"/>
          <w:szCs w:val="22"/>
        </w:rPr>
        <w:tab/>
        <w:t>Len</w:t>
      </w:r>
      <w:r w:rsidR="004E47CE" w:rsidRPr="00526539">
        <w:rPr>
          <w:rFonts w:ascii="72" w:hAnsi="72" w:cs="72"/>
          <w:sz w:val="22"/>
          <w:szCs w:val="22"/>
        </w:rPr>
        <w:t>a</w:t>
      </w:r>
      <w:r w:rsidR="00590ABB" w:rsidRPr="00526539">
        <w:rPr>
          <w:rFonts w:ascii="72" w:hAnsi="72" w:cs="72"/>
          <w:sz w:val="22"/>
          <w:szCs w:val="22"/>
        </w:rPr>
        <w:t xml:space="preserve"> Beth Carmichael, Clyde Lane</w:t>
      </w:r>
    </w:p>
    <w:p w14:paraId="5260A32A" w14:textId="77777777" w:rsidR="00F8729D" w:rsidRPr="00526539" w:rsidRDefault="00CE1F71" w:rsidP="002D2C62">
      <w:pPr>
        <w:rPr>
          <w:rFonts w:ascii="72" w:hAnsi="72" w:cs="72"/>
          <w:bCs/>
          <w:sz w:val="22"/>
          <w:szCs w:val="22"/>
        </w:rPr>
      </w:pPr>
      <w:r w:rsidRPr="00526539">
        <w:rPr>
          <w:rFonts w:ascii="72" w:hAnsi="72" w:cs="72"/>
          <w:bCs/>
          <w:sz w:val="22"/>
          <w:szCs w:val="22"/>
        </w:rPr>
        <w:t>2008 – Catherine Mote and Katy Teague</w:t>
      </w:r>
      <w:r w:rsidRPr="00526539">
        <w:rPr>
          <w:rFonts w:ascii="72" w:hAnsi="72" w:cs="72"/>
          <w:bCs/>
          <w:sz w:val="22"/>
          <w:szCs w:val="22"/>
        </w:rPr>
        <w:tab/>
      </w:r>
      <w:r w:rsidRPr="00526539">
        <w:rPr>
          <w:rFonts w:ascii="72" w:hAnsi="72" w:cs="72"/>
          <w:bCs/>
          <w:sz w:val="22"/>
          <w:szCs w:val="22"/>
        </w:rPr>
        <w:tab/>
        <w:t xml:space="preserve">Mitchell Mote, John Teague </w:t>
      </w:r>
    </w:p>
    <w:p w14:paraId="60606F80" w14:textId="77777777" w:rsidR="00A86947" w:rsidRPr="00526539" w:rsidRDefault="0072477E" w:rsidP="00F8729D">
      <w:pPr>
        <w:ind w:left="720" w:hanging="720"/>
        <w:rPr>
          <w:rFonts w:ascii="72" w:hAnsi="72" w:cs="72"/>
          <w:bCs/>
          <w:sz w:val="22"/>
          <w:szCs w:val="22"/>
        </w:rPr>
      </w:pPr>
      <w:r w:rsidRPr="00526539">
        <w:rPr>
          <w:rFonts w:ascii="72" w:hAnsi="72" w:cs="72"/>
          <w:bCs/>
          <w:sz w:val="22"/>
          <w:szCs w:val="22"/>
        </w:rPr>
        <w:t>2009 – Tyler Bruhin, Sarah Hart</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Alan Bruhin, Paul Hart</w:t>
      </w:r>
    </w:p>
    <w:p w14:paraId="6EA27B42" w14:textId="77777777" w:rsidR="00A86947" w:rsidRPr="00526539" w:rsidRDefault="000814BB" w:rsidP="00F8729D">
      <w:pPr>
        <w:ind w:left="720" w:hanging="720"/>
        <w:rPr>
          <w:rFonts w:ascii="72" w:hAnsi="72" w:cs="72"/>
          <w:bCs/>
          <w:sz w:val="22"/>
          <w:szCs w:val="22"/>
        </w:rPr>
      </w:pPr>
      <w:r w:rsidRPr="00526539">
        <w:rPr>
          <w:rFonts w:ascii="72" w:hAnsi="72" w:cs="72"/>
          <w:bCs/>
          <w:sz w:val="22"/>
          <w:szCs w:val="22"/>
        </w:rPr>
        <w:t>2010</w:t>
      </w:r>
      <w:r w:rsidR="00EF074B" w:rsidRPr="00526539">
        <w:rPr>
          <w:rFonts w:ascii="72" w:hAnsi="72" w:cs="72"/>
          <w:bCs/>
          <w:sz w:val="22"/>
          <w:szCs w:val="22"/>
        </w:rPr>
        <w:t xml:space="preserve"> --</w:t>
      </w:r>
      <w:r w:rsidRPr="00526539">
        <w:rPr>
          <w:rFonts w:ascii="72" w:hAnsi="72" w:cs="72"/>
          <w:bCs/>
          <w:sz w:val="22"/>
          <w:szCs w:val="22"/>
        </w:rPr>
        <w:t xml:space="preserve"> Emily Mote</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00C11CC6" w:rsidRPr="00526539">
        <w:rPr>
          <w:rFonts w:ascii="72" w:hAnsi="72" w:cs="72"/>
          <w:bCs/>
          <w:sz w:val="22"/>
          <w:szCs w:val="22"/>
        </w:rPr>
        <w:t>Mitchell Mote</w:t>
      </w:r>
    </w:p>
    <w:p w14:paraId="6A5F732F" w14:textId="77777777" w:rsidR="00572AFF" w:rsidRPr="00526539" w:rsidRDefault="00572AFF" w:rsidP="00F8729D">
      <w:pPr>
        <w:ind w:left="720" w:hanging="720"/>
        <w:rPr>
          <w:rFonts w:ascii="72" w:hAnsi="72" w:cs="72"/>
          <w:bCs/>
          <w:sz w:val="22"/>
          <w:szCs w:val="22"/>
        </w:rPr>
      </w:pPr>
      <w:r w:rsidRPr="00526539">
        <w:rPr>
          <w:rFonts w:ascii="72" w:hAnsi="72" w:cs="72"/>
          <w:bCs/>
          <w:sz w:val="22"/>
          <w:szCs w:val="22"/>
        </w:rPr>
        <w:t>2011</w:t>
      </w:r>
      <w:r w:rsidR="00EF074B" w:rsidRPr="00526539">
        <w:rPr>
          <w:rFonts w:ascii="72" w:hAnsi="72" w:cs="72"/>
          <w:bCs/>
          <w:sz w:val="22"/>
          <w:szCs w:val="22"/>
        </w:rPr>
        <w:t xml:space="preserve"> – Abigale Mote, Thomas Steelman</w:t>
      </w:r>
      <w:r w:rsidR="00EF074B" w:rsidRPr="00526539">
        <w:rPr>
          <w:rFonts w:ascii="72" w:hAnsi="72" w:cs="72"/>
          <w:bCs/>
          <w:sz w:val="22"/>
          <w:szCs w:val="22"/>
        </w:rPr>
        <w:tab/>
      </w:r>
      <w:r w:rsidR="00EF074B" w:rsidRPr="00526539">
        <w:rPr>
          <w:rFonts w:ascii="72" w:hAnsi="72" w:cs="72"/>
          <w:bCs/>
          <w:sz w:val="22"/>
          <w:szCs w:val="22"/>
        </w:rPr>
        <w:tab/>
        <w:t>Mitchell Mote, Bruce Steelman</w:t>
      </w:r>
    </w:p>
    <w:p w14:paraId="6AD2B49A" w14:textId="77777777" w:rsidR="006066B5" w:rsidRPr="00526539" w:rsidRDefault="006066B5" w:rsidP="00F8729D">
      <w:pPr>
        <w:ind w:left="720" w:hanging="720"/>
        <w:rPr>
          <w:rFonts w:ascii="72" w:hAnsi="72" w:cs="72"/>
          <w:bCs/>
          <w:sz w:val="22"/>
          <w:szCs w:val="22"/>
        </w:rPr>
      </w:pPr>
      <w:r w:rsidRPr="00526539">
        <w:rPr>
          <w:rFonts w:ascii="72" w:hAnsi="72" w:cs="72"/>
          <w:bCs/>
          <w:sz w:val="22"/>
          <w:szCs w:val="22"/>
        </w:rPr>
        <w:t>2012 – no applicants</w:t>
      </w:r>
    </w:p>
    <w:p w14:paraId="306772AE" w14:textId="09E6606E" w:rsidR="00A86947" w:rsidRPr="00526539" w:rsidRDefault="00F7524F" w:rsidP="00F8729D">
      <w:pPr>
        <w:ind w:left="720" w:hanging="720"/>
        <w:rPr>
          <w:rFonts w:ascii="72" w:hAnsi="72" w:cs="72"/>
          <w:bCs/>
          <w:sz w:val="22"/>
          <w:szCs w:val="22"/>
        </w:rPr>
      </w:pPr>
      <w:r w:rsidRPr="00526539">
        <w:rPr>
          <w:rFonts w:ascii="72" w:hAnsi="72" w:cs="72"/>
          <w:bCs/>
          <w:sz w:val="22"/>
          <w:szCs w:val="22"/>
        </w:rPr>
        <w:t>2013—Jared Bruhin, Tori Bryant, John Edwards</w:t>
      </w:r>
      <w:r w:rsidR="007A5342">
        <w:rPr>
          <w:rFonts w:ascii="72" w:hAnsi="72" w:cs="72"/>
          <w:bCs/>
          <w:sz w:val="22"/>
          <w:szCs w:val="22"/>
        </w:rPr>
        <w:tab/>
      </w:r>
      <w:r w:rsidRPr="00526539">
        <w:rPr>
          <w:rFonts w:ascii="72" w:hAnsi="72" w:cs="72"/>
          <w:bCs/>
          <w:sz w:val="22"/>
          <w:szCs w:val="22"/>
        </w:rPr>
        <w:t>Alan Bruhin, Calvin Bryant, Steve Edwards</w:t>
      </w:r>
    </w:p>
    <w:p w14:paraId="0BA74512" w14:textId="15A5DADB" w:rsidR="0087733F" w:rsidRPr="00526539" w:rsidRDefault="0087733F" w:rsidP="00F8729D">
      <w:pPr>
        <w:ind w:left="720" w:hanging="720"/>
        <w:rPr>
          <w:rFonts w:ascii="72" w:hAnsi="72" w:cs="72"/>
          <w:bCs/>
          <w:sz w:val="22"/>
          <w:szCs w:val="22"/>
        </w:rPr>
      </w:pPr>
      <w:r w:rsidRPr="00526539">
        <w:rPr>
          <w:rFonts w:ascii="72" w:hAnsi="72" w:cs="72"/>
          <w:bCs/>
          <w:sz w:val="22"/>
          <w:szCs w:val="22"/>
        </w:rPr>
        <w:t>2014 – Paul Ste</w:t>
      </w:r>
      <w:r w:rsidR="001148F0" w:rsidRPr="00526539">
        <w:rPr>
          <w:rFonts w:ascii="72" w:hAnsi="72" w:cs="72"/>
          <w:bCs/>
          <w:sz w:val="22"/>
          <w:szCs w:val="22"/>
        </w:rPr>
        <w:t>e</w:t>
      </w:r>
      <w:r w:rsidRPr="00526539">
        <w:rPr>
          <w:rFonts w:ascii="72" w:hAnsi="72" w:cs="72"/>
          <w:bCs/>
          <w:sz w:val="22"/>
          <w:szCs w:val="22"/>
        </w:rPr>
        <w:t xml:space="preserve">lman, Peyton </w:t>
      </w:r>
      <w:r w:rsidR="001148F0" w:rsidRPr="00526539">
        <w:rPr>
          <w:rFonts w:ascii="72" w:hAnsi="72" w:cs="72"/>
          <w:bCs/>
          <w:sz w:val="22"/>
          <w:szCs w:val="22"/>
        </w:rPr>
        <w:t>Sammons</w:t>
      </w:r>
      <w:r w:rsidR="001148F0" w:rsidRPr="00526539">
        <w:rPr>
          <w:rFonts w:ascii="72" w:hAnsi="72" w:cs="72"/>
          <w:bCs/>
          <w:sz w:val="22"/>
          <w:szCs w:val="22"/>
        </w:rPr>
        <w:tab/>
      </w:r>
      <w:r w:rsidR="007A5342">
        <w:rPr>
          <w:rFonts w:ascii="72" w:hAnsi="72" w:cs="72"/>
          <w:bCs/>
          <w:sz w:val="22"/>
          <w:szCs w:val="22"/>
        </w:rPr>
        <w:tab/>
      </w:r>
      <w:r w:rsidR="001148F0" w:rsidRPr="00526539">
        <w:rPr>
          <w:rFonts w:ascii="72" w:hAnsi="72" w:cs="72"/>
          <w:bCs/>
          <w:sz w:val="22"/>
          <w:szCs w:val="22"/>
        </w:rPr>
        <w:t>Bruce Steelman, Lee Sammons</w:t>
      </w:r>
    </w:p>
    <w:p w14:paraId="2B117E6F" w14:textId="07DF0CCA" w:rsidR="002B53FC" w:rsidRPr="00526539" w:rsidRDefault="00847957" w:rsidP="00F8729D">
      <w:pPr>
        <w:ind w:left="720" w:hanging="720"/>
        <w:rPr>
          <w:rFonts w:ascii="72" w:hAnsi="72" w:cs="72"/>
          <w:bCs/>
          <w:sz w:val="22"/>
          <w:szCs w:val="22"/>
        </w:rPr>
      </w:pPr>
      <w:r w:rsidRPr="00526539">
        <w:rPr>
          <w:rFonts w:ascii="72" w:hAnsi="72" w:cs="72"/>
          <w:bCs/>
          <w:sz w:val="22"/>
          <w:szCs w:val="22"/>
        </w:rPr>
        <w:t>2015</w:t>
      </w:r>
      <w:r w:rsidR="006D7E7A" w:rsidRPr="00526539">
        <w:rPr>
          <w:rFonts w:ascii="72" w:hAnsi="72" w:cs="72"/>
          <w:bCs/>
          <w:sz w:val="22"/>
          <w:szCs w:val="22"/>
        </w:rPr>
        <w:t xml:space="preserve"> – Stephen McNeil, Gage Goddard</w:t>
      </w:r>
      <w:r w:rsidR="006D7E7A" w:rsidRPr="00526539">
        <w:rPr>
          <w:rFonts w:ascii="72" w:hAnsi="72" w:cs="72"/>
          <w:bCs/>
          <w:sz w:val="22"/>
          <w:szCs w:val="22"/>
        </w:rPr>
        <w:tab/>
      </w:r>
      <w:r w:rsidR="006D7E7A" w:rsidRPr="00526539">
        <w:rPr>
          <w:rFonts w:ascii="72" w:hAnsi="72" w:cs="72"/>
          <w:bCs/>
          <w:sz w:val="22"/>
          <w:szCs w:val="22"/>
        </w:rPr>
        <w:tab/>
        <w:t>Steve McNeil, John Goddard</w:t>
      </w:r>
    </w:p>
    <w:p w14:paraId="407DEF29" w14:textId="6310F1DD" w:rsidR="00847957" w:rsidRPr="00526539" w:rsidRDefault="00847957" w:rsidP="00F8729D">
      <w:pPr>
        <w:ind w:left="720" w:hanging="720"/>
        <w:rPr>
          <w:rFonts w:ascii="72" w:hAnsi="72" w:cs="72"/>
          <w:bCs/>
          <w:sz w:val="22"/>
          <w:szCs w:val="22"/>
        </w:rPr>
      </w:pPr>
      <w:r w:rsidRPr="00526539">
        <w:rPr>
          <w:rFonts w:ascii="72" w:hAnsi="72" w:cs="72"/>
          <w:bCs/>
          <w:sz w:val="22"/>
          <w:szCs w:val="22"/>
        </w:rPr>
        <w:t>2016</w:t>
      </w:r>
      <w:r w:rsidR="006D7E7A" w:rsidRPr="00526539">
        <w:rPr>
          <w:rFonts w:ascii="72" w:hAnsi="72" w:cs="72"/>
          <w:bCs/>
          <w:sz w:val="22"/>
          <w:szCs w:val="22"/>
        </w:rPr>
        <w:t xml:space="preserve"> – Austin Barry, Allison Parker</w:t>
      </w:r>
      <w:r w:rsidR="006D7E7A" w:rsidRPr="00526539">
        <w:rPr>
          <w:rFonts w:ascii="72" w:hAnsi="72" w:cs="72"/>
          <w:bCs/>
          <w:sz w:val="22"/>
          <w:szCs w:val="22"/>
        </w:rPr>
        <w:tab/>
      </w:r>
      <w:r w:rsidR="006D7E7A" w:rsidRPr="00526539">
        <w:rPr>
          <w:rFonts w:ascii="72" w:hAnsi="72" w:cs="72"/>
          <w:bCs/>
          <w:sz w:val="22"/>
          <w:szCs w:val="22"/>
        </w:rPr>
        <w:tab/>
      </w:r>
      <w:r w:rsidR="007A5342">
        <w:rPr>
          <w:rFonts w:ascii="72" w:hAnsi="72" w:cs="72"/>
          <w:bCs/>
          <w:sz w:val="22"/>
          <w:szCs w:val="22"/>
        </w:rPr>
        <w:tab/>
      </w:r>
      <w:r w:rsidR="006D7E7A" w:rsidRPr="00526539">
        <w:rPr>
          <w:rFonts w:ascii="72" w:hAnsi="72" w:cs="72"/>
          <w:bCs/>
          <w:sz w:val="22"/>
          <w:szCs w:val="22"/>
        </w:rPr>
        <w:t>Michael Barry, Clint Parker</w:t>
      </w:r>
    </w:p>
    <w:p w14:paraId="0E4C58DD" w14:textId="26749C62" w:rsidR="00847957" w:rsidRPr="00526539" w:rsidRDefault="00847957" w:rsidP="00F8729D">
      <w:pPr>
        <w:ind w:left="720" w:hanging="720"/>
        <w:rPr>
          <w:rFonts w:ascii="72" w:hAnsi="72" w:cs="72"/>
          <w:bCs/>
          <w:sz w:val="22"/>
          <w:szCs w:val="22"/>
        </w:rPr>
      </w:pPr>
      <w:r w:rsidRPr="00526539">
        <w:rPr>
          <w:rFonts w:ascii="72" w:hAnsi="72" w:cs="72"/>
          <w:bCs/>
          <w:sz w:val="22"/>
          <w:szCs w:val="22"/>
        </w:rPr>
        <w:t>2017</w:t>
      </w:r>
      <w:r w:rsidR="00545A2D" w:rsidRPr="00526539">
        <w:rPr>
          <w:rFonts w:ascii="72" w:hAnsi="72" w:cs="72"/>
          <w:bCs/>
          <w:sz w:val="22"/>
          <w:szCs w:val="22"/>
        </w:rPr>
        <w:t xml:space="preserve"> – Luci Allen,</w:t>
      </w:r>
      <w:r w:rsidR="006D7E7A" w:rsidRPr="00526539">
        <w:rPr>
          <w:rFonts w:ascii="72" w:hAnsi="72" w:cs="72"/>
          <w:bCs/>
          <w:sz w:val="22"/>
          <w:szCs w:val="22"/>
        </w:rPr>
        <w:t xml:space="preserve"> </w:t>
      </w:r>
      <w:proofErr w:type="spellStart"/>
      <w:r w:rsidR="006D7E7A" w:rsidRPr="00526539">
        <w:rPr>
          <w:rFonts w:ascii="72" w:hAnsi="72" w:cs="72"/>
          <w:bCs/>
          <w:sz w:val="22"/>
          <w:szCs w:val="22"/>
        </w:rPr>
        <w:t>Mckenzie</w:t>
      </w:r>
      <w:proofErr w:type="spellEnd"/>
      <w:r w:rsidR="006D7E7A" w:rsidRPr="00526539">
        <w:rPr>
          <w:rFonts w:ascii="72" w:hAnsi="72" w:cs="72"/>
          <w:bCs/>
          <w:sz w:val="22"/>
          <w:szCs w:val="22"/>
        </w:rPr>
        <w:t xml:space="preserve"> Mathenia</w:t>
      </w:r>
      <w:r w:rsidR="006D7E7A" w:rsidRPr="00526539">
        <w:rPr>
          <w:rFonts w:ascii="72" w:hAnsi="72" w:cs="72"/>
          <w:bCs/>
          <w:sz w:val="22"/>
          <w:szCs w:val="22"/>
        </w:rPr>
        <w:tab/>
      </w:r>
      <w:r w:rsidR="006D7E7A" w:rsidRPr="00526539">
        <w:rPr>
          <w:rFonts w:ascii="72" w:hAnsi="72" w:cs="72"/>
          <w:bCs/>
          <w:sz w:val="22"/>
          <w:szCs w:val="22"/>
        </w:rPr>
        <w:tab/>
        <w:t>Keith Allen, Ricky Mathenia</w:t>
      </w:r>
    </w:p>
    <w:p w14:paraId="2DCB5002" w14:textId="00DD1A03" w:rsidR="00847957" w:rsidRPr="00526539" w:rsidRDefault="00847957" w:rsidP="00F8729D">
      <w:pPr>
        <w:ind w:left="720" w:hanging="720"/>
        <w:rPr>
          <w:rFonts w:ascii="72" w:hAnsi="72" w:cs="72"/>
          <w:bCs/>
          <w:sz w:val="22"/>
          <w:szCs w:val="22"/>
        </w:rPr>
      </w:pPr>
      <w:r w:rsidRPr="00526539">
        <w:rPr>
          <w:rFonts w:ascii="72" w:hAnsi="72" w:cs="72"/>
          <w:bCs/>
          <w:sz w:val="22"/>
          <w:szCs w:val="22"/>
        </w:rPr>
        <w:t>2018</w:t>
      </w:r>
      <w:r w:rsidR="005C0B01" w:rsidRPr="00526539">
        <w:rPr>
          <w:rFonts w:ascii="72" w:hAnsi="72" w:cs="72"/>
          <w:bCs/>
          <w:sz w:val="22"/>
          <w:szCs w:val="22"/>
        </w:rPr>
        <w:t xml:space="preserve"> – Hunter Goodman, Rhett Bowling</w:t>
      </w:r>
      <w:r w:rsidR="005C0B01" w:rsidRPr="00526539">
        <w:rPr>
          <w:rFonts w:ascii="72" w:hAnsi="72" w:cs="72"/>
          <w:bCs/>
          <w:sz w:val="22"/>
          <w:szCs w:val="22"/>
        </w:rPr>
        <w:tab/>
      </w:r>
      <w:r w:rsidR="005C0B01" w:rsidRPr="00526539">
        <w:rPr>
          <w:rFonts w:ascii="72" w:hAnsi="72" w:cs="72"/>
          <w:bCs/>
          <w:sz w:val="22"/>
          <w:szCs w:val="22"/>
        </w:rPr>
        <w:tab/>
        <w:t>Ranson Goodman, Becky Bowling</w:t>
      </w:r>
    </w:p>
    <w:p w14:paraId="3D3B88E8" w14:textId="4F9E7B8B" w:rsidR="00430956" w:rsidRPr="00526539" w:rsidRDefault="00430956" w:rsidP="00F8729D">
      <w:pPr>
        <w:ind w:left="720" w:hanging="720"/>
        <w:rPr>
          <w:rFonts w:ascii="72" w:hAnsi="72" w:cs="72"/>
          <w:bCs/>
          <w:sz w:val="22"/>
          <w:szCs w:val="22"/>
        </w:rPr>
      </w:pPr>
      <w:r w:rsidRPr="00526539">
        <w:rPr>
          <w:rFonts w:ascii="72" w:hAnsi="72" w:cs="72"/>
          <w:bCs/>
          <w:sz w:val="22"/>
          <w:szCs w:val="22"/>
        </w:rPr>
        <w:t>2019 – Kade Allen</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t>Keith Allen</w:t>
      </w:r>
    </w:p>
    <w:p w14:paraId="0DF65AB7" w14:textId="6222DDD8" w:rsidR="00351027" w:rsidRPr="00526539" w:rsidRDefault="00351027" w:rsidP="00F8729D">
      <w:pPr>
        <w:ind w:left="720" w:hanging="720"/>
        <w:rPr>
          <w:rFonts w:ascii="72" w:hAnsi="72" w:cs="72"/>
          <w:bCs/>
          <w:sz w:val="22"/>
          <w:szCs w:val="22"/>
        </w:rPr>
      </w:pPr>
      <w:r w:rsidRPr="00526539">
        <w:rPr>
          <w:rFonts w:ascii="72" w:hAnsi="72" w:cs="72"/>
          <w:bCs/>
          <w:sz w:val="22"/>
          <w:szCs w:val="22"/>
        </w:rPr>
        <w:t xml:space="preserve">2020 </w:t>
      </w:r>
      <w:r w:rsidR="008E3DF8" w:rsidRPr="00526539">
        <w:rPr>
          <w:rFonts w:ascii="72" w:hAnsi="72" w:cs="72"/>
          <w:bCs/>
          <w:sz w:val="22"/>
          <w:szCs w:val="22"/>
        </w:rPr>
        <w:t>–</w:t>
      </w:r>
      <w:r w:rsidRPr="00526539">
        <w:rPr>
          <w:rFonts w:ascii="72" w:hAnsi="72" w:cs="72"/>
          <w:bCs/>
          <w:sz w:val="22"/>
          <w:szCs w:val="22"/>
        </w:rPr>
        <w:t xml:space="preserve"> </w:t>
      </w:r>
      <w:r w:rsidR="008E3DF8" w:rsidRPr="00526539">
        <w:rPr>
          <w:rFonts w:ascii="72" w:hAnsi="72" w:cs="72"/>
          <w:bCs/>
          <w:sz w:val="22"/>
          <w:szCs w:val="22"/>
        </w:rPr>
        <w:t>Jana Owen,</w:t>
      </w:r>
      <w:r w:rsidR="00351B50" w:rsidRPr="00526539">
        <w:rPr>
          <w:rFonts w:ascii="72" w:hAnsi="72" w:cs="72"/>
          <w:bCs/>
          <w:sz w:val="22"/>
          <w:szCs w:val="22"/>
        </w:rPr>
        <w:t xml:space="preserve"> Len</w:t>
      </w:r>
      <w:r w:rsidR="006868C8" w:rsidRPr="00526539">
        <w:rPr>
          <w:rFonts w:ascii="72" w:hAnsi="72" w:cs="72"/>
          <w:bCs/>
          <w:sz w:val="22"/>
          <w:szCs w:val="22"/>
        </w:rPr>
        <w:t>a</w:t>
      </w:r>
      <w:r w:rsidR="00351B50" w:rsidRPr="00526539">
        <w:rPr>
          <w:rFonts w:ascii="72" w:hAnsi="72" w:cs="72"/>
          <w:bCs/>
          <w:sz w:val="22"/>
          <w:szCs w:val="22"/>
        </w:rPr>
        <w:t xml:space="preserve"> Sims</w:t>
      </w:r>
      <w:r w:rsidR="00351B50" w:rsidRPr="00526539">
        <w:rPr>
          <w:rFonts w:ascii="72" w:hAnsi="72" w:cs="72"/>
          <w:bCs/>
          <w:sz w:val="22"/>
          <w:szCs w:val="22"/>
        </w:rPr>
        <w:tab/>
      </w:r>
      <w:r w:rsidR="00351B50" w:rsidRPr="00526539">
        <w:rPr>
          <w:rFonts w:ascii="72" w:hAnsi="72" w:cs="72"/>
          <w:bCs/>
          <w:sz w:val="22"/>
          <w:szCs w:val="22"/>
        </w:rPr>
        <w:tab/>
      </w:r>
      <w:r w:rsidR="00351B50" w:rsidRPr="00526539">
        <w:rPr>
          <w:rFonts w:ascii="72" w:hAnsi="72" w:cs="72"/>
          <w:bCs/>
          <w:sz w:val="22"/>
          <w:szCs w:val="22"/>
        </w:rPr>
        <w:tab/>
        <w:t>Dan Owen, Jerri Lynn Sims</w:t>
      </w:r>
    </w:p>
    <w:p w14:paraId="14E687DA" w14:textId="1C1BA532" w:rsidR="00847957" w:rsidRPr="00526539" w:rsidRDefault="00C07CD1" w:rsidP="00F8729D">
      <w:pPr>
        <w:ind w:left="720" w:hanging="720"/>
        <w:rPr>
          <w:rFonts w:ascii="72" w:hAnsi="72" w:cs="72"/>
          <w:bCs/>
          <w:sz w:val="22"/>
          <w:szCs w:val="22"/>
        </w:rPr>
      </w:pPr>
      <w:r w:rsidRPr="00526539">
        <w:rPr>
          <w:rFonts w:ascii="72" w:hAnsi="72" w:cs="72"/>
          <w:bCs/>
          <w:sz w:val="22"/>
          <w:szCs w:val="22"/>
        </w:rPr>
        <w:t xml:space="preserve">2021 – </w:t>
      </w:r>
      <w:r w:rsidR="00755B3E" w:rsidRPr="00526539">
        <w:rPr>
          <w:rFonts w:ascii="72" w:hAnsi="72" w:cs="72"/>
          <w:bCs/>
          <w:sz w:val="22"/>
          <w:szCs w:val="22"/>
        </w:rPr>
        <w:t>Callie Bowling, Austin Parker</w:t>
      </w:r>
      <w:r w:rsidR="00755B3E" w:rsidRPr="00526539">
        <w:rPr>
          <w:rFonts w:ascii="72" w:hAnsi="72" w:cs="72"/>
          <w:bCs/>
          <w:sz w:val="22"/>
          <w:szCs w:val="22"/>
        </w:rPr>
        <w:tab/>
      </w:r>
      <w:r w:rsidR="00755B3E" w:rsidRPr="00526539">
        <w:rPr>
          <w:rFonts w:ascii="72" w:hAnsi="72" w:cs="72"/>
          <w:bCs/>
          <w:sz w:val="22"/>
          <w:szCs w:val="22"/>
        </w:rPr>
        <w:tab/>
      </w:r>
      <w:r w:rsidR="007A5342">
        <w:rPr>
          <w:rFonts w:ascii="72" w:hAnsi="72" w:cs="72"/>
          <w:bCs/>
          <w:sz w:val="22"/>
          <w:szCs w:val="22"/>
        </w:rPr>
        <w:tab/>
      </w:r>
      <w:r w:rsidR="00755B3E" w:rsidRPr="00526539">
        <w:rPr>
          <w:rFonts w:ascii="72" w:hAnsi="72" w:cs="72"/>
          <w:bCs/>
          <w:sz w:val="22"/>
          <w:szCs w:val="22"/>
        </w:rPr>
        <w:t>Becky Bowling, Clint Parker</w:t>
      </w:r>
    </w:p>
    <w:p w14:paraId="0A6D8C84" w14:textId="2D97F97A" w:rsidR="00755B3E" w:rsidRPr="00526539" w:rsidRDefault="00C07CD1" w:rsidP="00F8729D">
      <w:pPr>
        <w:ind w:left="720" w:hanging="720"/>
        <w:rPr>
          <w:rFonts w:ascii="72" w:hAnsi="72" w:cs="72"/>
          <w:bCs/>
          <w:sz w:val="22"/>
          <w:szCs w:val="22"/>
        </w:rPr>
      </w:pPr>
      <w:r w:rsidRPr="00526539">
        <w:rPr>
          <w:rFonts w:ascii="72" w:hAnsi="72" w:cs="72"/>
          <w:bCs/>
          <w:sz w:val="22"/>
          <w:szCs w:val="22"/>
        </w:rPr>
        <w:t xml:space="preserve">2022 – </w:t>
      </w:r>
      <w:r w:rsidR="00755B3E" w:rsidRPr="00526539">
        <w:rPr>
          <w:rFonts w:ascii="72" w:hAnsi="72" w:cs="72"/>
          <w:bCs/>
          <w:sz w:val="22"/>
          <w:szCs w:val="22"/>
        </w:rPr>
        <w:t>Will Paxton, Haylee Ferguson</w:t>
      </w:r>
      <w:r w:rsidR="00755B3E" w:rsidRPr="00526539">
        <w:rPr>
          <w:rFonts w:ascii="72" w:hAnsi="72" w:cs="72"/>
          <w:bCs/>
          <w:sz w:val="22"/>
          <w:szCs w:val="22"/>
        </w:rPr>
        <w:tab/>
      </w:r>
      <w:r w:rsidR="00755B3E" w:rsidRPr="00526539">
        <w:rPr>
          <w:rFonts w:ascii="72" w:hAnsi="72" w:cs="72"/>
          <w:bCs/>
          <w:sz w:val="22"/>
          <w:szCs w:val="22"/>
        </w:rPr>
        <w:tab/>
      </w:r>
      <w:r w:rsidR="007A5342">
        <w:rPr>
          <w:rFonts w:ascii="72" w:hAnsi="72" w:cs="72"/>
          <w:bCs/>
          <w:sz w:val="22"/>
          <w:szCs w:val="22"/>
        </w:rPr>
        <w:tab/>
      </w:r>
      <w:r w:rsidR="00755B3E" w:rsidRPr="00526539">
        <w:rPr>
          <w:rFonts w:ascii="72" w:hAnsi="72" w:cs="72"/>
          <w:bCs/>
          <w:sz w:val="22"/>
          <w:szCs w:val="22"/>
        </w:rPr>
        <w:t>Greg Paxton, Kevin Ferguson</w:t>
      </w:r>
    </w:p>
    <w:p w14:paraId="0B0DDA55" w14:textId="77777777" w:rsidR="00755B3E" w:rsidRPr="00526539" w:rsidRDefault="00755B3E" w:rsidP="00F8729D">
      <w:pPr>
        <w:ind w:left="720" w:hanging="720"/>
        <w:rPr>
          <w:rFonts w:ascii="72" w:hAnsi="72" w:cs="72"/>
          <w:bCs/>
          <w:sz w:val="22"/>
          <w:szCs w:val="22"/>
        </w:rPr>
      </w:pPr>
      <w:r w:rsidRPr="00526539">
        <w:rPr>
          <w:rFonts w:ascii="72" w:hAnsi="72" w:cs="72"/>
          <w:bCs/>
          <w:sz w:val="22"/>
          <w:szCs w:val="22"/>
        </w:rPr>
        <w:t xml:space="preserve">2023 </w:t>
      </w:r>
      <w:proofErr w:type="gramStart"/>
      <w:r w:rsidRPr="00526539">
        <w:rPr>
          <w:rFonts w:ascii="72" w:hAnsi="72" w:cs="72"/>
          <w:bCs/>
          <w:sz w:val="22"/>
          <w:szCs w:val="22"/>
        </w:rPr>
        <w:t>-  Grace</w:t>
      </w:r>
      <w:proofErr w:type="gramEnd"/>
      <w:r w:rsidRPr="00526539">
        <w:rPr>
          <w:rFonts w:ascii="72" w:hAnsi="72" w:cs="72"/>
          <w:bCs/>
          <w:sz w:val="22"/>
          <w:szCs w:val="22"/>
        </w:rPr>
        <w:t xml:space="preserve"> Danehower, Clay Owen</w:t>
      </w:r>
      <w:r w:rsidRPr="00526539">
        <w:rPr>
          <w:rFonts w:ascii="72" w:hAnsi="72" w:cs="72"/>
          <w:bCs/>
          <w:sz w:val="22"/>
          <w:szCs w:val="22"/>
        </w:rPr>
        <w:tab/>
      </w:r>
      <w:r w:rsidRPr="00526539">
        <w:rPr>
          <w:rFonts w:ascii="72" w:hAnsi="72" w:cs="72"/>
          <w:bCs/>
          <w:sz w:val="22"/>
          <w:szCs w:val="22"/>
        </w:rPr>
        <w:tab/>
        <w:t>Chuck Danehower, Dan Owen</w:t>
      </w:r>
    </w:p>
    <w:p w14:paraId="7FE28D52" w14:textId="3A4A9AC2" w:rsidR="00C07CD1" w:rsidRPr="00526539" w:rsidRDefault="00755B3E" w:rsidP="00F8729D">
      <w:pPr>
        <w:ind w:left="720" w:hanging="720"/>
        <w:rPr>
          <w:rFonts w:ascii="72" w:hAnsi="72" w:cs="72"/>
          <w:bCs/>
          <w:sz w:val="22"/>
          <w:szCs w:val="22"/>
        </w:rPr>
      </w:pPr>
      <w:r w:rsidRPr="00526539">
        <w:rPr>
          <w:rFonts w:ascii="72" w:hAnsi="72" w:cs="72"/>
          <w:bCs/>
          <w:sz w:val="22"/>
          <w:szCs w:val="22"/>
        </w:rPr>
        <w:t xml:space="preserve">2024 </w:t>
      </w:r>
      <w:proofErr w:type="gramStart"/>
      <w:r w:rsidRPr="00526539">
        <w:rPr>
          <w:rFonts w:ascii="72" w:hAnsi="72" w:cs="72"/>
          <w:bCs/>
          <w:sz w:val="22"/>
          <w:szCs w:val="22"/>
        </w:rPr>
        <w:t>-  Abigail</w:t>
      </w:r>
      <w:proofErr w:type="gramEnd"/>
      <w:r w:rsidRPr="00526539">
        <w:rPr>
          <w:rFonts w:ascii="72" w:hAnsi="72" w:cs="72"/>
          <w:bCs/>
          <w:sz w:val="22"/>
          <w:szCs w:val="22"/>
        </w:rPr>
        <w:t xml:space="preserve"> Berny</w:t>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Pr="00526539">
        <w:rPr>
          <w:rFonts w:ascii="72" w:hAnsi="72" w:cs="72"/>
          <w:bCs/>
          <w:sz w:val="22"/>
          <w:szCs w:val="22"/>
        </w:rPr>
        <w:tab/>
      </w:r>
      <w:r w:rsidR="007A5342">
        <w:rPr>
          <w:rFonts w:ascii="72" w:hAnsi="72" w:cs="72"/>
          <w:bCs/>
          <w:sz w:val="22"/>
          <w:szCs w:val="22"/>
        </w:rPr>
        <w:tab/>
      </w:r>
      <w:r w:rsidRPr="00526539">
        <w:rPr>
          <w:rFonts w:ascii="72" w:hAnsi="72" w:cs="72"/>
          <w:bCs/>
          <w:sz w:val="22"/>
          <w:szCs w:val="22"/>
        </w:rPr>
        <w:t>Doug Berny</w:t>
      </w:r>
      <w:r w:rsidR="00CE4E50" w:rsidRPr="00526539">
        <w:rPr>
          <w:rFonts w:ascii="72" w:hAnsi="72" w:cs="72"/>
          <w:bCs/>
          <w:sz w:val="22"/>
          <w:szCs w:val="22"/>
        </w:rPr>
        <w:t xml:space="preserve"> </w:t>
      </w:r>
    </w:p>
    <w:p w14:paraId="28AC4B88" w14:textId="74DA583A" w:rsidR="00C07CD1" w:rsidRPr="00526539" w:rsidRDefault="00C07CD1" w:rsidP="00F8729D">
      <w:pPr>
        <w:ind w:left="720" w:hanging="720"/>
        <w:rPr>
          <w:rFonts w:ascii="72" w:hAnsi="72" w:cs="72"/>
          <w:bCs/>
          <w:sz w:val="22"/>
          <w:szCs w:val="22"/>
        </w:rPr>
      </w:pPr>
    </w:p>
    <w:p w14:paraId="77778F45" w14:textId="77777777" w:rsidR="00C07CD1" w:rsidRPr="00526539" w:rsidRDefault="00C07CD1" w:rsidP="00F8729D">
      <w:pPr>
        <w:ind w:left="720" w:hanging="720"/>
        <w:rPr>
          <w:rFonts w:ascii="72" w:hAnsi="72" w:cs="72"/>
          <w:bCs/>
          <w:sz w:val="22"/>
          <w:szCs w:val="22"/>
        </w:rPr>
      </w:pPr>
    </w:p>
    <w:p w14:paraId="0A353DAD" w14:textId="77777777" w:rsidR="00847957" w:rsidRPr="00526539" w:rsidRDefault="00847957" w:rsidP="00F8729D">
      <w:pPr>
        <w:ind w:left="720" w:hanging="720"/>
        <w:rPr>
          <w:rFonts w:ascii="72" w:hAnsi="72" w:cs="72"/>
          <w:bCs/>
          <w:sz w:val="22"/>
          <w:szCs w:val="22"/>
        </w:rPr>
      </w:pPr>
    </w:p>
    <w:p w14:paraId="592C3952" w14:textId="77777777" w:rsidR="00F7524F" w:rsidRPr="00526539" w:rsidRDefault="00F7524F" w:rsidP="00F8729D">
      <w:pPr>
        <w:ind w:left="720" w:hanging="720"/>
        <w:rPr>
          <w:rFonts w:ascii="72" w:hAnsi="72" w:cs="72"/>
          <w:bCs/>
          <w:sz w:val="22"/>
          <w:szCs w:val="22"/>
        </w:rPr>
      </w:pPr>
    </w:p>
    <w:p w14:paraId="109FE631" w14:textId="77777777" w:rsidR="00F8729D" w:rsidRPr="00526539" w:rsidRDefault="00932F49" w:rsidP="00F8729D">
      <w:pPr>
        <w:ind w:left="720" w:hanging="720"/>
        <w:rPr>
          <w:rFonts w:ascii="72" w:hAnsi="72" w:cs="72"/>
          <w:b/>
          <w:bCs/>
          <w:sz w:val="22"/>
          <w:szCs w:val="22"/>
        </w:rPr>
      </w:pPr>
      <w:r w:rsidRPr="00526539">
        <w:rPr>
          <w:rFonts w:ascii="72" w:hAnsi="72" w:cs="72"/>
          <w:b/>
          <w:bCs/>
          <w:sz w:val="22"/>
          <w:szCs w:val="22"/>
        </w:rPr>
        <w:t>5-7</w:t>
      </w:r>
      <w:r w:rsidR="00F8729D" w:rsidRPr="00526539">
        <w:rPr>
          <w:rFonts w:ascii="72" w:hAnsi="72" w:cs="72"/>
          <w:b/>
          <w:bCs/>
          <w:sz w:val="22"/>
          <w:szCs w:val="22"/>
        </w:rPr>
        <w:tab/>
        <w:t xml:space="preserve">UT Extension policy for travel reimbursement to attend NACAA Annual Meeting and Professional </w:t>
      </w:r>
      <w:r w:rsidR="00F8729D" w:rsidRPr="00526539">
        <w:rPr>
          <w:rFonts w:ascii="72" w:hAnsi="72" w:cs="72"/>
          <w:b/>
          <w:bCs/>
          <w:sz w:val="22"/>
          <w:szCs w:val="22"/>
        </w:rPr>
        <w:lastRenderedPageBreak/>
        <w:t>Improvement Conference</w:t>
      </w:r>
    </w:p>
    <w:p w14:paraId="614EB2C0" w14:textId="77777777" w:rsidR="00350DD5" w:rsidRPr="00526539" w:rsidRDefault="00350DD5" w:rsidP="00F8729D">
      <w:pPr>
        <w:ind w:left="720" w:hanging="720"/>
        <w:rPr>
          <w:rFonts w:ascii="72" w:hAnsi="72" w:cs="72"/>
          <w:b/>
          <w:bCs/>
          <w:sz w:val="22"/>
          <w:szCs w:val="22"/>
        </w:rPr>
      </w:pPr>
    </w:p>
    <w:p w14:paraId="17426984" w14:textId="23408942" w:rsidR="009B4159" w:rsidRPr="00526539" w:rsidRDefault="009B4159" w:rsidP="009B4159">
      <w:pPr>
        <w:rPr>
          <w:rFonts w:ascii="72" w:hAnsi="72" w:cs="72"/>
          <w:sz w:val="22"/>
          <w:szCs w:val="22"/>
        </w:rPr>
      </w:pPr>
      <w:r w:rsidRPr="00526539">
        <w:rPr>
          <w:rFonts w:ascii="72" w:hAnsi="72" w:cs="72"/>
          <w:sz w:val="22"/>
          <w:szCs w:val="22"/>
        </w:rPr>
        <w:t xml:space="preserve">Below are the </w:t>
      </w:r>
      <w:hyperlink r:id="rId17" w:history="1">
        <w:r w:rsidRPr="00526539">
          <w:rPr>
            <w:rStyle w:val="Hyperlink"/>
            <w:rFonts w:ascii="72" w:hAnsi="72" w:cs="72"/>
            <w:sz w:val="22"/>
            <w:szCs w:val="22"/>
          </w:rPr>
          <w:t>guidelines</w:t>
        </w:r>
      </w:hyperlink>
      <w:r w:rsidRPr="00526539">
        <w:rPr>
          <w:rFonts w:ascii="72" w:hAnsi="72" w:cs="72"/>
          <w:sz w:val="22"/>
          <w:szCs w:val="22"/>
        </w:rPr>
        <w:t xml:space="preserve"> related to attending National Agent Association meetings.  These can also be found on the LEAD95 Share Point site &gt;Policy and Procedure File &gt; Travel at </w:t>
      </w:r>
      <w:hyperlink r:id="rId18" w:anchor="AnchorTop" w:history="1">
        <w:r w:rsidRPr="00526539">
          <w:rPr>
            <w:rStyle w:val="Hyperlink"/>
            <w:rFonts w:ascii="72" w:hAnsi="72" w:cs="72"/>
            <w:sz w:val="22"/>
            <w:szCs w:val="22"/>
          </w:rPr>
          <w:t>https://liveutk.sharepoint.com/sites/UTIA/EXT/county-director-toolkit/SitePages/default-search.aspx#AnchorTop</w:t>
        </w:r>
      </w:hyperlink>
      <w:r w:rsidRPr="00526539">
        <w:rPr>
          <w:rFonts w:ascii="72" w:hAnsi="72" w:cs="72"/>
          <w:sz w:val="22"/>
          <w:szCs w:val="22"/>
        </w:rPr>
        <w:t xml:space="preserve"> . Please refer to these policies when planning your travel to these national meetings. </w:t>
      </w:r>
    </w:p>
    <w:p w14:paraId="69D6AEF6" w14:textId="77777777" w:rsidR="009B4159" w:rsidRPr="00526539" w:rsidRDefault="009B4159" w:rsidP="009B4159">
      <w:pPr>
        <w:rPr>
          <w:rFonts w:ascii="72" w:hAnsi="72" w:cs="72"/>
          <w:sz w:val="22"/>
          <w:szCs w:val="22"/>
        </w:rPr>
      </w:pPr>
    </w:p>
    <w:p w14:paraId="7026F21E" w14:textId="21236EF3" w:rsidR="009B4159" w:rsidRPr="00526539" w:rsidRDefault="009B4159" w:rsidP="009B4159">
      <w:pPr>
        <w:pStyle w:val="Default"/>
        <w:rPr>
          <w:rFonts w:ascii="72" w:hAnsi="72" w:cs="72"/>
          <w:b/>
          <w:bCs/>
          <w:sz w:val="22"/>
          <w:szCs w:val="22"/>
        </w:rPr>
      </w:pPr>
    </w:p>
    <w:p w14:paraId="42476285" w14:textId="77777777" w:rsidR="0063770B" w:rsidRPr="00526539" w:rsidRDefault="009B4159" w:rsidP="009B4159">
      <w:pPr>
        <w:pStyle w:val="Default"/>
        <w:jc w:val="center"/>
        <w:rPr>
          <w:rFonts w:ascii="72" w:hAnsi="72" w:cs="72"/>
          <w:b/>
          <w:bCs/>
          <w:sz w:val="22"/>
          <w:szCs w:val="22"/>
        </w:rPr>
      </w:pPr>
      <w:r w:rsidRPr="00526539">
        <w:rPr>
          <w:rFonts w:ascii="72" w:hAnsi="72" w:cs="72"/>
          <w:b/>
          <w:bCs/>
          <w:sz w:val="22"/>
          <w:szCs w:val="22"/>
        </w:rPr>
        <w:t xml:space="preserve">UT EXTENSION GUIDELINES </w:t>
      </w:r>
    </w:p>
    <w:p w14:paraId="2C17AC7A" w14:textId="77777777" w:rsidR="0063770B" w:rsidRPr="00526539" w:rsidRDefault="009B4159" w:rsidP="009B4159">
      <w:pPr>
        <w:pStyle w:val="Default"/>
        <w:jc w:val="center"/>
        <w:rPr>
          <w:rFonts w:ascii="72" w:hAnsi="72" w:cs="72"/>
          <w:b/>
          <w:bCs/>
          <w:sz w:val="22"/>
          <w:szCs w:val="22"/>
        </w:rPr>
      </w:pPr>
      <w:r w:rsidRPr="00526539">
        <w:rPr>
          <w:rFonts w:ascii="72" w:hAnsi="72" w:cs="72"/>
          <w:b/>
          <w:bCs/>
          <w:sz w:val="22"/>
          <w:szCs w:val="22"/>
        </w:rPr>
        <w:t xml:space="preserve">RELATED TO </w:t>
      </w:r>
    </w:p>
    <w:p w14:paraId="642EEEEC" w14:textId="479B4E4D" w:rsidR="009B4159" w:rsidRPr="00526539" w:rsidRDefault="009B4159" w:rsidP="009B4159">
      <w:pPr>
        <w:pStyle w:val="Default"/>
        <w:jc w:val="center"/>
        <w:rPr>
          <w:rFonts w:ascii="72" w:hAnsi="72" w:cs="72"/>
          <w:sz w:val="22"/>
          <w:szCs w:val="22"/>
        </w:rPr>
      </w:pPr>
      <w:r w:rsidRPr="00526539">
        <w:rPr>
          <w:rFonts w:ascii="72" w:hAnsi="72" w:cs="72"/>
          <w:b/>
          <w:bCs/>
          <w:sz w:val="22"/>
          <w:szCs w:val="22"/>
        </w:rPr>
        <w:t>ATTENDING NATIONAL AGENT ASSOCIATION MEETINGS</w:t>
      </w:r>
    </w:p>
    <w:p w14:paraId="7790CD44"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w:t>
      </w:r>
    </w:p>
    <w:p w14:paraId="091F9B5F"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The University of Tennessee Extension encourages employees (agents, area specialists, and state specialists) who have completed at least one year of current employment with The University of Tennessee Extension to participate in annual meetings of the National Association of County Agricultural Agents, National Extension Association of Family and Consumer Sciences, National Association of Extension 4-H Agents, and Epsilon Sigma Phi. </w:t>
      </w:r>
    </w:p>
    <w:p w14:paraId="1C98541F"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Travel to and from the national meetings shall be not more than one (1) day in each direction. Time used in excess of one (1) day will be charged to annual leave. </w:t>
      </w:r>
    </w:p>
    <w:p w14:paraId="1ADFDD1D" w14:textId="77777777" w:rsidR="009B4159" w:rsidRPr="00526539" w:rsidRDefault="009B4159" w:rsidP="009B4159">
      <w:pPr>
        <w:pStyle w:val="Default"/>
        <w:rPr>
          <w:rFonts w:ascii="72" w:hAnsi="72" w:cs="72"/>
          <w:sz w:val="22"/>
          <w:szCs w:val="22"/>
        </w:rPr>
      </w:pPr>
    </w:p>
    <w:p w14:paraId="19326FB0"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A maximum of one National Association meeting per calendar year may be attended, except for State and National Association Officers and recipients of Distinguished Service and other National Service Awards. </w:t>
      </w:r>
    </w:p>
    <w:p w14:paraId="3EF377B9" w14:textId="77777777" w:rsidR="009B4159" w:rsidRPr="00526539" w:rsidRDefault="009B4159" w:rsidP="009B4159">
      <w:pPr>
        <w:pStyle w:val="Default"/>
        <w:rPr>
          <w:rFonts w:ascii="72" w:hAnsi="72" w:cs="72"/>
          <w:sz w:val="22"/>
          <w:szCs w:val="22"/>
        </w:rPr>
      </w:pPr>
    </w:p>
    <w:p w14:paraId="1D44C44F"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Persons with the rank of Extension Agent Level I and higher ranks who have been employed for one or more years may be permitted to attend. </w:t>
      </w:r>
    </w:p>
    <w:p w14:paraId="722BC4D7" w14:textId="77777777" w:rsidR="009B4159" w:rsidRPr="00526539" w:rsidRDefault="009B4159" w:rsidP="009B4159">
      <w:pPr>
        <w:pStyle w:val="Default"/>
        <w:rPr>
          <w:rFonts w:ascii="72" w:hAnsi="72" w:cs="72"/>
          <w:sz w:val="22"/>
          <w:szCs w:val="22"/>
        </w:rPr>
      </w:pPr>
    </w:p>
    <w:p w14:paraId="142B6A83"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Attendance at a National Association meeting shall be limited to not more than six (6) “working days” per year including travel, but excluding annual leave. </w:t>
      </w:r>
    </w:p>
    <w:p w14:paraId="60A1E78C" w14:textId="77777777" w:rsidR="009B4159" w:rsidRPr="00526539" w:rsidRDefault="009B4159" w:rsidP="009B4159">
      <w:pPr>
        <w:pStyle w:val="Default"/>
        <w:rPr>
          <w:rFonts w:ascii="72" w:hAnsi="72" w:cs="72"/>
          <w:sz w:val="22"/>
          <w:szCs w:val="22"/>
        </w:rPr>
      </w:pPr>
    </w:p>
    <w:p w14:paraId="3E3CDC65"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As a general rule, and if possible, one employee trained in agriculture and one employee trained in family and consumer sciences should remain in a county/unit and on the job during the period that other employees are attending national meetings. </w:t>
      </w:r>
    </w:p>
    <w:p w14:paraId="3FDFF62B" w14:textId="77777777" w:rsidR="009B4159" w:rsidRPr="00526539" w:rsidRDefault="009B4159" w:rsidP="009B4159">
      <w:pPr>
        <w:pStyle w:val="Default"/>
        <w:rPr>
          <w:rFonts w:ascii="72" w:hAnsi="72" w:cs="72"/>
          <w:sz w:val="22"/>
          <w:szCs w:val="22"/>
        </w:rPr>
      </w:pPr>
    </w:p>
    <w:p w14:paraId="0DF3A38B" w14:textId="77777777" w:rsidR="009B4159" w:rsidRPr="00526539" w:rsidRDefault="009B4159" w:rsidP="009B4159">
      <w:pPr>
        <w:pStyle w:val="Default"/>
        <w:rPr>
          <w:rFonts w:ascii="72" w:hAnsi="72" w:cs="72"/>
          <w:sz w:val="22"/>
          <w:szCs w:val="22"/>
        </w:rPr>
      </w:pPr>
      <w:r w:rsidRPr="00526539">
        <w:rPr>
          <w:rFonts w:ascii="72" w:hAnsi="72" w:cs="72"/>
          <w:sz w:val="22"/>
          <w:szCs w:val="22"/>
        </w:rPr>
        <w:t xml:space="preserve">• Reimbursement is subject to all University travel policies and restrictions associated with grant-funded programs. </w:t>
      </w:r>
    </w:p>
    <w:p w14:paraId="56D5CFC1" w14:textId="77777777" w:rsidR="009B4159" w:rsidRPr="00526539" w:rsidRDefault="009B4159" w:rsidP="009B4159">
      <w:pPr>
        <w:pStyle w:val="Default"/>
        <w:rPr>
          <w:rFonts w:ascii="72" w:hAnsi="72" w:cs="72"/>
          <w:sz w:val="22"/>
          <w:szCs w:val="22"/>
        </w:rPr>
      </w:pPr>
    </w:p>
    <w:p w14:paraId="63900B28" w14:textId="77777777" w:rsidR="009B4159" w:rsidRPr="00526539" w:rsidRDefault="009B4159" w:rsidP="009B4159">
      <w:pPr>
        <w:pStyle w:val="Default"/>
        <w:rPr>
          <w:rFonts w:ascii="72" w:hAnsi="72" w:cs="72"/>
          <w:color w:val="auto"/>
          <w:sz w:val="22"/>
          <w:szCs w:val="22"/>
        </w:rPr>
      </w:pPr>
    </w:p>
    <w:p w14:paraId="6DEF72D0" w14:textId="612916E8" w:rsidR="009B4159" w:rsidRPr="00526539" w:rsidRDefault="009B4159" w:rsidP="009B4159">
      <w:pPr>
        <w:pStyle w:val="Default"/>
        <w:rPr>
          <w:rFonts w:ascii="72" w:hAnsi="72" w:cs="72"/>
          <w:b/>
          <w:color w:val="auto"/>
          <w:sz w:val="22"/>
          <w:szCs w:val="22"/>
        </w:rPr>
      </w:pPr>
      <w:r w:rsidRPr="00526539">
        <w:rPr>
          <w:rFonts w:ascii="72" w:hAnsi="72" w:cs="72"/>
          <w:b/>
          <w:color w:val="auto"/>
          <w:sz w:val="22"/>
          <w:szCs w:val="22"/>
        </w:rPr>
        <w:t xml:space="preserve">Revised </w:t>
      </w:r>
      <w:r w:rsidR="00343471" w:rsidRPr="00526539">
        <w:rPr>
          <w:rFonts w:ascii="72" w:hAnsi="72" w:cs="72"/>
          <w:b/>
          <w:color w:val="auto"/>
          <w:sz w:val="22"/>
          <w:szCs w:val="22"/>
        </w:rPr>
        <w:t>2018</w:t>
      </w:r>
    </w:p>
    <w:p w14:paraId="0507D9A4" w14:textId="193528A5" w:rsidR="009B4159" w:rsidRPr="00526539" w:rsidRDefault="009B4159" w:rsidP="009B4159">
      <w:pPr>
        <w:pStyle w:val="Default"/>
        <w:rPr>
          <w:rFonts w:ascii="72" w:hAnsi="72" w:cs="72"/>
          <w:color w:val="auto"/>
          <w:sz w:val="22"/>
          <w:szCs w:val="22"/>
        </w:rPr>
      </w:pPr>
    </w:p>
    <w:p w14:paraId="6D06F435" w14:textId="77777777" w:rsidR="00932F49" w:rsidRPr="00526539" w:rsidRDefault="00932F49" w:rsidP="0068788F">
      <w:pPr>
        <w:numPr>
          <w:ilvl w:val="12"/>
          <w:numId w:val="0"/>
        </w:numPr>
        <w:rPr>
          <w:rFonts w:ascii="72" w:hAnsi="72" w:cs="72"/>
          <w:b/>
          <w:bCs/>
          <w:sz w:val="22"/>
          <w:szCs w:val="22"/>
          <w:u w:val="single"/>
        </w:rPr>
      </w:pPr>
      <w:r w:rsidRPr="00526539">
        <w:rPr>
          <w:rFonts w:ascii="72" w:hAnsi="72" w:cs="72"/>
          <w:b/>
          <w:bCs/>
          <w:sz w:val="22"/>
          <w:szCs w:val="22"/>
        </w:rPr>
        <w:t>5-8</w:t>
      </w:r>
      <w:r w:rsidRPr="00526539">
        <w:rPr>
          <w:rFonts w:ascii="72" w:hAnsi="72" w:cs="72"/>
          <w:b/>
          <w:bCs/>
          <w:sz w:val="22"/>
          <w:szCs w:val="22"/>
        </w:rPr>
        <w:tab/>
      </w:r>
      <w:r w:rsidRPr="00526539">
        <w:rPr>
          <w:rFonts w:ascii="72" w:hAnsi="72" w:cs="72"/>
          <w:b/>
          <w:bCs/>
          <w:sz w:val="22"/>
          <w:szCs w:val="22"/>
          <w:u w:val="single"/>
        </w:rPr>
        <w:t xml:space="preserve">NACAA Scholarship </w:t>
      </w:r>
      <w:r w:rsidR="00BB7173" w:rsidRPr="00526539">
        <w:rPr>
          <w:rFonts w:ascii="72" w:hAnsi="72" w:cs="72"/>
          <w:b/>
          <w:bCs/>
          <w:sz w:val="22"/>
          <w:szCs w:val="22"/>
          <w:u w:val="single"/>
        </w:rPr>
        <w:t>Criteria</w:t>
      </w:r>
    </w:p>
    <w:p w14:paraId="3ED3983B" w14:textId="77777777" w:rsidR="00932F49" w:rsidRPr="00526539" w:rsidRDefault="00932F49" w:rsidP="0068788F">
      <w:pPr>
        <w:numPr>
          <w:ilvl w:val="12"/>
          <w:numId w:val="0"/>
        </w:numPr>
        <w:rPr>
          <w:rFonts w:ascii="72" w:hAnsi="72" w:cs="72"/>
          <w:b/>
          <w:bCs/>
          <w:sz w:val="22"/>
          <w:szCs w:val="22"/>
          <w:u w:val="single"/>
        </w:rPr>
      </w:pPr>
    </w:p>
    <w:p w14:paraId="5683D664" w14:textId="43E18536" w:rsidR="00D37B3F" w:rsidRPr="00526539" w:rsidRDefault="00D37B3F" w:rsidP="00D37B3F">
      <w:pPr>
        <w:numPr>
          <w:ilvl w:val="12"/>
          <w:numId w:val="0"/>
        </w:numPr>
        <w:ind w:left="720"/>
        <w:rPr>
          <w:rFonts w:ascii="72" w:hAnsi="72" w:cs="72"/>
          <w:bCs/>
          <w:sz w:val="22"/>
          <w:szCs w:val="22"/>
        </w:rPr>
      </w:pPr>
      <w:r w:rsidRPr="00526539">
        <w:rPr>
          <w:rFonts w:ascii="72" w:hAnsi="72" w:cs="72"/>
          <w:bCs/>
          <w:sz w:val="22"/>
          <w:szCs w:val="22"/>
        </w:rPr>
        <w:t xml:space="preserve">Application is online at </w:t>
      </w:r>
      <w:hyperlink r:id="rId19" w:history="1">
        <w:r w:rsidRPr="00526539">
          <w:rPr>
            <w:rStyle w:val="Hyperlink"/>
            <w:rFonts w:ascii="72" w:hAnsi="72" w:cs="72"/>
            <w:bCs/>
            <w:sz w:val="22"/>
            <w:szCs w:val="22"/>
          </w:rPr>
          <w:t>www.nacaa.com</w:t>
        </w:r>
      </w:hyperlink>
      <w:r w:rsidRPr="00526539">
        <w:rPr>
          <w:rFonts w:ascii="72" w:hAnsi="72" w:cs="72"/>
          <w:bCs/>
          <w:sz w:val="22"/>
          <w:szCs w:val="22"/>
        </w:rPr>
        <w:t>.  Always consult web site for most current</w:t>
      </w:r>
      <w:r w:rsidR="00755B3E" w:rsidRPr="00526539">
        <w:rPr>
          <w:rFonts w:ascii="72" w:hAnsi="72" w:cs="72"/>
          <w:bCs/>
          <w:sz w:val="22"/>
          <w:szCs w:val="22"/>
        </w:rPr>
        <w:t xml:space="preserve"> </w:t>
      </w:r>
      <w:r w:rsidRPr="00526539">
        <w:rPr>
          <w:rFonts w:ascii="72" w:hAnsi="72" w:cs="72"/>
          <w:bCs/>
          <w:sz w:val="22"/>
          <w:szCs w:val="22"/>
        </w:rPr>
        <w:t>scholarship criteria.</w:t>
      </w:r>
    </w:p>
    <w:bookmarkEnd w:id="0"/>
    <w:bookmarkEnd w:id="1"/>
    <w:bookmarkEnd w:id="2"/>
    <w:bookmarkEnd w:id="3"/>
    <w:bookmarkEnd w:id="4"/>
    <w:bookmarkEnd w:id="5"/>
    <w:p w14:paraId="1AC494B2"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Application must carry signature or electronic submission of State Association President or his/her designee, State Scholarship Chair and State Extension Director. </w:t>
      </w:r>
    </w:p>
    <w:p w14:paraId="02892664"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Member vestment will be $40 to qualify for up to $1,000 scholarship and a vestment of $100 (an additional $60 contribution to the scholarship fund) to qualify for an additional scholarship awards from $1,001 to $2,000 (no more than $1,000 in any one year will be awarded). Effective dates for this change will be the 2013 scholarship requests. Each participant must have made this contribution before the end of the previous year's AM/PIC. (Check with your State Scholarship Committee Chair to confirm this prior to </w:t>
      </w:r>
      <w:proofErr w:type="gramStart"/>
      <w:r w:rsidRPr="00526539">
        <w:rPr>
          <w:rFonts w:ascii="72" w:hAnsi="72" w:cs="72"/>
          <w:sz w:val="22"/>
          <w:szCs w:val="22"/>
          <w:lang w:val="en"/>
        </w:rPr>
        <w:t>submitting an application</w:t>
      </w:r>
      <w:proofErr w:type="gramEnd"/>
      <w:r w:rsidRPr="00526539">
        <w:rPr>
          <w:rFonts w:ascii="72" w:hAnsi="72" w:cs="72"/>
          <w:sz w:val="22"/>
          <w:szCs w:val="22"/>
          <w:lang w:val="en"/>
        </w:rPr>
        <w:t xml:space="preserve">. (If one person within the group has not contributed $40 by the deadline, it disqualifies the entire group). </w:t>
      </w:r>
    </w:p>
    <w:p w14:paraId="629286DE"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lastRenderedPageBreak/>
        <w:t xml:space="preserve">Study or training must start within 12 months of the AM/PIC where scholarship is awarded or before the next scheduled AM/PIC. The study or training cannot be initiated before application is approved by the Scholarship Selection Committee and the Trustees of the NACAA Educational Foundation. </w:t>
      </w:r>
    </w:p>
    <w:p w14:paraId="2A4CE9DD"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Applications will be judged and funded based on completeness, plan for training, how it will be used/ applied post training, and availability of funds. </w:t>
      </w:r>
    </w:p>
    <w:p w14:paraId="63B48D63"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Award is for individual or group professional improvement which may include advanced degrees, graduate credits, tours, seminars, research or other specialized training. </w:t>
      </w:r>
    </w:p>
    <w:p w14:paraId="20A10175"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Maximum scholarship is $1000 per year, &amp; a total of $2,000 during a member's Extension career. (This amount includes scholarships received as an individual or as part of a group.) </w:t>
      </w:r>
    </w:p>
    <w:p w14:paraId="5BC1ADF5"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Scholarship funds will not be awarded until 30 days prior to study or training begins. It is the recipient's responsibility to advise the National Scholarship Chair if impending date of educational activity changes. </w:t>
      </w:r>
    </w:p>
    <w:p w14:paraId="303B82A5"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Report must be made to National Scholarship Chair within 30 days after the training is completed. That report must include a 75-word abstract of the approved educational activity and documentation that the expenses were spent according to the stated educational objectives of the application. The penalty for misuse of NACAA Scholarship Funds is repayment of the funds to NACAA &amp; prohibition from future NACAA Scholarships. </w:t>
      </w:r>
    </w:p>
    <w:p w14:paraId="760FCA55"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Recipients will be selected by the Scholarship Selection Committee with final approval of the Trustees, NACAA Educational Foundation. </w:t>
      </w:r>
    </w:p>
    <w:p w14:paraId="56D20947"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No scholarship will be awarded a person, if as a result of such grant, any member of the Scholarship Selection Committee, National Board of NACAA, or any Trustee of the Foundation shall derive a private benefit, either directly or indirectly. </w:t>
      </w:r>
    </w:p>
    <w:p w14:paraId="52BABFEF"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Selection for Scholarships shall be made on an objective &amp; nondiscriminatory basis, regardless of race, creed, color, gender, or religion of the applicant. </w:t>
      </w:r>
    </w:p>
    <w:p w14:paraId="6162172D" w14:textId="77777777" w:rsidR="00BB7173" w:rsidRPr="00526539" w:rsidRDefault="00BB7173" w:rsidP="00BB7173">
      <w:pPr>
        <w:widowControl/>
        <w:numPr>
          <w:ilvl w:val="0"/>
          <w:numId w:val="12"/>
        </w:numPr>
        <w:autoSpaceDE/>
        <w:autoSpaceDN/>
        <w:adjustRightInd/>
        <w:spacing w:before="100" w:beforeAutospacing="1" w:after="100" w:afterAutospacing="1" w:line="270" w:lineRule="atLeast"/>
        <w:rPr>
          <w:rFonts w:ascii="72" w:hAnsi="72" w:cs="72"/>
          <w:sz w:val="22"/>
          <w:szCs w:val="22"/>
          <w:lang w:val="en"/>
        </w:rPr>
      </w:pPr>
      <w:r w:rsidRPr="00526539">
        <w:rPr>
          <w:rFonts w:ascii="72" w:hAnsi="72" w:cs="72"/>
          <w:sz w:val="22"/>
          <w:szCs w:val="22"/>
          <w:lang w:val="en"/>
        </w:rPr>
        <w:t xml:space="preserve">Each applicant must be a NACAA member in good standing with their State Association for the past two years. </w:t>
      </w:r>
    </w:p>
    <w:p w14:paraId="0B201402" w14:textId="77777777" w:rsidR="00BB7173" w:rsidRPr="00526539" w:rsidRDefault="00BB7173" w:rsidP="00BB7173">
      <w:pPr>
        <w:widowControl/>
        <w:autoSpaceDE/>
        <w:autoSpaceDN/>
        <w:adjustRightInd/>
        <w:spacing w:before="100" w:beforeAutospacing="1" w:after="105" w:line="300" w:lineRule="atLeast"/>
        <w:rPr>
          <w:rFonts w:ascii="72" w:hAnsi="72" w:cs="72"/>
          <w:sz w:val="22"/>
          <w:szCs w:val="22"/>
          <w:lang w:val="en"/>
        </w:rPr>
      </w:pPr>
      <w:r w:rsidRPr="00526539">
        <w:rPr>
          <w:rFonts w:ascii="72" w:hAnsi="72" w:cs="72"/>
          <w:sz w:val="22"/>
          <w:szCs w:val="22"/>
          <w:lang w:val="en"/>
        </w:rPr>
        <w:t>Applications must be submitted by June 1. Scholarship Committee State Chair must approve the applications for their state by June 15. Applications must be approved by the Regional Vice Chair by July 1.</w:t>
      </w:r>
    </w:p>
    <w:p w14:paraId="68AC5176" w14:textId="77777777" w:rsidR="00BB7173" w:rsidRPr="00526539" w:rsidRDefault="00BB7173" w:rsidP="00BB7173">
      <w:pPr>
        <w:widowControl/>
        <w:autoSpaceDE/>
        <w:autoSpaceDN/>
        <w:adjustRightInd/>
        <w:spacing w:before="100" w:beforeAutospacing="1" w:after="105" w:line="300" w:lineRule="atLeast"/>
        <w:rPr>
          <w:rFonts w:ascii="72" w:hAnsi="72" w:cs="72"/>
          <w:sz w:val="22"/>
          <w:szCs w:val="22"/>
          <w:lang w:val="en"/>
        </w:rPr>
      </w:pPr>
      <w:r w:rsidRPr="00526539">
        <w:rPr>
          <w:rFonts w:ascii="72" w:hAnsi="72" w:cs="72"/>
          <w:b/>
          <w:bCs/>
          <w:sz w:val="22"/>
          <w:szCs w:val="22"/>
          <w:lang w:val="en"/>
        </w:rPr>
        <w:t>FOR GROUP APPLICATIONS</w:t>
      </w:r>
      <w:r w:rsidRPr="00526539">
        <w:rPr>
          <w:rFonts w:ascii="72" w:hAnsi="72" w:cs="72"/>
          <w:sz w:val="22"/>
          <w:szCs w:val="22"/>
          <w:lang w:val="en"/>
        </w:rPr>
        <w:t xml:space="preserve"> - All tour members must meet criteria, including address, home and office phone, contribution of $40 to the NACAA Scholarship Fund by the end of the previous AM/PIC, whether they received a previous scholarship and if so, how much.</w:t>
      </w:r>
    </w:p>
    <w:p w14:paraId="35BE19AC" w14:textId="77777777" w:rsidR="00932F49" w:rsidRPr="00526539" w:rsidRDefault="00932F49" w:rsidP="0068788F">
      <w:pPr>
        <w:numPr>
          <w:ilvl w:val="12"/>
          <w:numId w:val="0"/>
        </w:numPr>
        <w:rPr>
          <w:rFonts w:ascii="72" w:hAnsi="72" w:cs="72"/>
          <w:b/>
          <w:bCs/>
          <w:sz w:val="22"/>
          <w:szCs w:val="22"/>
          <w:u w:val="single"/>
        </w:rPr>
      </w:pPr>
    </w:p>
    <w:p w14:paraId="6DC95BD1" w14:textId="77777777" w:rsidR="007A5342" w:rsidRDefault="007A5342" w:rsidP="0068788F">
      <w:pPr>
        <w:numPr>
          <w:ilvl w:val="12"/>
          <w:numId w:val="0"/>
        </w:numPr>
        <w:rPr>
          <w:rFonts w:ascii="72" w:hAnsi="72" w:cs="72"/>
          <w:b/>
          <w:bCs/>
          <w:sz w:val="22"/>
          <w:szCs w:val="22"/>
        </w:rPr>
      </w:pPr>
    </w:p>
    <w:p w14:paraId="49D397E2" w14:textId="77777777" w:rsidR="007A5342" w:rsidRDefault="007A5342" w:rsidP="0068788F">
      <w:pPr>
        <w:numPr>
          <w:ilvl w:val="12"/>
          <w:numId w:val="0"/>
        </w:numPr>
        <w:rPr>
          <w:rFonts w:ascii="72" w:hAnsi="72" w:cs="72"/>
          <w:b/>
          <w:bCs/>
          <w:sz w:val="22"/>
          <w:szCs w:val="22"/>
        </w:rPr>
      </w:pPr>
    </w:p>
    <w:p w14:paraId="401E22AA" w14:textId="77777777" w:rsidR="007A5342" w:rsidRDefault="007A5342" w:rsidP="0068788F">
      <w:pPr>
        <w:numPr>
          <w:ilvl w:val="12"/>
          <w:numId w:val="0"/>
        </w:numPr>
        <w:rPr>
          <w:rFonts w:ascii="72" w:hAnsi="72" w:cs="72"/>
          <w:b/>
          <w:bCs/>
          <w:sz w:val="22"/>
          <w:szCs w:val="22"/>
        </w:rPr>
      </w:pPr>
    </w:p>
    <w:p w14:paraId="1C2A8382" w14:textId="77777777" w:rsidR="007A5342" w:rsidRDefault="007A5342" w:rsidP="0068788F">
      <w:pPr>
        <w:numPr>
          <w:ilvl w:val="12"/>
          <w:numId w:val="0"/>
        </w:numPr>
        <w:rPr>
          <w:rFonts w:ascii="72" w:hAnsi="72" w:cs="72"/>
          <w:b/>
          <w:bCs/>
          <w:sz w:val="22"/>
          <w:szCs w:val="22"/>
        </w:rPr>
      </w:pPr>
    </w:p>
    <w:p w14:paraId="7BAFE5F2" w14:textId="77777777" w:rsidR="007A5342" w:rsidRDefault="007A5342" w:rsidP="0068788F">
      <w:pPr>
        <w:numPr>
          <w:ilvl w:val="12"/>
          <w:numId w:val="0"/>
        </w:numPr>
        <w:rPr>
          <w:rFonts w:ascii="72" w:hAnsi="72" w:cs="72"/>
          <w:b/>
          <w:bCs/>
          <w:sz w:val="22"/>
          <w:szCs w:val="22"/>
        </w:rPr>
      </w:pPr>
    </w:p>
    <w:p w14:paraId="1E0A4ACB" w14:textId="77777777" w:rsidR="007A5342" w:rsidRDefault="007A5342" w:rsidP="0068788F">
      <w:pPr>
        <w:numPr>
          <w:ilvl w:val="12"/>
          <w:numId w:val="0"/>
        </w:numPr>
        <w:rPr>
          <w:rFonts w:ascii="72" w:hAnsi="72" w:cs="72"/>
          <w:b/>
          <w:bCs/>
          <w:sz w:val="22"/>
          <w:szCs w:val="22"/>
        </w:rPr>
      </w:pPr>
    </w:p>
    <w:p w14:paraId="44B0DDA6" w14:textId="77777777" w:rsidR="007A5342" w:rsidRDefault="007A5342" w:rsidP="0068788F">
      <w:pPr>
        <w:numPr>
          <w:ilvl w:val="12"/>
          <w:numId w:val="0"/>
        </w:numPr>
        <w:rPr>
          <w:rFonts w:ascii="72" w:hAnsi="72" w:cs="72"/>
          <w:b/>
          <w:bCs/>
          <w:sz w:val="22"/>
          <w:szCs w:val="22"/>
        </w:rPr>
      </w:pPr>
    </w:p>
    <w:p w14:paraId="73BA7305" w14:textId="77777777" w:rsidR="007A5342" w:rsidRDefault="007A5342" w:rsidP="0068788F">
      <w:pPr>
        <w:numPr>
          <w:ilvl w:val="12"/>
          <w:numId w:val="0"/>
        </w:numPr>
        <w:rPr>
          <w:rFonts w:ascii="72" w:hAnsi="72" w:cs="72"/>
          <w:b/>
          <w:bCs/>
          <w:sz w:val="22"/>
          <w:szCs w:val="22"/>
        </w:rPr>
      </w:pPr>
    </w:p>
    <w:p w14:paraId="48E65303" w14:textId="77777777" w:rsidR="007A5342" w:rsidRDefault="007A5342" w:rsidP="0068788F">
      <w:pPr>
        <w:numPr>
          <w:ilvl w:val="12"/>
          <w:numId w:val="0"/>
        </w:numPr>
        <w:rPr>
          <w:rFonts w:ascii="72" w:hAnsi="72" w:cs="72"/>
          <w:b/>
          <w:bCs/>
          <w:sz w:val="22"/>
          <w:szCs w:val="22"/>
        </w:rPr>
      </w:pPr>
    </w:p>
    <w:p w14:paraId="1D0C6767" w14:textId="77777777" w:rsidR="007A5342" w:rsidRDefault="007A5342" w:rsidP="0068788F">
      <w:pPr>
        <w:numPr>
          <w:ilvl w:val="12"/>
          <w:numId w:val="0"/>
        </w:numPr>
        <w:rPr>
          <w:rFonts w:ascii="72" w:hAnsi="72" w:cs="72"/>
          <w:b/>
          <w:bCs/>
          <w:sz w:val="22"/>
          <w:szCs w:val="22"/>
        </w:rPr>
      </w:pPr>
    </w:p>
    <w:p w14:paraId="744C188E" w14:textId="77777777" w:rsidR="007A5342" w:rsidRDefault="007A5342" w:rsidP="0068788F">
      <w:pPr>
        <w:numPr>
          <w:ilvl w:val="12"/>
          <w:numId w:val="0"/>
        </w:numPr>
        <w:rPr>
          <w:rFonts w:ascii="72" w:hAnsi="72" w:cs="72"/>
          <w:b/>
          <w:bCs/>
          <w:sz w:val="22"/>
          <w:szCs w:val="22"/>
        </w:rPr>
      </w:pPr>
    </w:p>
    <w:p w14:paraId="70B1505F" w14:textId="77777777" w:rsidR="007A5342" w:rsidRDefault="007A5342" w:rsidP="0068788F">
      <w:pPr>
        <w:numPr>
          <w:ilvl w:val="12"/>
          <w:numId w:val="0"/>
        </w:numPr>
        <w:rPr>
          <w:rFonts w:ascii="72" w:hAnsi="72" w:cs="72"/>
          <w:b/>
          <w:bCs/>
          <w:sz w:val="22"/>
          <w:szCs w:val="22"/>
        </w:rPr>
      </w:pPr>
    </w:p>
    <w:p w14:paraId="103491B7" w14:textId="77777777" w:rsidR="007A5342" w:rsidRDefault="007A5342" w:rsidP="0068788F">
      <w:pPr>
        <w:numPr>
          <w:ilvl w:val="12"/>
          <w:numId w:val="0"/>
        </w:numPr>
        <w:rPr>
          <w:rFonts w:ascii="72" w:hAnsi="72" w:cs="72"/>
          <w:b/>
          <w:bCs/>
          <w:sz w:val="22"/>
          <w:szCs w:val="22"/>
        </w:rPr>
      </w:pPr>
    </w:p>
    <w:p w14:paraId="2383D242" w14:textId="77777777" w:rsidR="007A5342" w:rsidRDefault="007A5342" w:rsidP="0068788F">
      <w:pPr>
        <w:numPr>
          <w:ilvl w:val="12"/>
          <w:numId w:val="0"/>
        </w:numPr>
        <w:rPr>
          <w:rFonts w:ascii="72" w:hAnsi="72" w:cs="72"/>
          <w:b/>
          <w:bCs/>
          <w:sz w:val="22"/>
          <w:szCs w:val="22"/>
        </w:rPr>
      </w:pPr>
    </w:p>
    <w:p w14:paraId="30D0BF19" w14:textId="77777777" w:rsidR="007A5342" w:rsidRDefault="007A5342" w:rsidP="0068788F">
      <w:pPr>
        <w:numPr>
          <w:ilvl w:val="12"/>
          <w:numId w:val="0"/>
        </w:numPr>
        <w:rPr>
          <w:rFonts w:ascii="72" w:hAnsi="72" w:cs="72"/>
          <w:b/>
          <w:bCs/>
          <w:sz w:val="22"/>
          <w:szCs w:val="22"/>
        </w:rPr>
      </w:pPr>
    </w:p>
    <w:p w14:paraId="54802EA5" w14:textId="77777777" w:rsidR="007A5342" w:rsidRDefault="007A5342" w:rsidP="0068788F">
      <w:pPr>
        <w:numPr>
          <w:ilvl w:val="12"/>
          <w:numId w:val="0"/>
        </w:numPr>
        <w:rPr>
          <w:rFonts w:ascii="72" w:hAnsi="72" w:cs="72"/>
          <w:b/>
          <w:bCs/>
          <w:sz w:val="22"/>
          <w:szCs w:val="22"/>
        </w:rPr>
      </w:pPr>
    </w:p>
    <w:p w14:paraId="5890AB94" w14:textId="77777777" w:rsidR="007A5342" w:rsidRDefault="007A5342" w:rsidP="0068788F">
      <w:pPr>
        <w:numPr>
          <w:ilvl w:val="12"/>
          <w:numId w:val="0"/>
        </w:numPr>
        <w:rPr>
          <w:rFonts w:ascii="72" w:hAnsi="72" w:cs="72"/>
          <w:b/>
          <w:bCs/>
          <w:sz w:val="22"/>
          <w:szCs w:val="22"/>
        </w:rPr>
      </w:pPr>
    </w:p>
    <w:p w14:paraId="16020264" w14:textId="77777777" w:rsidR="007A5342" w:rsidRDefault="007A5342" w:rsidP="0068788F">
      <w:pPr>
        <w:numPr>
          <w:ilvl w:val="12"/>
          <w:numId w:val="0"/>
        </w:numPr>
        <w:rPr>
          <w:rFonts w:ascii="72" w:hAnsi="72" w:cs="72"/>
          <w:b/>
          <w:bCs/>
          <w:sz w:val="22"/>
          <w:szCs w:val="22"/>
        </w:rPr>
      </w:pPr>
    </w:p>
    <w:p w14:paraId="58EBB459" w14:textId="411321BC" w:rsidR="00DD1D69" w:rsidRPr="00526539" w:rsidRDefault="00DD1D69" w:rsidP="0068788F">
      <w:pPr>
        <w:numPr>
          <w:ilvl w:val="12"/>
          <w:numId w:val="0"/>
        </w:numPr>
        <w:rPr>
          <w:rFonts w:ascii="72" w:hAnsi="72" w:cs="72"/>
          <w:bCs/>
          <w:sz w:val="22"/>
          <w:szCs w:val="22"/>
        </w:rPr>
      </w:pPr>
      <w:r w:rsidRPr="00526539">
        <w:rPr>
          <w:rFonts w:ascii="72" w:hAnsi="72" w:cs="72"/>
          <w:b/>
          <w:bCs/>
          <w:sz w:val="22"/>
          <w:szCs w:val="22"/>
        </w:rPr>
        <w:lastRenderedPageBreak/>
        <w:t>5-9</w:t>
      </w:r>
      <w:r w:rsidR="005F5C9D" w:rsidRPr="00526539">
        <w:rPr>
          <w:rFonts w:ascii="72" w:hAnsi="72" w:cs="72"/>
          <w:b/>
          <w:bCs/>
          <w:sz w:val="22"/>
          <w:szCs w:val="22"/>
        </w:rPr>
        <w:t xml:space="preserve">   NACAA Awards and Voting Delegate Tables</w:t>
      </w:r>
    </w:p>
    <w:p w14:paraId="6572A481" w14:textId="77777777" w:rsidR="00DD1D69" w:rsidRPr="00526539" w:rsidRDefault="00DD1D69" w:rsidP="0068788F">
      <w:pPr>
        <w:numPr>
          <w:ilvl w:val="12"/>
          <w:numId w:val="0"/>
        </w:numPr>
        <w:rPr>
          <w:rFonts w:ascii="72" w:hAnsi="72" w:cs="72"/>
          <w:bCs/>
          <w:sz w:val="22"/>
          <w:szCs w:val="22"/>
        </w:rPr>
      </w:pPr>
    </w:p>
    <w:tbl>
      <w:tblPr>
        <w:tblStyle w:val="TableGrid"/>
        <w:tblW w:w="0" w:type="auto"/>
        <w:tblLook w:val="04A0" w:firstRow="1" w:lastRow="0" w:firstColumn="1" w:lastColumn="0" w:noHBand="0" w:noVBand="1"/>
      </w:tblPr>
      <w:tblGrid>
        <w:gridCol w:w="4788"/>
        <w:gridCol w:w="4788"/>
      </w:tblGrid>
      <w:tr w:rsidR="00DD1D69" w:rsidRPr="00526539" w14:paraId="64F98B95" w14:textId="77777777" w:rsidTr="00B53E49">
        <w:tc>
          <w:tcPr>
            <w:tcW w:w="9576" w:type="dxa"/>
            <w:gridSpan w:val="2"/>
          </w:tcPr>
          <w:p w14:paraId="7A1DD176" w14:textId="77777777" w:rsidR="00DD1D69" w:rsidRPr="00526539" w:rsidRDefault="00DD1D69" w:rsidP="00B53E49">
            <w:pPr>
              <w:jc w:val="center"/>
              <w:rPr>
                <w:rFonts w:ascii="72" w:hAnsi="72" w:cs="72"/>
                <w:sz w:val="22"/>
                <w:szCs w:val="22"/>
              </w:rPr>
            </w:pPr>
            <w:r w:rsidRPr="00526539">
              <w:rPr>
                <w:rFonts w:ascii="72" w:hAnsi="72" w:cs="72"/>
                <w:sz w:val="22"/>
                <w:szCs w:val="22"/>
              </w:rPr>
              <w:t>NACAA Distinguished Service Awards</w:t>
            </w:r>
            <w:r w:rsidR="00A93C4A" w:rsidRPr="00526539">
              <w:rPr>
                <w:rFonts w:ascii="72" w:hAnsi="72" w:cs="72"/>
                <w:sz w:val="22"/>
                <w:szCs w:val="22"/>
              </w:rPr>
              <w:t xml:space="preserve"> &amp; Achievement Awards</w:t>
            </w:r>
          </w:p>
        </w:tc>
      </w:tr>
      <w:tr w:rsidR="00DD1D69" w:rsidRPr="00526539" w14:paraId="6482D53B" w14:textId="77777777" w:rsidTr="00B53E49">
        <w:tc>
          <w:tcPr>
            <w:tcW w:w="4788" w:type="dxa"/>
          </w:tcPr>
          <w:p w14:paraId="546CCCBD" w14:textId="77777777" w:rsidR="00DD1D69" w:rsidRPr="00526539" w:rsidRDefault="00DD1D69" w:rsidP="00B53E49">
            <w:pPr>
              <w:jc w:val="center"/>
              <w:rPr>
                <w:rFonts w:ascii="72" w:hAnsi="72" w:cs="72"/>
                <w:sz w:val="22"/>
                <w:szCs w:val="22"/>
              </w:rPr>
            </w:pPr>
            <w:r w:rsidRPr="00526539">
              <w:rPr>
                <w:rFonts w:ascii="72" w:hAnsi="72" w:cs="72"/>
                <w:sz w:val="22"/>
                <w:szCs w:val="22"/>
              </w:rPr>
              <w:t>State Membership</w:t>
            </w:r>
          </w:p>
        </w:tc>
        <w:tc>
          <w:tcPr>
            <w:tcW w:w="4788" w:type="dxa"/>
          </w:tcPr>
          <w:p w14:paraId="6CF740EE" w14:textId="77777777" w:rsidR="00DD1D69" w:rsidRPr="00526539" w:rsidRDefault="00DD1D69" w:rsidP="00B53E49">
            <w:pPr>
              <w:jc w:val="center"/>
              <w:rPr>
                <w:rFonts w:ascii="72" w:hAnsi="72" w:cs="72"/>
                <w:sz w:val="22"/>
                <w:szCs w:val="22"/>
              </w:rPr>
            </w:pPr>
            <w:r w:rsidRPr="00526539">
              <w:rPr>
                <w:rFonts w:ascii="72" w:hAnsi="72" w:cs="72"/>
                <w:sz w:val="22"/>
                <w:szCs w:val="22"/>
              </w:rPr>
              <w:t>Number of Awards</w:t>
            </w:r>
          </w:p>
        </w:tc>
      </w:tr>
      <w:tr w:rsidR="00DD1D69" w:rsidRPr="00526539" w14:paraId="353370D2" w14:textId="77777777" w:rsidTr="00B53E49">
        <w:tc>
          <w:tcPr>
            <w:tcW w:w="4788" w:type="dxa"/>
          </w:tcPr>
          <w:p w14:paraId="0A3B327F" w14:textId="77777777" w:rsidR="00DD1D69" w:rsidRPr="00526539" w:rsidRDefault="00DD1D69" w:rsidP="00B53E49">
            <w:pPr>
              <w:jc w:val="center"/>
              <w:rPr>
                <w:rFonts w:ascii="72" w:hAnsi="72" w:cs="72"/>
                <w:sz w:val="22"/>
                <w:szCs w:val="22"/>
              </w:rPr>
            </w:pPr>
            <w:r w:rsidRPr="00526539">
              <w:rPr>
                <w:rFonts w:ascii="72" w:hAnsi="72" w:cs="72"/>
                <w:sz w:val="22"/>
                <w:szCs w:val="22"/>
              </w:rPr>
              <w:t>1-75</w:t>
            </w:r>
          </w:p>
        </w:tc>
        <w:tc>
          <w:tcPr>
            <w:tcW w:w="4788" w:type="dxa"/>
          </w:tcPr>
          <w:p w14:paraId="1C0CE17E" w14:textId="77777777" w:rsidR="00DD1D69" w:rsidRPr="00526539" w:rsidRDefault="00DD1D69" w:rsidP="00B53E49">
            <w:pPr>
              <w:jc w:val="center"/>
              <w:rPr>
                <w:rFonts w:ascii="72" w:hAnsi="72" w:cs="72"/>
                <w:sz w:val="22"/>
                <w:szCs w:val="22"/>
              </w:rPr>
            </w:pPr>
            <w:r w:rsidRPr="00526539">
              <w:rPr>
                <w:rFonts w:ascii="72" w:hAnsi="72" w:cs="72"/>
                <w:sz w:val="22"/>
                <w:szCs w:val="22"/>
              </w:rPr>
              <w:t>1</w:t>
            </w:r>
          </w:p>
        </w:tc>
      </w:tr>
      <w:tr w:rsidR="00DD1D69" w:rsidRPr="00526539" w14:paraId="04CFA995" w14:textId="77777777" w:rsidTr="00B53E49">
        <w:tc>
          <w:tcPr>
            <w:tcW w:w="4788" w:type="dxa"/>
          </w:tcPr>
          <w:p w14:paraId="117BFE29" w14:textId="77777777" w:rsidR="00DD1D69" w:rsidRPr="00526539" w:rsidRDefault="00DD1D69" w:rsidP="00B53E49">
            <w:pPr>
              <w:jc w:val="center"/>
              <w:rPr>
                <w:rFonts w:ascii="72" w:hAnsi="72" w:cs="72"/>
                <w:sz w:val="22"/>
                <w:szCs w:val="22"/>
              </w:rPr>
            </w:pPr>
            <w:r w:rsidRPr="00526539">
              <w:rPr>
                <w:rFonts w:ascii="72" w:hAnsi="72" w:cs="72"/>
                <w:sz w:val="22"/>
                <w:szCs w:val="22"/>
              </w:rPr>
              <w:t>76-125</w:t>
            </w:r>
          </w:p>
        </w:tc>
        <w:tc>
          <w:tcPr>
            <w:tcW w:w="4788" w:type="dxa"/>
          </w:tcPr>
          <w:p w14:paraId="5CD22483" w14:textId="77777777" w:rsidR="00DD1D69" w:rsidRPr="00526539" w:rsidRDefault="00DD1D69" w:rsidP="00B53E49">
            <w:pPr>
              <w:jc w:val="center"/>
              <w:rPr>
                <w:rFonts w:ascii="72" w:hAnsi="72" w:cs="72"/>
                <w:sz w:val="22"/>
                <w:szCs w:val="22"/>
              </w:rPr>
            </w:pPr>
            <w:r w:rsidRPr="00526539">
              <w:rPr>
                <w:rFonts w:ascii="72" w:hAnsi="72" w:cs="72"/>
                <w:sz w:val="22"/>
                <w:szCs w:val="22"/>
              </w:rPr>
              <w:t>2</w:t>
            </w:r>
          </w:p>
        </w:tc>
      </w:tr>
      <w:tr w:rsidR="00DD1D69" w:rsidRPr="00526539" w14:paraId="74FC4F83" w14:textId="77777777" w:rsidTr="00B53E49">
        <w:tc>
          <w:tcPr>
            <w:tcW w:w="4788" w:type="dxa"/>
          </w:tcPr>
          <w:p w14:paraId="2DA97380" w14:textId="77777777" w:rsidR="00DD1D69" w:rsidRPr="00526539" w:rsidRDefault="00DD1D69" w:rsidP="00B53E49">
            <w:pPr>
              <w:jc w:val="center"/>
              <w:rPr>
                <w:rFonts w:ascii="72" w:hAnsi="72" w:cs="72"/>
                <w:sz w:val="22"/>
                <w:szCs w:val="22"/>
              </w:rPr>
            </w:pPr>
            <w:r w:rsidRPr="00526539">
              <w:rPr>
                <w:rFonts w:ascii="72" w:hAnsi="72" w:cs="72"/>
                <w:sz w:val="22"/>
                <w:szCs w:val="22"/>
              </w:rPr>
              <w:t>126-175</w:t>
            </w:r>
          </w:p>
        </w:tc>
        <w:tc>
          <w:tcPr>
            <w:tcW w:w="4788" w:type="dxa"/>
          </w:tcPr>
          <w:p w14:paraId="58C0BC15" w14:textId="77777777" w:rsidR="00DD1D69" w:rsidRPr="00526539" w:rsidRDefault="00DD1D69" w:rsidP="00B53E49">
            <w:pPr>
              <w:jc w:val="center"/>
              <w:rPr>
                <w:rFonts w:ascii="72" w:hAnsi="72" w:cs="72"/>
                <w:sz w:val="22"/>
                <w:szCs w:val="22"/>
              </w:rPr>
            </w:pPr>
            <w:r w:rsidRPr="00526539">
              <w:rPr>
                <w:rFonts w:ascii="72" w:hAnsi="72" w:cs="72"/>
                <w:sz w:val="22"/>
                <w:szCs w:val="22"/>
              </w:rPr>
              <w:t>3</w:t>
            </w:r>
          </w:p>
        </w:tc>
      </w:tr>
      <w:tr w:rsidR="00DD1D69" w:rsidRPr="00526539" w14:paraId="40115FE5" w14:textId="77777777" w:rsidTr="00B53E49">
        <w:tc>
          <w:tcPr>
            <w:tcW w:w="4788" w:type="dxa"/>
          </w:tcPr>
          <w:p w14:paraId="0E834549" w14:textId="77777777" w:rsidR="00DD1D69" w:rsidRPr="00526539" w:rsidRDefault="00DD1D69" w:rsidP="00B53E49">
            <w:pPr>
              <w:jc w:val="center"/>
              <w:rPr>
                <w:rFonts w:ascii="72" w:hAnsi="72" w:cs="72"/>
                <w:sz w:val="22"/>
                <w:szCs w:val="22"/>
              </w:rPr>
            </w:pPr>
            <w:r w:rsidRPr="00526539">
              <w:rPr>
                <w:rFonts w:ascii="72" w:hAnsi="72" w:cs="72"/>
                <w:sz w:val="22"/>
                <w:szCs w:val="22"/>
              </w:rPr>
              <w:t>176-225</w:t>
            </w:r>
          </w:p>
        </w:tc>
        <w:tc>
          <w:tcPr>
            <w:tcW w:w="4788" w:type="dxa"/>
          </w:tcPr>
          <w:p w14:paraId="5D05BC30" w14:textId="77777777" w:rsidR="00DD1D69" w:rsidRPr="00526539" w:rsidRDefault="00DD1D69" w:rsidP="00B53E49">
            <w:pPr>
              <w:jc w:val="center"/>
              <w:rPr>
                <w:rFonts w:ascii="72" w:hAnsi="72" w:cs="72"/>
                <w:sz w:val="22"/>
                <w:szCs w:val="22"/>
              </w:rPr>
            </w:pPr>
            <w:r w:rsidRPr="00526539">
              <w:rPr>
                <w:rFonts w:ascii="72" w:hAnsi="72" w:cs="72"/>
                <w:sz w:val="22"/>
                <w:szCs w:val="22"/>
              </w:rPr>
              <w:t>4</w:t>
            </w:r>
          </w:p>
        </w:tc>
      </w:tr>
      <w:tr w:rsidR="00DD1D69" w:rsidRPr="00526539" w14:paraId="61806F4E" w14:textId="77777777" w:rsidTr="00B53E49">
        <w:tc>
          <w:tcPr>
            <w:tcW w:w="4788" w:type="dxa"/>
          </w:tcPr>
          <w:p w14:paraId="7598A197" w14:textId="77777777" w:rsidR="00DD1D69" w:rsidRPr="00526539" w:rsidRDefault="00DD1D69" w:rsidP="00B53E49">
            <w:pPr>
              <w:jc w:val="center"/>
              <w:rPr>
                <w:rFonts w:ascii="72" w:hAnsi="72" w:cs="72"/>
                <w:sz w:val="22"/>
                <w:szCs w:val="22"/>
              </w:rPr>
            </w:pPr>
            <w:r w:rsidRPr="00526539">
              <w:rPr>
                <w:rFonts w:ascii="72" w:hAnsi="72" w:cs="72"/>
                <w:sz w:val="22"/>
                <w:szCs w:val="22"/>
              </w:rPr>
              <w:t>226-275</w:t>
            </w:r>
          </w:p>
        </w:tc>
        <w:tc>
          <w:tcPr>
            <w:tcW w:w="4788" w:type="dxa"/>
          </w:tcPr>
          <w:p w14:paraId="7B7C100B" w14:textId="77777777" w:rsidR="00DD1D69" w:rsidRPr="00526539" w:rsidRDefault="00DD1D69" w:rsidP="00B53E49">
            <w:pPr>
              <w:jc w:val="center"/>
              <w:rPr>
                <w:rFonts w:ascii="72" w:hAnsi="72" w:cs="72"/>
                <w:sz w:val="22"/>
                <w:szCs w:val="22"/>
              </w:rPr>
            </w:pPr>
            <w:r w:rsidRPr="00526539">
              <w:rPr>
                <w:rFonts w:ascii="72" w:hAnsi="72" w:cs="72"/>
                <w:sz w:val="22"/>
                <w:szCs w:val="22"/>
              </w:rPr>
              <w:t>5</w:t>
            </w:r>
          </w:p>
        </w:tc>
      </w:tr>
      <w:tr w:rsidR="00DD1D69" w:rsidRPr="00526539" w14:paraId="28E9F9D6" w14:textId="77777777" w:rsidTr="00B53E49">
        <w:tc>
          <w:tcPr>
            <w:tcW w:w="4788" w:type="dxa"/>
          </w:tcPr>
          <w:p w14:paraId="173AE02D" w14:textId="77777777" w:rsidR="00DD1D69" w:rsidRPr="00526539" w:rsidRDefault="00DD1D69" w:rsidP="00B53E49">
            <w:pPr>
              <w:jc w:val="center"/>
              <w:rPr>
                <w:rFonts w:ascii="72" w:hAnsi="72" w:cs="72"/>
                <w:sz w:val="22"/>
                <w:szCs w:val="22"/>
              </w:rPr>
            </w:pPr>
            <w:r w:rsidRPr="00526539">
              <w:rPr>
                <w:rFonts w:ascii="72" w:hAnsi="72" w:cs="72"/>
                <w:sz w:val="22"/>
                <w:szCs w:val="22"/>
              </w:rPr>
              <w:t>276-325</w:t>
            </w:r>
          </w:p>
        </w:tc>
        <w:tc>
          <w:tcPr>
            <w:tcW w:w="4788" w:type="dxa"/>
          </w:tcPr>
          <w:p w14:paraId="48B6D3D9" w14:textId="77777777" w:rsidR="00DD1D69" w:rsidRPr="00526539" w:rsidRDefault="00DD1D69" w:rsidP="00B53E49">
            <w:pPr>
              <w:jc w:val="center"/>
              <w:rPr>
                <w:rFonts w:ascii="72" w:hAnsi="72" w:cs="72"/>
                <w:sz w:val="22"/>
                <w:szCs w:val="22"/>
              </w:rPr>
            </w:pPr>
            <w:r w:rsidRPr="00526539">
              <w:rPr>
                <w:rFonts w:ascii="72" w:hAnsi="72" w:cs="72"/>
                <w:sz w:val="22"/>
                <w:szCs w:val="22"/>
              </w:rPr>
              <w:t>6</w:t>
            </w:r>
          </w:p>
        </w:tc>
      </w:tr>
      <w:tr w:rsidR="00DD1D69" w:rsidRPr="00526539" w14:paraId="2AD837ED" w14:textId="77777777" w:rsidTr="00B53E49">
        <w:tc>
          <w:tcPr>
            <w:tcW w:w="4788" w:type="dxa"/>
          </w:tcPr>
          <w:p w14:paraId="33223D97" w14:textId="77777777" w:rsidR="00DD1D69" w:rsidRPr="00526539" w:rsidRDefault="00DD1D69" w:rsidP="00B53E49">
            <w:pPr>
              <w:jc w:val="center"/>
              <w:rPr>
                <w:rFonts w:ascii="72" w:hAnsi="72" w:cs="72"/>
                <w:sz w:val="22"/>
                <w:szCs w:val="22"/>
              </w:rPr>
            </w:pPr>
            <w:r w:rsidRPr="00526539">
              <w:rPr>
                <w:rFonts w:ascii="72" w:hAnsi="72" w:cs="72"/>
                <w:sz w:val="22"/>
                <w:szCs w:val="22"/>
              </w:rPr>
              <w:t>326-375</w:t>
            </w:r>
          </w:p>
        </w:tc>
        <w:tc>
          <w:tcPr>
            <w:tcW w:w="4788" w:type="dxa"/>
          </w:tcPr>
          <w:p w14:paraId="43A1A232" w14:textId="77777777" w:rsidR="00DD1D69" w:rsidRPr="00526539" w:rsidRDefault="00DD1D69" w:rsidP="00B53E49">
            <w:pPr>
              <w:jc w:val="center"/>
              <w:rPr>
                <w:rFonts w:ascii="72" w:hAnsi="72" w:cs="72"/>
                <w:sz w:val="22"/>
                <w:szCs w:val="22"/>
              </w:rPr>
            </w:pPr>
            <w:r w:rsidRPr="00526539">
              <w:rPr>
                <w:rFonts w:ascii="72" w:hAnsi="72" w:cs="72"/>
                <w:sz w:val="22"/>
                <w:szCs w:val="22"/>
              </w:rPr>
              <w:t>7</w:t>
            </w:r>
          </w:p>
        </w:tc>
      </w:tr>
      <w:tr w:rsidR="00DD1D69" w:rsidRPr="00526539" w14:paraId="5AD6BDA3" w14:textId="77777777" w:rsidTr="00B53E49">
        <w:tc>
          <w:tcPr>
            <w:tcW w:w="4788" w:type="dxa"/>
          </w:tcPr>
          <w:p w14:paraId="43E637D2" w14:textId="77777777" w:rsidR="00DD1D69" w:rsidRPr="00526539" w:rsidRDefault="00DD1D69" w:rsidP="00B53E49">
            <w:pPr>
              <w:jc w:val="center"/>
              <w:rPr>
                <w:rFonts w:ascii="72" w:hAnsi="72" w:cs="72"/>
                <w:sz w:val="22"/>
                <w:szCs w:val="22"/>
              </w:rPr>
            </w:pPr>
            <w:r w:rsidRPr="00526539">
              <w:rPr>
                <w:rFonts w:ascii="72" w:hAnsi="72" w:cs="72"/>
                <w:sz w:val="22"/>
                <w:szCs w:val="22"/>
              </w:rPr>
              <w:t>376-425</w:t>
            </w:r>
          </w:p>
        </w:tc>
        <w:tc>
          <w:tcPr>
            <w:tcW w:w="4788" w:type="dxa"/>
          </w:tcPr>
          <w:p w14:paraId="71F83A05" w14:textId="77777777" w:rsidR="00DD1D69" w:rsidRPr="00526539" w:rsidRDefault="00DD1D69" w:rsidP="00B53E49">
            <w:pPr>
              <w:jc w:val="center"/>
              <w:rPr>
                <w:rFonts w:ascii="72" w:hAnsi="72" w:cs="72"/>
                <w:sz w:val="22"/>
                <w:szCs w:val="22"/>
              </w:rPr>
            </w:pPr>
            <w:r w:rsidRPr="00526539">
              <w:rPr>
                <w:rFonts w:ascii="72" w:hAnsi="72" w:cs="72"/>
                <w:sz w:val="22"/>
                <w:szCs w:val="22"/>
              </w:rPr>
              <w:t>8</w:t>
            </w:r>
          </w:p>
        </w:tc>
      </w:tr>
      <w:tr w:rsidR="00DD1D69" w:rsidRPr="00526539" w14:paraId="33C37096" w14:textId="77777777" w:rsidTr="00B53E49">
        <w:tc>
          <w:tcPr>
            <w:tcW w:w="4788" w:type="dxa"/>
          </w:tcPr>
          <w:p w14:paraId="7B35FEBD" w14:textId="77777777" w:rsidR="00DD1D69" w:rsidRPr="00526539" w:rsidRDefault="00DD1D69" w:rsidP="00B53E49">
            <w:pPr>
              <w:jc w:val="center"/>
              <w:rPr>
                <w:rFonts w:ascii="72" w:hAnsi="72" w:cs="72"/>
                <w:sz w:val="22"/>
                <w:szCs w:val="22"/>
              </w:rPr>
            </w:pPr>
            <w:r w:rsidRPr="00526539">
              <w:rPr>
                <w:rFonts w:ascii="72" w:hAnsi="72" w:cs="72"/>
                <w:sz w:val="22"/>
                <w:szCs w:val="22"/>
              </w:rPr>
              <w:t>426-475</w:t>
            </w:r>
          </w:p>
        </w:tc>
        <w:tc>
          <w:tcPr>
            <w:tcW w:w="4788" w:type="dxa"/>
          </w:tcPr>
          <w:p w14:paraId="617A8169" w14:textId="77777777" w:rsidR="00DD1D69" w:rsidRPr="00526539" w:rsidRDefault="00DD1D69" w:rsidP="00B53E49">
            <w:pPr>
              <w:jc w:val="center"/>
              <w:rPr>
                <w:rFonts w:ascii="72" w:hAnsi="72" w:cs="72"/>
                <w:sz w:val="22"/>
                <w:szCs w:val="22"/>
              </w:rPr>
            </w:pPr>
            <w:r w:rsidRPr="00526539">
              <w:rPr>
                <w:rFonts w:ascii="72" w:hAnsi="72" w:cs="72"/>
                <w:sz w:val="22"/>
                <w:szCs w:val="22"/>
              </w:rPr>
              <w:t>9</w:t>
            </w:r>
          </w:p>
        </w:tc>
      </w:tr>
    </w:tbl>
    <w:p w14:paraId="6BC3035B" w14:textId="77777777" w:rsidR="00DD1D69" w:rsidRPr="00526539" w:rsidRDefault="00DD1D69" w:rsidP="00DD1D69">
      <w:pPr>
        <w:rPr>
          <w:rFonts w:ascii="72" w:hAnsi="72" w:cs="72"/>
          <w:sz w:val="22"/>
          <w:szCs w:val="22"/>
        </w:rPr>
      </w:pPr>
    </w:p>
    <w:tbl>
      <w:tblPr>
        <w:tblStyle w:val="TableGrid"/>
        <w:tblW w:w="0" w:type="auto"/>
        <w:tblLook w:val="04A0" w:firstRow="1" w:lastRow="0" w:firstColumn="1" w:lastColumn="0" w:noHBand="0" w:noVBand="1"/>
      </w:tblPr>
      <w:tblGrid>
        <w:gridCol w:w="4788"/>
        <w:gridCol w:w="4788"/>
      </w:tblGrid>
      <w:tr w:rsidR="00DD1D69" w:rsidRPr="00526539" w14:paraId="36FD541C" w14:textId="77777777" w:rsidTr="00B53E49">
        <w:tc>
          <w:tcPr>
            <w:tcW w:w="9576" w:type="dxa"/>
            <w:gridSpan w:val="2"/>
          </w:tcPr>
          <w:p w14:paraId="3364A43C" w14:textId="77777777" w:rsidR="00DD1D69" w:rsidRPr="00526539" w:rsidRDefault="00DD1D69" w:rsidP="00B53E49">
            <w:pPr>
              <w:jc w:val="center"/>
              <w:rPr>
                <w:rFonts w:ascii="72" w:hAnsi="72" w:cs="72"/>
                <w:sz w:val="22"/>
                <w:szCs w:val="22"/>
              </w:rPr>
            </w:pPr>
            <w:r w:rsidRPr="00526539">
              <w:rPr>
                <w:rFonts w:ascii="72" w:hAnsi="72" w:cs="72"/>
                <w:sz w:val="22"/>
                <w:szCs w:val="22"/>
              </w:rPr>
              <w:t>NACAA Voting Delegates</w:t>
            </w:r>
          </w:p>
        </w:tc>
      </w:tr>
      <w:tr w:rsidR="00DD1D69" w:rsidRPr="00526539" w14:paraId="34F64E1E" w14:textId="77777777" w:rsidTr="00B53E49">
        <w:tc>
          <w:tcPr>
            <w:tcW w:w="4788" w:type="dxa"/>
          </w:tcPr>
          <w:p w14:paraId="2F90867F" w14:textId="77777777" w:rsidR="00DD1D69" w:rsidRPr="00526539" w:rsidRDefault="00DD1D69" w:rsidP="00B53E49">
            <w:pPr>
              <w:jc w:val="center"/>
              <w:rPr>
                <w:rFonts w:ascii="72" w:hAnsi="72" w:cs="72"/>
                <w:sz w:val="22"/>
                <w:szCs w:val="22"/>
              </w:rPr>
            </w:pPr>
            <w:r w:rsidRPr="00526539">
              <w:rPr>
                <w:rFonts w:ascii="72" w:hAnsi="72" w:cs="72"/>
                <w:sz w:val="22"/>
                <w:szCs w:val="22"/>
              </w:rPr>
              <w:t>State Membership</w:t>
            </w:r>
          </w:p>
        </w:tc>
        <w:tc>
          <w:tcPr>
            <w:tcW w:w="4788" w:type="dxa"/>
          </w:tcPr>
          <w:p w14:paraId="5684852F" w14:textId="77777777" w:rsidR="00DD1D69" w:rsidRPr="00526539" w:rsidRDefault="00DD1D69" w:rsidP="00B53E49">
            <w:pPr>
              <w:jc w:val="center"/>
              <w:rPr>
                <w:rFonts w:ascii="72" w:hAnsi="72" w:cs="72"/>
                <w:sz w:val="22"/>
                <w:szCs w:val="22"/>
              </w:rPr>
            </w:pPr>
            <w:r w:rsidRPr="00526539">
              <w:rPr>
                <w:rFonts w:ascii="72" w:hAnsi="72" w:cs="72"/>
                <w:sz w:val="22"/>
                <w:szCs w:val="22"/>
              </w:rPr>
              <w:t>Number of Awards</w:t>
            </w:r>
          </w:p>
        </w:tc>
      </w:tr>
      <w:tr w:rsidR="00DD1D69" w:rsidRPr="00526539" w14:paraId="4A424AAA" w14:textId="77777777" w:rsidTr="00B53E49">
        <w:tc>
          <w:tcPr>
            <w:tcW w:w="4788" w:type="dxa"/>
          </w:tcPr>
          <w:p w14:paraId="681F99E8" w14:textId="77777777" w:rsidR="00DD1D69" w:rsidRPr="00526539" w:rsidRDefault="00DD1D69" w:rsidP="00B53E49">
            <w:pPr>
              <w:jc w:val="center"/>
              <w:rPr>
                <w:rFonts w:ascii="72" w:hAnsi="72" w:cs="72"/>
                <w:sz w:val="22"/>
                <w:szCs w:val="22"/>
              </w:rPr>
            </w:pPr>
            <w:r w:rsidRPr="00526539">
              <w:rPr>
                <w:rFonts w:ascii="72" w:hAnsi="72" w:cs="72"/>
                <w:sz w:val="22"/>
                <w:szCs w:val="22"/>
              </w:rPr>
              <w:t>1-40</w:t>
            </w:r>
          </w:p>
        </w:tc>
        <w:tc>
          <w:tcPr>
            <w:tcW w:w="4788" w:type="dxa"/>
          </w:tcPr>
          <w:p w14:paraId="1F603E49" w14:textId="77777777" w:rsidR="00DD1D69" w:rsidRPr="00526539" w:rsidRDefault="00DD1D69" w:rsidP="00B53E49">
            <w:pPr>
              <w:jc w:val="center"/>
              <w:rPr>
                <w:rFonts w:ascii="72" w:hAnsi="72" w:cs="72"/>
                <w:sz w:val="22"/>
                <w:szCs w:val="22"/>
              </w:rPr>
            </w:pPr>
            <w:r w:rsidRPr="00526539">
              <w:rPr>
                <w:rFonts w:ascii="72" w:hAnsi="72" w:cs="72"/>
                <w:sz w:val="22"/>
                <w:szCs w:val="22"/>
              </w:rPr>
              <w:t>1</w:t>
            </w:r>
          </w:p>
        </w:tc>
      </w:tr>
      <w:tr w:rsidR="00DD1D69" w:rsidRPr="00526539" w14:paraId="296CDE10" w14:textId="77777777" w:rsidTr="00B53E49">
        <w:tc>
          <w:tcPr>
            <w:tcW w:w="4788" w:type="dxa"/>
          </w:tcPr>
          <w:p w14:paraId="6C3734EC" w14:textId="77777777" w:rsidR="00DD1D69" w:rsidRPr="00526539" w:rsidRDefault="00DD1D69" w:rsidP="00B53E49">
            <w:pPr>
              <w:jc w:val="center"/>
              <w:rPr>
                <w:rFonts w:ascii="72" w:hAnsi="72" w:cs="72"/>
                <w:sz w:val="22"/>
                <w:szCs w:val="22"/>
              </w:rPr>
            </w:pPr>
            <w:r w:rsidRPr="00526539">
              <w:rPr>
                <w:rFonts w:ascii="72" w:hAnsi="72" w:cs="72"/>
                <w:sz w:val="22"/>
                <w:szCs w:val="22"/>
              </w:rPr>
              <w:t>41-70</w:t>
            </w:r>
          </w:p>
        </w:tc>
        <w:tc>
          <w:tcPr>
            <w:tcW w:w="4788" w:type="dxa"/>
          </w:tcPr>
          <w:p w14:paraId="1CF6216C" w14:textId="77777777" w:rsidR="00DD1D69" w:rsidRPr="00526539" w:rsidRDefault="00DD1D69" w:rsidP="00B53E49">
            <w:pPr>
              <w:jc w:val="center"/>
              <w:rPr>
                <w:rFonts w:ascii="72" w:hAnsi="72" w:cs="72"/>
                <w:sz w:val="22"/>
                <w:szCs w:val="22"/>
              </w:rPr>
            </w:pPr>
            <w:r w:rsidRPr="00526539">
              <w:rPr>
                <w:rFonts w:ascii="72" w:hAnsi="72" w:cs="72"/>
                <w:sz w:val="22"/>
                <w:szCs w:val="22"/>
              </w:rPr>
              <w:t>2</w:t>
            </w:r>
          </w:p>
        </w:tc>
      </w:tr>
      <w:tr w:rsidR="00DD1D69" w:rsidRPr="00526539" w14:paraId="5686E5B1" w14:textId="77777777" w:rsidTr="00B53E49">
        <w:tc>
          <w:tcPr>
            <w:tcW w:w="4788" w:type="dxa"/>
          </w:tcPr>
          <w:p w14:paraId="508FDDA2" w14:textId="77777777" w:rsidR="00DD1D69" w:rsidRPr="00526539" w:rsidRDefault="00DD1D69" w:rsidP="00B53E49">
            <w:pPr>
              <w:jc w:val="center"/>
              <w:rPr>
                <w:rFonts w:ascii="72" w:hAnsi="72" w:cs="72"/>
                <w:sz w:val="22"/>
                <w:szCs w:val="22"/>
              </w:rPr>
            </w:pPr>
            <w:r w:rsidRPr="00526539">
              <w:rPr>
                <w:rFonts w:ascii="72" w:hAnsi="72" w:cs="72"/>
                <w:sz w:val="22"/>
                <w:szCs w:val="22"/>
              </w:rPr>
              <w:t>71-100</w:t>
            </w:r>
          </w:p>
        </w:tc>
        <w:tc>
          <w:tcPr>
            <w:tcW w:w="4788" w:type="dxa"/>
          </w:tcPr>
          <w:p w14:paraId="3A36772E" w14:textId="77777777" w:rsidR="00DD1D69" w:rsidRPr="00526539" w:rsidRDefault="00DD1D69" w:rsidP="00B53E49">
            <w:pPr>
              <w:jc w:val="center"/>
              <w:rPr>
                <w:rFonts w:ascii="72" w:hAnsi="72" w:cs="72"/>
                <w:sz w:val="22"/>
                <w:szCs w:val="22"/>
              </w:rPr>
            </w:pPr>
            <w:r w:rsidRPr="00526539">
              <w:rPr>
                <w:rFonts w:ascii="72" w:hAnsi="72" w:cs="72"/>
                <w:sz w:val="22"/>
                <w:szCs w:val="22"/>
              </w:rPr>
              <w:t>3</w:t>
            </w:r>
          </w:p>
        </w:tc>
      </w:tr>
      <w:tr w:rsidR="00DD1D69" w:rsidRPr="00526539" w14:paraId="5AFE3D9F" w14:textId="77777777" w:rsidTr="00B53E49">
        <w:tc>
          <w:tcPr>
            <w:tcW w:w="4788" w:type="dxa"/>
          </w:tcPr>
          <w:p w14:paraId="1026AA2B" w14:textId="77777777" w:rsidR="00DD1D69" w:rsidRPr="00526539" w:rsidRDefault="00DD1D69" w:rsidP="00B53E49">
            <w:pPr>
              <w:jc w:val="center"/>
              <w:rPr>
                <w:rFonts w:ascii="72" w:hAnsi="72" w:cs="72"/>
                <w:sz w:val="22"/>
                <w:szCs w:val="22"/>
              </w:rPr>
            </w:pPr>
            <w:r w:rsidRPr="00526539">
              <w:rPr>
                <w:rFonts w:ascii="72" w:hAnsi="72" w:cs="72"/>
                <w:sz w:val="22"/>
                <w:szCs w:val="22"/>
              </w:rPr>
              <w:t>101-130</w:t>
            </w:r>
          </w:p>
        </w:tc>
        <w:tc>
          <w:tcPr>
            <w:tcW w:w="4788" w:type="dxa"/>
          </w:tcPr>
          <w:p w14:paraId="365AF88E" w14:textId="77777777" w:rsidR="00DD1D69" w:rsidRPr="00526539" w:rsidRDefault="00DD1D69" w:rsidP="00B53E49">
            <w:pPr>
              <w:jc w:val="center"/>
              <w:rPr>
                <w:rFonts w:ascii="72" w:hAnsi="72" w:cs="72"/>
                <w:sz w:val="22"/>
                <w:szCs w:val="22"/>
              </w:rPr>
            </w:pPr>
            <w:r w:rsidRPr="00526539">
              <w:rPr>
                <w:rFonts w:ascii="72" w:hAnsi="72" w:cs="72"/>
                <w:sz w:val="22"/>
                <w:szCs w:val="22"/>
              </w:rPr>
              <w:t>4</w:t>
            </w:r>
          </w:p>
        </w:tc>
      </w:tr>
      <w:tr w:rsidR="00DD1D69" w:rsidRPr="00526539" w14:paraId="638A0E15" w14:textId="77777777" w:rsidTr="00B53E49">
        <w:tc>
          <w:tcPr>
            <w:tcW w:w="4788" w:type="dxa"/>
          </w:tcPr>
          <w:p w14:paraId="668ED506" w14:textId="77777777" w:rsidR="00DD1D69" w:rsidRPr="00526539" w:rsidRDefault="00DD1D69" w:rsidP="00B53E49">
            <w:pPr>
              <w:jc w:val="center"/>
              <w:rPr>
                <w:rFonts w:ascii="72" w:hAnsi="72" w:cs="72"/>
                <w:sz w:val="22"/>
                <w:szCs w:val="22"/>
              </w:rPr>
            </w:pPr>
            <w:r w:rsidRPr="00526539">
              <w:rPr>
                <w:rFonts w:ascii="72" w:hAnsi="72" w:cs="72"/>
                <w:sz w:val="22"/>
                <w:szCs w:val="22"/>
              </w:rPr>
              <w:t>131-160</w:t>
            </w:r>
          </w:p>
        </w:tc>
        <w:tc>
          <w:tcPr>
            <w:tcW w:w="4788" w:type="dxa"/>
          </w:tcPr>
          <w:p w14:paraId="108F4656" w14:textId="77777777" w:rsidR="00DD1D69" w:rsidRPr="00526539" w:rsidRDefault="00DD1D69" w:rsidP="00B53E49">
            <w:pPr>
              <w:jc w:val="center"/>
              <w:rPr>
                <w:rFonts w:ascii="72" w:hAnsi="72" w:cs="72"/>
                <w:sz w:val="22"/>
                <w:szCs w:val="22"/>
              </w:rPr>
            </w:pPr>
            <w:r w:rsidRPr="00526539">
              <w:rPr>
                <w:rFonts w:ascii="72" w:hAnsi="72" w:cs="72"/>
                <w:sz w:val="22"/>
                <w:szCs w:val="22"/>
              </w:rPr>
              <w:t>5</w:t>
            </w:r>
          </w:p>
        </w:tc>
      </w:tr>
      <w:tr w:rsidR="00DD1D69" w:rsidRPr="00526539" w14:paraId="3B7A3C8A" w14:textId="77777777" w:rsidTr="00B53E49">
        <w:tc>
          <w:tcPr>
            <w:tcW w:w="4788" w:type="dxa"/>
          </w:tcPr>
          <w:p w14:paraId="424B285A" w14:textId="77777777" w:rsidR="00DD1D69" w:rsidRPr="00526539" w:rsidRDefault="00DD1D69" w:rsidP="00B53E49">
            <w:pPr>
              <w:jc w:val="center"/>
              <w:rPr>
                <w:rFonts w:ascii="72" w:hAnsi="72" w:cs="72"/>
                <w:sz w:val="22"/>
                <w:szCs w:val="22"/>
              </w:rPr>
            </w:pPr>
            <w:r w:rsidRPr="00526539">
              <w:rPr>
                <w:rFonts w:ascii="72" w:hAnsi="72" w:cs="72"/>
                <w:sz w:val="22"/>
                <w:szCs w:val="22"/>
              </w:rPr>
              <w:t>161-190</w:t>
            </w:r>
          </w:p>
        </w:tc>
        <w:tc>
          <w:tcPr>
            <w:tcW w:w="4788" w:type="dxa"/>
          </w:tcPr>
          <w:p w14:paraId="5857CDAD" w14:textId="77777777" w:rsidR="00DD1D69" w:rsidRPr="00526539" w:rsidRDefault="00DD1D69" w:rsidP="00B53E49">
            <w:pPr>
              <w:jc w:val="center"/>
              <w:rPr>
                <w:rFonts w:ascii="72" w:hAnsi="72" w:cs="72"/>
                <w:sz w:val="22"/>
                <w:szCs w:val="22"/>
              </w:rPr>
            </w:pPr>
            <w:r w:rsidRPr="00526539">
              <w:rPr>
                <w:rFonts w:ascii="72" w:hAnsi="72" w:cs="72"/>
                <w:sz w:val="22"/>
                <w:szCs w:val="22"/>
              </w:rPr>
              <w:t>6</w:t>
            </w:r>
          </w:p>
        </w:tc>
      </w:tr>
      <w:tr w:rsidR="00DD1D69" w:rsidRPr="00526539" w14:paraId="34DCD186" w14:textId="77777777" w:rsidTr="00B53E49">
        <w:tc>
          <w:tcPr>
            <w:tcW w:w="4788" w:type="dxa"/>
          </w:tcPr>
          <w:p w14:paraId="5B715A0A" w14:textId="77777777" w:rsidR="00DD1D69" w:rsidRPr="00526539" w:rsidRDefault="00DD1D69" w:rsidP="00B53E49">
            <w:pPr>
              <w:jc w:val="center"/>
              <w:rPr>
                <w:rFonts w:ascii="72" w:hAnsi="72" w:cs="72"/>
                <w:sz w:val="22"/>
                <w:szCs w:val="22"/>
              </w:rPr>
            </w:pPr>
            <w:r w:rsidRPr="00526539">
              <w:rPr>
                <w:rFonts w:ascii="72" w:hAnsi="72" w:cs="72"/>
                <w:sz w:val="22"/>
                <w:szCs w:val="22"/>
              </w:rPr>
              <w:t>191-220</w:t>
            </w:r>
          </w:p>
        </w:tc>
        <w:tc>
          <w:tcPr>
            <w:tcW w:w="4788" w:type="dxa"/>
          </w:tcPr>
          <w:p w14:paraId="26981EA8" w14:textId="77777777" w:rsidR="00DD1D69" w:rsidRPr="00526539" w:rsidRDefault="00DD1D69" w:rsidP="00B53E49">
            <w:pPr>
              <w:jc w:val="center"/>
              <w:rPr>
                <w:rFonts w:ascii="72" w:hAnsi="72" w:cs="72"/>
                <w:sz w:val="22"/>
                <w:szCs w:val="22"/>
              </w:rPr>
            </w:pPr>
            <w:r w:rsidRPr="00526539">
              <w:rPr>
                <w:rFonts w:ascii="72" w:hAnsi="72" w:cs="72"/>
                <w:sz w:val="22"/>
                <w:szCs w:val="22"/>
              </w:rPr>
              <w:t>7</w:t>
            </w:r>
          </w:p>
        </w:tc>
      </w:tr>
    </w:tbl>
    <w:p w14:paraId="165EC7E4" w14:textId="77777777" w:rsidR="00DD1D69" w:rsidRPr="00B64039" w:rsidRDefault="00DD1D69" w:rsidP="0068788F">
      <w:pPr>
        <w:numPr>
          <w:ilvl w:val="12"/>
          <w:numId w:val="0"/>
        </w:numPr>
        <w:rPr>
          <w:rFonts w:ascii="72" w:hAnsi="72" w:cs="72"/>
          <w:bCs/>
          <w:sz w:val="24"/>
          <w:szCs w:val="24"/>
        </w:rPr>
      </w:pPr>
    </w:p>
    <w:sectPr w:rsidR="00DD1D69" w:rsidRPr="00B64039" w:rsidSect="00F4543C">
      <w:type w:val="continuous"/>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F577" w14:textId="77777777" w:rsidR="0068644E" w:rsidRDefault="0068644E">
      <w:r>
        <w:separator/>
      </w:r>
    </w:p>
  </w:endnote>
  <w:endnote w:type="continuationSeparator" w:id="0">
    <w:p w14:paraId="240A564D" w14:textId="77777777" w:rsidR="0068644E" w:rsidRDefault="0068644E">
      <w:r>
        <w:continuationSeparator/>
      </w:r>
    </w:p>
  </w:endnote>
  <w:endnote w:type="continuationNotice" w:id="1">
    <w:p w14:paraId="28446686" w14:textId="77777777" w:rsidR="0068644E" w:rsidRDefault="0068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WP IconicSymbolsA">
    <w:altName w:val="WP Iconic Symbol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72">
    <w:panose1 w:val="020B0503030000000003"/>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61141"/>
      <w:docPartObj>
        <w:docPartGallery w:val="Page Numbers (Bottom of Page)"/>
        <w:docPartUnique/>
      </w:docPartObj>
    </w:sdtPr>
    <w:sdtEndPr/>
    <w:sdtContent>
      <w:p w14:paraId="143B6D00" w14:textId="77777777" w:rsidR="007840D8" w:rsidRDefault="007840D8">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14:paraId="46D16188" w14:textId="77777777" w:rsidR="007840D8" w:rsidRDefault="007840D8" w:rsidP="004D4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00827" w14:textId="77777777" w:rsidR="0068644E" w:rsidRDefault="0068644E">
      <w:r>
        <w:separator/>
      </w:r>
    </w:p>
  </w:footnote>
  <w:footnote w:type="continuationSeparator" w:id="0">
    <w:p w14:paraId="0CA99C4D" w14:textId="77777777" w:rsidR="0068644E" w:rsidRDefault="0068644E">
      <w:r>
        <w:continuationSeparator/>
      </w:r>
    </w:p>
  </w:footnote>
  <w:footnote w:type="continuationNotice" w:id="1">
    <w:p w14:paraId="1893FAFD" w14:textId="77777777" w:rsidR="0068644E" w:rsidRDefault="006864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E52881A"/>
    <w:lvl w:ilvl="0">
      <w:numFmt w:val="decimal"/>
      <w:lvlText w:val="*"/>
      <w:lvlJc w:val="left"/>
      <w:rPr>
        <w:rFonts w:cs="Times New Roman"/>
      </w:rPr>
    </w:lvl>
  </w:abstractNum>
  <w:abstractNum w:abstractNumId="1" w15:restartNumberingAfterBreak="0">
    <w:nsid w:val="00000084"/>
    <w:multiLevelType w:val="multilevel"/>
    <w:tmpl w:val="00000000"/>
    <w:name w:val="AutoList8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3667F08"/>
    <w:multiLevelType w:val="hybridMultilevel"/>
    <w:tmpl w:val="6002B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A2C9A"/>
    <w:multiLevelType w:val="hybridMultilevel"/>
    <w:tmpl w:val="9D343E90"/>
    <w:lvl w:ilvl="0" w:tplc="68CA66C8">
      <w:numFmt w:val="bullet"/>
      <w:lvlText w:val="-"/>
      <w:lvlJc w:val="left"/>
      <w:pPr>
        <w:ind w:left="720" w:hanging="360"/>
      </w:pPr>
      <w:rPr>
        <w:rFonts w:ascii="Candara" w:eastAsia="Calibri" w:hAnsi="Candara" w:cs="Times New Roman" w:hint="default"/>
      </w:rPr>
    </w:lvl>
    <w:lvl w:ilvl="1" w:tplc="04090003">
      <w:start w:val="1"/>
      <w:numFmt w:val="bullet"/>
      <w:lvlText w:val="o"/>
      <w:lvlJc w:val="left"/>
      <w:pPr>
        <w:ind w:left="1440" w:hanging="360"/>
      </w:pPr>
      <w:rPr>
        <w:rFonts w:ascii="Courier New" w:hAnsi="Courier New" w:cs="Courier New" w:hint="default"/>
      </w:rPr>
    </w:lvl>
    <w:lvl w:ilvl="2" w:tplc="AC860F26">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F30B35"/>
    <w:multiLevelType w:val="hybridMultilevel"/>
    <w:tmpl w:val="4C605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304B1"/>
    <w:multiLevelType w:val="hybridMultilevel"/>
    <w:tmpl w:val="80548B94"/>
    <w:lvl w:ilvl="0" w:tplc="E5D010D0">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FC48136">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46DB2"/>
    <w:multiLevelType w:val="hybridMultilevel"/>
    <w:tmpl w:val="3948F9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1D2499F"/>
    <w:multiLevelType w:val="multilevel"/>
    <w:tmpl w:val="1E446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894D0E"/>
    <w:multiLevelType w:val="hybridMultilevel"/>
    <w:tmpl w:val="24A2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F261E"/>
    <w:multiLevelType w:val="hybridMultilevel"/>
    <w:tmpl w:val="57501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F5798"/>
    <w:multiLevelType w:val="hybridMultilevel"/>
    <w:tmpl w:val="3716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6AB6"/>
    <w:multiLevelType w:val="hybridMultilevel"/>
    <w:tmpl w:val="39FE4C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30713A"/>
    <w:multiLevelType w:val="hybridMultilevel"/>
    <w:tmpl w:val="F2147F76"/>
    <w:lvl w:ilvl="0" w:tplc="507C1D7C">
      <w:start w:val="1"/>
      <w:numFmt w:val="upperLetter"/>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54E4C61"/>
    <w:multiLevelType w:val="hybridMultilevel"/>
    <w:tmpl w:val="E3827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A30B6"/>
    <w:multiLevelType w:val="hybridMultilevel"/>
    <w:tmpl w:val="E174A17A"/>
    <w:lvl w:ilvl="0" w:tplc="04090003">
      <w:start w:val="1"/>
      <w:numFmt w:val="bullet"/>
      <w:lvlText w:val="o"/>
      <w:lvlJc w:val="left"/>
      <w:pPr>
        <w:ind w:left="1440" w:hanging="360"/>
      </w:pPr>
      <w:rPr>
        <w:rFonts w:ascii="Courier New" w:hAnsi="Courier New" w:cs="Courier New" w:hint="default"/>
      </w:rPr>
    </w:lvl>
    <w:lvl w:ilvl="1" w:tplc="72720F86">
      <w:start w:val="1"/>
      <w:numFmt w:val="decimal"/>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6B63F4D"/>
    <w:multiLevelType w:val="hybridMultilevel"/>
    <w:tmpl w:val="57C0D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77555"/>
    <w:multiLevelType w:val="hybridMultilevel"/>
    <w:tmpl w:val="0FF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41B66"/>
    <w:multiLevelType w:val="hybridMultilevel"/>
    <w:tmpl w:val="27204C4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4F4C65"/>
    <w:multiLevelType w:val="hybridMultilevel"/>
    <w:tmpl w:val="18E44A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EA8249F"/>
    <w:multiLevelType w:val="hybridMultilevel"/>
    <w:tmpl w:val="5EF69E84"/>
    <w:lvl w:ilvl="0" w:tplc="9AE824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E075C"/>
    <w:multiLevelType w:val="hybridMultilevel"/>
    <w:tmpl w:val="FC525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803403"/>
    <w:multiLevelType w:val="hybridMultilevel"/>
    <w:tmpl w:val="C876D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D776B"/>
    <w:multiLevelType w:val="hybridMultilevel"/>
    <w:tmpl w:val="1454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E3322"/>
    <w:multiLevelType w:val="hybridMultilevel"/>
    <w:tmpl w:val="9ACE4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91470"/>
    <w:multiLevelType w:val="hybridMultilevel"/>
    <w:tmpl w:val="6D80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94F59"/>
    <w:multiLevelType w:val="hybridMultilevel"/>
    <w:tmpl w:val="9EEC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D21DE"/>
    <w:multiLevelType w:val="hybridMultilevel"/>
    <w:tmpl w:val="0DD61C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CF5527"/>
    <w:multiLevelType w:val="hybridMultilevel"/>
    <w:tmpl w:val="255236FC"/>
    <w:lvl w:ilvl="0" w:tplc="C63C7AB6">
      <w:numFmt w:val="bullet"/>
      <w:lvlText w:val=""/>
      <w:lvlJc w:val="left"/>
      <w:pPr>
        <w:tabs>
          <w:tab w:val="num" w:pos="1080"/>
        </w:tabs>
        <w:ind w:left="1080" w:hanging="720"/>
      </w:pPr>
      <w:rPr>
        <w:rFonts w:ascii="Symbol" w:eastAsia="Times New Roman"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57732"/>
    <w:multiLevelType w:val="hybridMultilevel"/>
    <w:tmpl w:val="2074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5767DA"/>
    <w:multiLevelType w:val="hybridMultilevel"/>
    <w:tmpl w:val="25269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E2BBF"/>
    <w:multiLevelType w:val="hybridMultilevel"/>
    <w:tmpl w:val="2A6CF944"/>
    <w:lvl w:ilvl="0" w:tplc="8AE04F6A">
      <w:start w:val="1"/>
      <w:numFmt w:val="upperLetter"/>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1" w15:restartNumberingAfterBreak="0">
    <w:nsid w:val="67E34EF8"/>
    <w:multiLevelType w:val="hybridMultilevel"/>
    <w:tmpl w:val="BB541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E77EFF"/>
    <w:multiLevelType w:val="hybridMultilevel"/>
    <w:tmpl w:val="B2BA1E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6EDA0212"/>
    <w:multiLevelType w:val="hybridMultilevel"/>
    <w:tmpl w:val="112A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D3C9D"/>
    <w:multiLevelType w:val="hybridMultilevel"/>
    <w:tmpl w:val="88A47C2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C6D46"/>
    <w:multiLevelType w:val="hybridMultilevel"/>
    <w:tmpl w:val="CF5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A20BF"/>
    <w:multiLevelType w:val="hybridMultilevel"/>
    <w:tmpl w:val="0E4A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WP MathA" w:hAnsi="WP MathA" w:hint="default"/>
        </w:rPr>
      </w:lvl>
    </w:lvlOverride>
  </w:num>
  <w:num w:numId="2">
    <w:abstractNumId w:val="12"/>
  </w:num>
  <w:num w:numId="3">
    <w:abstractNumId w:val="32"/>
  </w:num>
  <w:num w:numId="4">
    <w:abstractNumId w:val="0"/>
    <w:lvlOverride w:ilvl="0">
      <w:lvl w:ilvl="0">
        <w:start w:val="1"/>
        <w:numFmt w:val="bullet"/>
        <w:lvlText w:val=""/>
        <w:legacy w:legacy="1" w:legacySpace="0" w:legacyIndent="1"/>
        <w:lvlJc w:val="left"/>
        <w:pPr>
          <w:ind w:left="1" w:hanging="1"/>
        </w:pPr>
        <w:rPr>
          <w:rFonts w:ascii="WP IconicSymbolsA" w:hAnsi="WP IconicSymbolsA" w:hint="default"/>
          <w:color w:val="auto"/>
        </w:rPr>
      </w:lvl>
    </w:lvlOverride>
  </w:num>
  <w:num w:numId="5">
    <w:abstractNumId w:val="5"/>
  </w:num>
  <w:num w:numId="6">
    <w:abstractNumId w:val="27"/>
  </w:num>
  <w:num w:numId="7">
    <w:abstractNumId w:val="15"/>
  </w:num>
  <w:num w:numId="8">
    <w:abstractNumId w:val="20"/>
  </w:num>
  <w:num w:numId="9">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0">
    <w:abstractNumId w:val="17"/>
  </w:num>
  <w:num w:numId="11">
    <w:abstractNumId w:val="30"/>
  </w:num>
  <w:num w:numId="12">
    <w:abstractNumId w:val="7"/>
  </w:num>
  <w:num w:numId="13">
    <w:abstractNumId w:val="35"/>
  </w:num>
  <w:num w:numId="14">
    <w:abstractNumId w:val="13"/>
  </w:num>
  <w:num w:numId="15">
    <w:abstractNumId w:val="16"/>
  </w:num>
  <w:num w:numId="16">
    <w:abstractNumId w:val="33"/>
  </w:num>
  <w:num w:numId="17">
    <w:abstractNumId w:val="2"/>
  </w:num>
  <w:num w:numId="18">
    <w:abstractNumId w:val="19"/>
  </w:num>
  <w:num w:numId="19">
    <w:abstractNumId w:val="10"/>
  </w:num>
  <w:num w:numId="20">
    <w:abstractNumId w:val="36"/>
  </w:num>
  <w:num w:numId="21">
    <w:abstractNumId w:val="24"/>
  </w:num>
  <w:num w:numId="22">
    <w:abstractNumId w:val="25"/>
  </w:num>
  <w:num w:numId="23">
    <w:abstractNumId w:val="22"/>
  </w:num>
  <w:num w:numId="24">
    <w:abstractNumId w:val="4"/>
  </w:num>
  <w:num w:numId="25">
    <w:abstractNumId w:val="23"/>
  </w:num>
  <w:num w:numId="26">
    <w:abstractNumId w:val="9"/>
  </w:num>
  <w:num w:numId="27">
    <w:abstractNumId w:val="8"/>
  </w:num>
  <w:num w:numId="28">
    <w:abstractNumId w:val="3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lvlOverride w:ilvl="2">
      <w:startOverride w:val="1"/>
    </w:lvlOverride>
    <w:lvlOverride w:ilvl="3"/>
    <w:lvlOverride w:ilvl="4"/>
    <w:lvlOverride w:ilvl="5"/>
    <w:lvlOverride w:ilvl="6"/>
    <w:lvlOverride w:ilvl="7"/>
    <w:lvlOverride w:ilvl="8"/>
  </w:num>
  <w:num w:numId="31">
    <w:abstractNumId w:val="14"/>
    <w:lvlOverride w:ilvl="0"/>
    <w:lvlOverride w:ilvl="1">
      <w:startOverride w:val="1"/>
    </w:lvlOverride>
    <w:lvlOverride w:ilvl="2"/>
    <w:lvlOverride w:ilvl="3"/>
    <w:lvlOverride w:ilvl="4"/>
    <w:lvlOverride w:ilvl="5"/>
    <w:lvlOverride w:ilvl="6"/>
    <w:lvlOverride w:ilvl="7"/>
    <w:lvlOverride w:ilvl="8"/>
  </w:num>
  <w:num w:numId="32">
    <w:abstractNumId w:val="3"/>
  </w:num>
  <w:num w:numId="33">
    <w:abstractNumId w:val="11"/>
  </w:num>
  <w:num w:numId="34">
    <w:abstractNumId w:val="26"/>
  </w:num>
  <w:num w:numId="35">
    <w:abstractNumId w:val="6"/>
  </w:num>
  <w:num w:numId="36">
    <w:abstractNumId w:val="18"/>
  </w:num>
  <w:num w:numId="37">
    <w:abstractNumId w:val="31"/>
  </w:num>
  <w:num w:numId="38">
    <w:abstractNumId w:val="21"/>
  </w:num>
  <w:num w:numId="39">
    <w:abstractNumId w:val="29"/>
  </w:num>
  <w:num w:numId="4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37"/>
    <w:rsid w:val="00000F08"/>
    <w:rsid w:val="00002A22"/>
    <w:rsid w:val="000046FE"/>
    <w:rsid w:val="00004EAD"/>
    <w:rsid w:val="0000583E"/>
    <w:rsid w:val="000066CA"/>
    <w:rsid w:val="00015478"/>
    <w:rsid w:val="0001766A"/>
    <w:rsid w:val="000227F0"/>
    <w:rsid w:val="00023E8C"/>
    <w:rsid w:val="00024067"/>
    <w:rsid w:val="000247CB"/>
    <w:rsid w:val="0003030C"/>
    <w:rsid w:val="0003201E"/>
    <w:rsid w:val="000333DB"/>
    <w:rsid w:val="00034208"/>
    <w:rsid w:val="00042B45"/>
    <w:rsid w:val="000454C4"/>
    <w:rsid w:val="000464DD"/>
    <w:rsid w:val="00051C22"/>
    <w:rsid w:val="000631E8"/>
    <w:rsid w:val="00066A32"/>
    <w:rsid w:val="000702FE"/>
    <w:rsid w:val="000720C8"/>
    <w:rsid w:val="00080559"/>
    <w:rsid w:val="000814BB"/>
    <w:rsid w:val="00082530"/>
    <w:rsid w:val="00082C33"/>
    <w:rsid w:val="00085160"/>
    <w:rsid w:val="0008680C"/>
    <w:rsid w:val="00087D30"/>
    <w:rsid w:val="00092572"/>
    <w:rsid w:val="0009631C"/>
    <w:rsid w:val="00097E45"/>
    <w:rsid w:val="000A5621"/>
    <w:rsid w:val="000A5739"/>
    <w:rsid w:val="000B18D8"/>
    <w:rsid w:val="000B21BB"/>
    <w:rsid w:val="000B4583"/>
    <w:rsid w:val="000B5F56"/>
    <w:rsid w:val="000B7E82"/>
    <w:rsid w:val="000C0D1E"/>
    <w:rsid w:val="000C207F"/>
    <w:rsid w:val="000C3611"/>
    <w:rsid w:val="000C73A4"/>
    <w:rsid w:val="000D3E69"/>
    <w:rsid w:val="000D4A5D"/>
    <w:rsid w:val="000D4BE9"/>
    <w:rsid w:val="000D79D3"/>
    <w:rsid w:val="000E27A6"/>
    <w:rsid w:val="000E4509"/>
    <w:rsid w:val="001029D4"/>
    <w:rsid w:val="001043DD"/>
    <w:rsid w:val="001063F4"/>
    <w:rsid w:val="00107153"/>
    <w:rsid w:val="00110CE4"/>
    <w:rsid w:val="00112621"/>
    <w:rsid w:val="001148F0"/>
    <w:rsid w:val="00114FCD"/>
    <w:rsid w:val="00120A93"/>
    <w:rsid w:val="0012453C"/>
    <w:rsid w:val="00126B2E"/>
    <w:rsid w:val="0012737B"/>
    <w:rsid w:val="00127940"/>
    <w:rsid w:val="00127EED"/>
    <w:rsid w:val="00131607"/>
    <w:rsid w:val="0014450E"/>
    <w:rsid w:val="001470DB"/>
    <w:rsid w:val="00152007"/>
    <w:rsid w:val="0015509E"/>
    <w:rsid w:val="001553BD"/>
    <w:rsid w:val="00156374"/>
    <w:rsid w:val="0016407C"/>
    <w:rsid w:val="00167529"/>
    <w:rsid w:val="00170104"/>
    <w:rsid w:val="00172CF4"/>
    <w:rsid w:val="00173AB9"/>
    <w:rsid w:val="00176AE0"/>
    <w:rsid w:val="00181F34"/>
    <w:rsid w:val="00187CB0"/>
    <w:rsid w:val="00190C45"/>
    <w:rsid w:val="00192A04"/>
    <w:rsid w:val="00192A68"/>
    <w:rsid w:val="001A0A0A"/>
    <w:rsid w:val="001A29D7"/>
    <w:rsid w:val="001B02A8"/>
    <w:rsid w:val="001B33B7"/>
    <w:rsid w:val="001B7C69"/>
    <w:rsid w:val="001C0531"/>
    <w:rsid w:val="001C0734"/>
    <w:rsid w:val="001C746B"/>
    <w:rsid w:val="001D311B"/>
    <w:rsid w:val="001D63CA"/>
    <w:rsid w:val="001D713B"/>
    <w:rsid w:val="001E0604"/>
    <w:rsid w:val="001F0413"/>
    <w:rsid w:val="001F34F7"/>
    <w:rsid w:val="00201C6D"/>
    <w:rsid w:val="00202754"/>
    <w:rsid w:val="00202ABF"/>
    <w:rsid w:val="00203D4F"/>
    <w:rsid w:val="00205495"/>
    <w:rsid w:val="0020572F"/>
    <w:rsid w:val="00207F77"/>
    <w:rsid w:val="00212614"/>
    <w:rsid w:val="00213E84"/>
    <w:rsid w:val="00226C31"/>
    <w:rsid w:val="002301FF"/>
    <w:rsid w:val="002311D0"/>
    <w:rsid w:val="00232A53"/>
    <w:rsid w:val="00232E04"/>
    <w:rsid w:val="00244A83"/>
    <w:rsid w:val="00245FED"/>
    <w:rsid w:val="00252879"/>
    <w:rsid w:val="0025798B"/>
    <w:rsid w:val="002613B4"/>
    <w:rsid w:val="00262A47"/>
    <w:rsid w:val="00264033"/>
    <w:rsid w:val="0026459B"/>
    <w:rsid w:val="00273789"/>
    <w:rsid w:val="00280F60"/>
    <w:rsid w:val="0028128E"/>
    <w:rsid w:val="00285817"/>
    <w:rsid w:val="002859E9"/>
    <w:rsid w:val="002872B2"/>
    <w:rsid w:val="00296E9C"/>
    <w:rsid w:val="002A19E4"/>
    <w:rsid w:val="002B4925"/>
    <w:rsid w:val="002B53FC"/>
    <w:rsid w:val="002C0DE0"/>
    <w:rsid w:val="002C0FC2"/>
    <w:rsid w:val="002C49BB"/>
    <w:rsid w:val="002C4ED8"/>
    <w:rsid w:val="002D2C62"/>
    <w:rsid w:val="002D30F2"/>
    <w:rsid w:val="002D6CFD"/>
    <w:rsid w:val="002E7E56"/>
    <w:rsid w:val="00305BC4"/>
    <w:rsid w:val="00306AC4"/>
    <w:rsid w:val="00312AB0"/>
    <w:rsid w:val="00313AAE"/>
    <w:rsid w:val="0031614A"/>
    <w:rsid w:val="0031687C"/>
    <w:rsid w:val="0032469E"/>
    <w:rsid w:val="003253DB"/>
    <w:rsid w:val="00326182"/>
    <w:rsid w:val="003347F1"/>
    <w:rsid w:val="00334FD0"/>
    <w:rsid w:val="00337F79"/>
    <w:rsid w:val="003411A8"/>
    <w:rsid w:val="00341B3B"/>
    <w:rsid w:val="00343471"/>
    <w:rsid w:val="00343E9D"/>
    <w:rsid w:val="00345FC1"/>
    <w:rsid w:val="00346244"/>
    <w:rsid w:val="00350DD5"/>
    <w:rsid w:val="00351027"/>
    <w:rsid w:val="00351B50"/>
    <w:rsid w:val="00356FD1"/>
    <w:rsid w:val="00357C88"/>
    <w:rsid w:val="00361227"/>
    <w:rsid w:val="003745EB"/>
    <w:rsid w:val="0037602B"/>
    <w:rsid w:val="00382A19"/>
    <w:rsid w:val="00383A39"/>
    <w:rsid w:val="0039025A"/>
    <w:rsid w:val="0039025D"/>
    <w:rsid w:val="00390600"/>
    <w:rsid w:val="003B0F1D"/>
    <w:rsid w:val="003B23F1"/>
    <w:rsid w:val="003B285F"/>
    <w:rsid w:val="003B4D27"/>
    <w:rsid w:val="003B6F39"/>
    <w:rsid w:val="003C572A"/>
    <w:rsid w:val="003C780A"/>
    <w:rsid w:val="003D0435"/>
    <w:rsid w:val="003D3144"/>
    <w:rsid w:val="003D65C8"/>
    <w:rsid w:val="003D6D1E"/>
    <w:rsid w:val="003E080F"/>
    <w:rsid w:val="003E2CFF"/>
    <w:rsid w:val="003E3BE6"/>
    <w:rsid w:val="003E4D37"/>
    <w:rsid w:val="003E6269"/>
    <w:rsid w:val="003E7AE3"/>
    <w:rsid w:val="003F60BB"/>
    <w:rsid w:val="003F70B7"/>
    <w:rsid w:val="004043F3"/>
    <w:rsid w:val="00405573"/>
    <w:rsid w:val="00406AD2"/>
    <w:rsid w:val="00413865"/>
    <w:rsid w:val="004143A1"/>
    <w:rsid w:val="00417E65"/>
    <w:rsid w:val="00420A23"/>
    <w:rsid w:val="004223EF"/>
    <w:rsid w:val="0042715B"/>
    <w:rsid w:val="0042793A"/>
    <w:rsid w:val="00430956"/>
    <w:rsid w:val="00432BA0"/>
    <w:rsid w:val="00433297"/>
    <w:rsid w:val="0043534C"/>
    <w:rsid w:val="004404EA"/>
    <w:rsid w:val="00442617"/>
    <w:rsid w:val="00443D8B"/>
    <w:rsid w:val="00443E00"/>
    <w:rsid w:val="00444B0B"/>
    <w:rsid w:val="00450A9D"/>
    <w:rsid w:val="00453106"/>
    <w:rsid w:val="00460067"/>
    <w:rsid w:val="00466B6D"/>
    <w:rsid w:val="00472748"/>
    <w:rsid w:val="004732FA"/>
    <w:rsid w:val="0047718A"/>
    <w:rsid w:val="004778E6"/>
    <w:rsid w:val="00477A63"/>
    <w:rsid w:val="00484BBC"/>
    <w:rsid w:val="0048529E"/>
    <w:rsid w:val="0049193E"/>
    <w:rsid w:val="00493908"/>
    <w:rsid w:val="00496E7B"/>
    <w:rsid w:val="00497121"/>
    <w:rsid w:val="004A08E6"/>
    <w:rsid w:val="004A300B"/>
    <w:rsid w:val="004A5F0A"/>
    <w:rsid w:val="004A7B2D"/>
    <w:rsid w:val="004B0153"/>
    <w:rsid w:val="004B2279"/>
    <w:rsid w:val="004B450B"/>
    <w:rsid w:val="004C14E7"/>
    <w:rsid w:val="004C582D"/>
    <w:rsid w:val="004D4716"/>
    <w:rsid w:val="004D6AD3"/>
    <w:rsid w:val="004E47CE"/>
    <w:rsid w:val="004E6F09"/>
    <w:rsid w:val="004F3CAE"/>
    <w:rsid w:val="00501879"/>
    <w:rsid w:val="005031D1"/>
    <w:rsid w:val="00506AC1"/>
    <w:rsid w:val="0050756C"/>
    <w:rsid w:val="00511F61"/>
    <w:rsid w:val="00514543"/>
    <w:rsid w:val="00516C1C"/>
    <w:rsid w:val="00523E25"/>
    <w:rsid w:val="00526539"/>
    <w:rsid w:val="0052706C"/>
    <w:rsid w:val="0054084C"/>
    <w:rsid w:val="00540B63"/>
    <w:rsid w:val="0054422A"/>
    <w:rsid w:val="00545A2D"/>
    <w:rsid w:val="0054713B"/>
    <w:rsid w:val="0055008C"/>
    <w:rsid w:val="00550157"/>
    <w:rsid w:val="00555F76"/>
    <w:rsid w:val="0055684A"/>
    <w:rsid w:val="00557C59"/>
    <w:rsid w:val="0056242E"/>
    <w:rsid w:val="00566DFA"/>
    <w:rsid w:val="00572AFF"/>
    <w:rsid w:val="00573726"/>
    <w:rsid w:val="00585C0E"/>
    <w:rsid w:val="00585E69"/>
    <w:rsid w:val="00587B2C"/>
    <w:rsid w:val="00590ABB"/>
    <w:rsid w:val="0059481E"/>
    <w:rsid w:val="00596435"/>
    <w:rsid w:val="00596A13"/>
    <w:rsid w:val="005A2593"/>
    <w:rsid w:val="005A5521"/>
    <w:rsid w:val="005B0EBA"/>
    <w:rsid w:val="005B4C86"/>
    <w:rsid w:val="005B4D20"/>
    <w:rsid w:val="005C0B01"/>
    <w:rsid w:val="005C4E63"/>
    <w:rsid w:val="005C580F"/>
    <w:rsid w:val="005D38B7"/>
    <w:rsid w:val="005D7D5D"/>
    <w:rsid w:val="005E326E"/>
    <w:rsid w:val="005E3B12"/>
    <w:rsid w:val="005E6956"/>
    <w:rsid w:val="005E6D64"/>
    <w:rsid w:val="005F576F"/>
    <w:rsid w:val="005F5C9D"/>
    <w:rsid w:val="006066B5"/>
    <w:rsid w:val="00611DB5"/>
    <w:rsid w:val="00613D0D"/>
    <w:rsid w:val="00617194"/>
    <w:rsid w:val="00622C37"/>
    <w:rsid w:val="00624418"/>
    <w:rsid w:val="00624D81"/>
    <w:rsid w:val="00625D5D"/>
    <w:rsid w:val="00626CAE"/>
    <w:rsid w:val="00626CB2"/>
    <w:rsid w:val="006314CF"/>
    <w:rsid w:val="0063770B"/>
    <w:rsid w:val="006459C1"/>
    <w:rsid w:val="00650EB0"/>
    <w:rsid w:val="0065598F"/>
    <w:rsid w:val="00660F67"/>
    <w:rsid w:val="00664CED"/>
    <w:rsid w:val="00665144"/>
    <w:rsid w:val="006656F7"/>
    <w:rsid w:val="00677607"/>
    <w:rsid w:val="006814F8"/>
    <w:rsid w:val="006835B4"/>
    <w:rsid w:val="0068644E"/>
    <w:rsid w:val="006868C8"/>
    <w:rsid w:val="0068788F"/>
    <w:rsid w:val="00690ECC"/>
    <w:rsid w:val="006926F0"/>
    <w:rsid w:val="00693200"/>
    <w:rsid w:val="006940E4"/>
    <w:rsid w:val="006A4A76"/>
    <w:rsid w:val="006A6778"/>
    <w:rsid w:val="006B0595"/>
    <w:rsid w:val="006B2602"/>
    <w:rsid w:val="006B5B17"/>
    <w:rsid w:val="006C1482"/>
    <w:rsid w:val="006C16C0"/>
    <w:rsid w:val="006C17BB"/>
    <w:rsid w:val="006C334F"/>
    <w:rsid w:val="006C62F8"/>
    <w:rsid w:val="006D558A"/>
    <w:rsid w:val="006D7C02"/>
    <w:rsid w:val="006D7E7A"/>
    <w:rsid w:val="006E7F5D"/>
    <w:rsid w:val="006E7FE6"/>
    <w:rsid w:val="006F055D"/>
    <w:rsid w:val="006F28C3"/>
    <w:rsid w:val="006F3DF7"/>
    <w:rsid w:val="006F439F"/>
    <w:rsid w:val="006F6E38"/>
    <w:rsid w:val="00704EAA"/>
    <w:rsid w:val="0070531E"/>
    <w:rsid w:val="007119D5"/>
    <w:rsid w:val="00713B2A"/>
    <w:rsid w:val="00716D23"/>
    <w:rsid w:val="007176D5"/>
    <w:rsid w:val="0072477E"/>
    <w:rsid w:val="007330A7"/>
    <w:rsid w:val="00735476"/>
    <w:rsid w:val="00735E5C"/>
    <w:rsid w:val="007371CE"/>
    <w:rsid w:val="0074055D"/>
    <w:rsid w:val="00742EAF"/>
    <w:rsid w:val="00751839"/>
    <w:rsid w:val="007525D7"/>
    <w:rsid w:val="007550F4"/>
    <w:rsid w:val="00755B3E"/>
    <w:rsid w:val="00756B2A"/>
    <w:rsid w:val="007638A2"/>
    <w:rsid w:val="00763FDA"/>
    <w:rsid w:val="00774D6F"/>
    <w:rsid w:val="007777D5"/>
    <w:rsid w:val="007840D8"/>
    <w:rsid w:val="00785189"/>
    <w:rsid w:val="00785EA9"/>
    <w:rsid w:val="007930FC"/>
    <w:rsid w:val="007941DC"/>
    <w:rsid w:val="00794AF3"/>
    <w:rsid w:val="00795CD0"/>
    <w:rsid w:val="007A203F"/>
    <w:rsid w:val="007A40F5"/>
    <w:rsid w:val="007A5342"/>
    <w:rsid w:val="007A7A8A"/>
    <w:rsid w:val="007B6C3B"/>
    <w:rsid w:val="007C55ED"/>
    <w:rsid w:val="007C79EF"/>
    <w:rsid w:val="007D2144"/>
    <w:rsid w:val="007D3EFE"/>
    <w:rsid w:val="007D6355"/>
    <w:rsid w:val="007D6502"/>
    <w:rsid w:val="007E0235"/>
    <w:rsid w:val="007E3DBA"/>
    <w:rsid w:val="007E4DB7"/>
    <w:rsid w:val="007E4E2D"/>
    <w:rsid w:val="007E6AD7"/>
    <w:rsid w:val="007E7907"/>
    <w:rsid w:val="007F1EFC"/>
    <w:rsid w:val="00800C7E"/>
    <w:rsid w:val="008025DB"/>
    <w:rsid w:val="00804A4E"/>
    <w:rsid w:val="008061BB"/>
    <w:rsid w:val="00806FC5"/>
    <w:rsid w:val="00815309"/>
    <w:rsid w:val="00817DA2"/>
    <w:rsid w:val="008230FB"/>
    <w:rsid w:val="008255BC"/>
    <w:rsid w:val="00825C93"/>
    <w:rsid w:val="00831BD7"/>
    <w:rsid w:val="00834AD7"/>
    <w:rsid w:val="00840744"/>
    <w:rsid w:val="008414DD"/>
    <w:rsid w:val="00842B46"/>
    <w:rsid w:val="00845D66"/>
    <w:rsid w:val="00847957"/>
    <w:rsid w:val="008500A7"/>
    <w:rsid w:val="0085391A"/>
    <w:rsid w:val="008543D0"/>
    <w:rsid w:val="008545E1"/>
    <w:rsid w:val="00856B1E"/>
    <w:rsid w:val="0086390C"/>
    <w:rsid w:val="00863BA0"/>
    <w:rsid w:val="00864149"/>
    <w:rsid w:val="00866B67"/>
    <w:rsid w:val="00867952"/>
    <w:rsid w:val="0087490A"/>
    <w:rsid w:val="00874E01"/>
    <w:rsid w:val="008765F7"/>
    <w:rsid w:val="0087733F"/>
    <w:rsid w:val="00887F57"/>
    <w:rsid w:val="0089049D"/>
    <w:rsid w:val="008946C0"/>
    <w:rsid w:val="00896EA9"/>
    <w:rsid w:val="008A6238"/>
    <w:rsid w:val="008A7762"/>
    <w:rsid w:val="008B3782"/>
    <w:rsid w:val="008B52CF"/>
    <w:rsid w:val="008B6AE1"/>
    <w:rsid w:val="008C157E"/>
    <w:rsid w:val="008C6CEA"/>
    <w:rsid w:val="008D0B90"/>
    <w:rsid w:val="008D4A0A"/>
    <w:rsid w:val="008D6CC4"/>
    <w:rsid w:val="008E102C"/>
    <w:rsid w:val="008E1814"/>
    <w:rsid w:val="008E3DF8"/>
    <w:rsid w:val="008E4229"/>
    <w:rsid w:val="008E4F10"/>
    <w:rsid w:val="008E6E78"/>
    <w:rsid w:val="008E7458"/>
    <w:rsid w:val="008F1ED0"/>
    <w:rsid w:val="008F3B3A"/>
    <w:rsid w:val="008F4687"/>
    <w:rsid w:val="008F61C9"/>
    <w:rsid w:val="008F62AB"/>
    <w:rsid w:val="008F7647"/>
    <w:rsid w:val="00900D9A"/>
    <w:rsid w:val="00900F92"/>
    <w:rsid w:val="00901C0A"/>
    <w:rsid w:val="00902FAC"/>
    <w:rsid w:val="00910BFB"/>
    <w:rsid w:val="00911880"/>
    <w:rsid w:val="009149CB"/>
    <w:rsid w:val="00921727"/>
    <w:rsid w:val="00921AF5"/>
    <w:rsid w:val="00922C39"/>
    <w:rsid w:val="0092424B"/>
    <w:rsid w:val="00925BEE"/>
    <w:rsid w:val="00925DE2"/>
    <w:rsid w:val="00927B83"/>
    <w:rsid w:val="00932F49"/>
    <w:rsid w:val="00937858"/>
    <w:rsid w:val="00940317"/>
    <w:rsid w:val="0094529A"/>
    <w:rsid w:val="00945CEC"/>
    <w:rsid w:val="009514F0"/>
    <w:rsid w:val="00952286"/>
    <w:rsid w:val="00954C40"/>
    <w:rsid w:val="00961858"/>
    <w:rsid w:val="00962722"/>
    <w:rsid w:val="009631FB"/>
    <w:rsid w:val="009640BD"/>
    <w:rsid w:val="00964396"/>
    <w:rsid w:val="00967660"/>
    <w:rsid w:val="009733B3"/>
    <w:rsid w:val="00983BB3"/>
    <w:rsid w:val="00983D40"/>
    <w:rsid w:val="00991AEC"/>
    <w:rsid w:val="00993D9A"/>
    <w:rsid w:val="00994714"/>
    <w:rsid w:val="00995C57"/>
    <w:rsid w:val="00995CB5"/>
    <w:rsid w:val="009A3628"/>
    <w:rsid w:val="009A6870"/>
    <w:rsid w:val="009A6B12"/>
    <w:rsid w:val="009B00B4"/>
    <w:rsid w:val="009B04D2"/>
    <w:rsid w:val="009B4159"/>
    <w:rsid w:val="009B639A"/>
    <w:rsid w:val="009C001B"/>
    <w:rsid w:val="009C456D"/>
    <w:rsid w:val="009D071D"/>
    <w:rsid w:val="009D0A75"/>
    <w:rsid w:val="009D1BF7"/>
    <w:rsid w:val="009D6ECF"/>
    <w:rsid w:val="009E2784"/>
    <w:rsid w:val="009E5B2F"/>
    <w:rsid w:val="00A054F8"/>
    <w:rsid w:val="00A12E2A"/>
    <w:rsid w:val="00A25052"/>
    <w:rsid w:val="00A275C0"/>
    <w:rsid w:val="00A27A78"/>
    <w:rsid w:val="00A30D3A"/>
    <w:rsid w:val="00A318D2"/>
    <w:rsid w:val="00A32ABC"/>
    <w:rsid w:val="00A3348A"/>
    <w:rsid w:val="00A3419E"/>
    <w:rsid w:val="00A36BD5"/>
    <w:rsid w:val="00A407B6"/>
    <w:rsid w:val="00A41959"/>
    <w:rsid w:val="00A43AE1"/>
    <w:rsid w:val="00A45E77"/>
    <w:rsid w:val="00A461EC"/>
    <w:rsid w:val="00A61C44"/>
    <w:rsid w:val="00A63385"/>
    <w:rsid w:val="00A64973"/>
    <w:rsid w:val="00A709D3"/>
    <w:rsid w:val="00A71BFC"/>
    <w:rsid w:val="00A828DD"/>
    <w:rsid w:val="00A8313C"/>
    <w:rsid w:val="00A832C4"/>
    <w:rsid w:val="00A86947"/>
    <w:rsid w:val="00A86DEF"/>
    <w:rsid w:val="00A910C2"/>
    <w:rsid w:val="00A93C4A"/>
    <w:rsid w:val="00AB1601"/>
    <w:rsid w:val="00AB53C6"/>
    <w:rsid w:val="00AC2857"/>
    <w:rsid w:val="00AC44BB"/>
    <w:rsid w:val="00AD582A"/>
    <w:rsid w:val="00AD58F9"/>
    <w:rsid w:val="00AD6D60"/>
    <w:rsid w:val="00AE3AA3"/>
    <w:rsid w:val="00AE3F7A"/>
    <w:rsid w:val="00AF24BB"/>
    <w:rsid w:val="00AF5955"/>
    <w:rsid w:val="00AF603D"/>
    <w:rsid w:val="00B035BC"/>
    <w:rsid w:val="00B05D07"/>
    <w:rsid w:val="00B10180"/>
    <w:rsid w:val="00B17877"/>
    <w:rsid w:val="00B21A78"/>
    <w:rsid w:val="00B23F0C"/>
    <w:rsid w:val="00B32C3D"/>
    <w:rsid w:val="00B34EB6"/>
    <w:rsid w:val="00B3777D"/>
    <w:rsid w:val="00B41A1B"/>
    <w:rsid w:val="00B43576"/>
    <w:rsid w:val="00B529E3"/>
    <w:rsid w:val="00B53E49"/>
    <w:rsid w:val="00B55748"/>
    <w:rsid w:val="00B56DE2"/>
    <w:rsid w:val="00B60A7C"/>
    <w:rsid w:val="00B64039"/>
    <w:rsid w:val="00B720BB"/>
    <w:rsid w:val="00B73FE5"/>
    <w:rsid w:val="00B74C29"/>
    <w:rsid w:val="00B7648D"/>
    <w:rsid w:val="00B9472C"/>
    <w:rsid w:val="00B951B2"/>
    <w:rsid w:val="00B96556"/>
    <w:rsid w:val="00BA5789"/>
    <w:rsid w:val="00BA6B57"/>
    <w:rsid w:val="00BA73A6"/>
    <w:rsid w:val="00BA7BC2"/>
    <w:rsid w:val="00BB2175"/>
    <w:rsid w:val="00BB7173"/>
    <w:rsid w:val="00BC39C5"/>
    <w:rsid w:val="00BC4C67"/>
    <w:rsid w:val="00BD6E10"/>
    <w:rsid w:val="00BE1C66"/>
    <w:rsid w:val="00BE2E5C"/>
    <w:rsid w:val="00BE371D"/>
    <w:rsid w:val="00BE6187"/>
    <w:rsid w:val="00BF0B1C"/>
    <w:rsid w:val="00BF1A4A"/>
    <w:rsid w:val="00BF761D"/>
    <w:rsid w:val="00C07CD1"/>
    <w:rsid w:val="00C11CC6"/>
    <w:rsid w:val="00C13B08"/>
    <w:rsid w:val="00C15A01"/>
    <w:rsid w:val="00C168AF"/>
    <w:rsid w:val="00C22CA3"/>
    <w:rsid w:val="00C24283"/>
    <w:rsid w:val="00C33D79"/>
    <w:rsid w:val="00C376B1"/>
    <w:rsid w:val="00C46291"/>
    <w:rsid w:val="00C51381"/>
    <w:rsid w:val="00C55BDA"/>
    <w:rsid w:val="00C62DB0"/>
    <w:rsid w:val="00C660E0"/>
    <w:rsid w:val="00C80533"/>
    <w:rsid w:val="00C852B5"/>
    <w:rsid w:val="00C85FF7"/>
    <w:rsid w:val="00C940C1"/>
    <w:rsid w:val="00CA1906"/>
    <w:rsid w:val="00CA3576"/>
    <w:rsid w:val="00CA422B"/>
    <w:rsid w:val="00CA5558"/>
    <w:rsid w:val="00CB0F18"/>
    <w:rsid w:val="00CB114A"/>
    <w:rsid w:val="00CB3B5E"/>
    <w:rsid w:val="00CC0617"/>
    <w:rsid w:val="00CC19BB"/>
    <w:rsid w:val="00CC5AB2"/>
    <w:rsid w:val="00CC6B70"/>
    <w:rsid w:val="00CD6E9D"/>
    <w:rsid w:val="00CE1F71"/>
    <w:rsid w:val="00CE3415"/>
    <w:rsid w:val="00CE4980"/>
    <w:rsid w:val="00CE4E50"/>
    <w:rsid w:val="00D02696"/>
    <w:rsid w:val="00D02774"/>
    <w:rsid w:val="00D1555D"/>
    <w:rsid w:val="00D231BA"/>
    <w:rsid w:val="00D23D08"/>
    <w:rsid w:val="00D24624"/>
    <w:rsid w:val="00D3134C"/>
    <w:rsid w:val="00D34DAC"/>
    <w:rsid w:val="00D37B3F"/>
    <w:rsid w:val="00D42F69"/>
    <w:rsid w:val="00D44349"/>
    <w:rsid w:val="00D44DDD"/>
    <w:rsid w:val="00D545CC"/>
    <w:rsid w:val="00D552A4"/>
    <w:rsid w:val="00D55935"/>
    <w:rsid w:val="00D566EF"/>
    <w:rsid w:val="00D578B9"/>
    <w:rsid w:val="00D617D2"/>
    <w:rsid w:val="00D706AD"/>
    <w:rsid w:val="00D73B95"/>
    <w:rsid w:val="00D77204"/>
    <w:rsid w:val="00D812C0"/>
    <w:rsid w:val="00D83D84"/>
    <w:rsid w:val="00D85A8A"/>
    <w:rsid w:val="00D8610F"/>
    <w:rsid w:val="00D87A31"/>
    <w:rsid w:val="00D94275"/>
    <w:rsid w:val="00D94868"/>
    <w:rsid w:val="00DA0D04"/>
    <w:rsid w:val="00DA6420"/>
    <w:rsid w:val="00DC0968"/>
    <w:rsid w:val="00DC4F27"/>
    <w:rsid w:val="00DC7500"/>
    <w:rsid w:val="00DC7F3E"/>
    <w:rsid w:val="00DD1A38"/>
    <w:rsid w:val="00DD1D69"/>
    <w:rsid w:val="00DD359E"/>
    <w:rsid w:val="00DD3C00"/>
    <w:rsid w:val="00DD418B"/>
    <w:rsid w:val="00DD43C9"/>
    <w:rsid w:val="00DD4B31"/>
    <w:rsid w:val="00DE116E"/>
    <w:rsid w:val="00DE1948"/>
    <w:rsid w:val="00DF614B"/>
    <w:rsid w:val="00E06962"/>
    <w:rsid w:val="00E07226"/>
    <w:rsid w:val="00E07573"/>
    <w:rsid w:val="00E1015F"/>
    <w:rsid w:val="00E13A7D"/>
    <w:rsid w:val="00E222F0"/>
    <w:rsid w:val="00E228D0"/>
    <w:rsid w:val="00E25D68"/>
    <w:rsid w:val="00E352EA"/>
    <w:rsid w:val="00E3744E"/>
    <w:rsid w:val="00E41D38"/>
    <w:rsid w:val="00E4272F"/>
    <w:rsid w:val="00E47FFB"/>
    <w:rsid w:val="00E51391"/>
    <w:rsid w:val="00E5291B"/>
    <w:rsid w:val="00E55863"/>
    <w:rsid w:val="00E55A47"/>
    <w:rsid w:val="00E60D66"/>
    <w:rsid w:val="00E61EE9"/>
    <w:rsid w:val="00E621DB"/>
    <w:rsid w:val="00E644A0"/>
    <w:rsid w:val="00E65489"/>
    <w:rsid w:val="00E66293"/>
    <w:rsid w:val="00E679BE"/>
    <w:rsid w:val="00E75124"/>
    <w:rsid w:val="00E921A1"/>
    <w:rsid w:val="00E94145"/>
    <w:rsid w:val="00E96C26"/>
    <w:rsid w:val="00EA00CB"/>
    <w:rsid w:val="00EA5E2A"/>
    <w:rsid w:val="00EA7422"/>
    <w:rsid w:val="00EB1EB8"/>
    <w:rsid w:val="00EC01F0"/>
    <w:rsid w:val="00EC0E17"/>
    <w:rsid w:val="00ED0B56"/>
    <w:rsid w:val="00EE0167"/>
    <w:rsid w:val="00EE0259"/>
    <w:rsid w:val="00EE27AD"/>
    <w:rsid w:val="00EE2AE4"/>
    <w:rsid w:val="00EF074B"/>
    <w:rsid w:val="00EF0863"/>
    <w:rsid w:val="00EF2960"/>
    <w:rsid w:val="00EF387E"/>
    <w:rsid w:val="00EF46F4"/>
    <w:rsid w:val="00F02955"/>
    <w:rsid w:val="00F03BB4"/>
    <w:rsid w:val="00F04F68"/>
    <w:rsid w:val="00F05B9B"/>
    <w:rsid w:val="00F10140"/>
    <w:rsid w:val="00F13561"/>
    <w:rsid w:val="00F16EE8"/>
    <w:rsid w:val="00F202AF"/>
    <w:rsid w:val="00F21AA0"/>
    <w:rsid w:val="00F23A9B"/>
    <w:rsid w:val="00F23BF7"/>
    <w:rsid w:val="00F25BC2"/>
    <w:rsid w:val="00F27047"/>
    <w:rsid w:val="00F31303"/>
    <w:rsid w:val="00F3190D"/>
    <w:rsid w:val="00F36833"/>
    <w:rsid w:val="00F41B5E"/>
    <w:rsid w:val="00F4543C"/>
    <w:rsid w:val="00F5033A"/>
    <w:rsid w:val="00F530D1"/>
    <w:rsid w:val="00F55F48"/>
    <w:rsid w:val="00F55F9C"/>
    <w:rsid w:val="00F56ECD"/>
    <w:rsid w:val="00F7110E"/>
    <w:rsid w:val="00F7342A"/>
    <w:rsid w:val="00F73BA1"/>
    <w:rsid w:val="00F7524F"/>
    <w:rsid w:val="00F76FE0"/>
    <w:rsid w:val="00F80290"/>
    <w:rsid w:val="00F8698D"/>
    <w:rsid w:val="00F8729D"/>
    <w:rsid w:val="00F9005A"/>
    <w:rsid w:val="00F909C2"/>
    <w:rsid w:val="00F911B8"/>
    <w:rsid w:val="00F960B0"/>
    <w:rsid w:val="00FA1879"/>
    <w:rsid w:val="00FA4D93"/>
    <w:rsid w:val="00FB4820"/>
    <w:rsid w:val="00FB51D1"/>
    <w:rsid w:val="00FB76D0"/>
    <w:rsid w:val="00FC2C73"/>
    <w:rsid w:val="00FE06BF"/>
    <w:rsid w:val="00FE295F"/>
    <w:rsid w:val="00FF1F60"/>
    <w:rsid w:val="00FF435D"/>
    <w:rsid w:val="00FF4B4B"/>
    <w:rsid w:val="00FF630B"/>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53B10"/>
  <w15:docId w15:val="{F36BBA55-CB03-4B28-8178-EBD09C88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1D1"/>
    <w:pPr>
      <w:widowControl w:val="0"/>
      <w:autoSpaceDE w:val="0"/>
      <w:autoSpaceDN w:val="0"/>
      <w:adjustRightInd w:val="0"/>
    </w:pPr>
  </w:style>
  <w:style w:type="paragraph" w:styleId="Heading1">
    <w:name w:val="heading 1"/>
    <w:basedOn w:val="Normal"/>
    <w:link w:val="Heading1Char"/>
    <w:uiPriority w:val="9"/>
    <w:qFormat/>
    <w:rsid w:val="00BB7173"/>
    <w:pPr>
      <w:widowControl/>
      <w:autoSpaceDE/>
      <w:autoSpaceDN/>
      <w:adjustRightInd/>
      <w:spacing w:before="100" w:beforeAutospacing="1" w:after="100" w:afterAutospacing="1" w:line="360" w:lineRule="atLeast"/>
      <w:outlineLvl w:val="0"/>
    </w:pPr>
    <w:rPr>
      <w:b/>
      <w:bCs/>
      <w:caps/>
      <w:color w:val="033B23"/>
      <w:kern w:val="36"/>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FB51D1"/>
    <w:pPr>
      <w:widowControl w:val="0"/>
      <w:autoSpaceDE w:val="0"/>
      <w:autoSpaceDN w:val="0"/>
      <w:adjustRightInd w:val="0"/>
      <w:ind w:left="720"/>
      <w:jc w:val="both"/>
    </w:pPr>
    <w:rPr>
      <w:sz w:val="24"/>
      <w:szCs w:val="24"/>
    </w:rPr>
  </w:style>
  <w:style w:type="paragraph" w:customStyle="1" w:styleId="Level2">
    <w:name w:val="Level 2"/>
    <w:basedOn w:val="Normal"/>
    <w:uiPriority w:val="99"/>
    <w:rsid w:val="007D6502"/>
    <w:pPr>
      <w:ind w:left="1080" w:hanging="360"/>
    </w:pPr>
    <w:rPr>
      <w:sz w:val="24"/>
      <w:szCs w:val="24"/>
    </w:rPr>
  </w:style>
  <w:style w:type="table" w:styleId="TableGrid">
    <w:name w:val="Table Grid"/>
    <w:basedOn w:val="TableNormal"/>
    <w:uiPriority w:val="59"/>
    <w:rsid w:val="007B6C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66293"/>
    <w:pPr>
      <w:tabs>
        <w:tab w:val="center" w:pos="4320"/>
        <w:tab w:val="right" w:pos="8640"/>
      </w:tabs>
    </w:pPr>
  </w:style>
  <w:style w:type="character" w:customStyle="1" w:styleId="FooterChar">
    <w:name w:val="Footer Char"/>
    <w:basedOn w:val="DefaultParagraphFont"/>
    <w:link w:val="Footer"/>
    <w:uiPriority w:val="99"/>
    <w:locked/>
    <w:rsid w:val="00FB51D1"/>
    <w:rPr>
      <w:rFonts w:cs="Times New Roman"/>
      <w:sz w:val="20"/>
      <w:szCs w:val="20"/>
    </w:rPr>
  </w:style>
  <w:style w:type="character" w:styleId="PageNumber">
    <w:name w:val="page number"/>
    <w:basedOn w:val="DefaultParagraphFont"/>
    <w:uiPriority w:val="99"/>
    <w:rsid w:val="00E66293"/>
    <w:rPr>
      <w:rFonts w:cs="Times New Roman"/>
    </w:rPr>
  </w:style>
  <w:style w:type="paragraph" w:customStyle="1" w:styleId="a">
    <w:name w:val="_"/>
    <w:uiPriority w:val="99"/>
    <w:rsid w:val="00874E01"/>
    <w:pPr>
      <w:autoSpaceDE w:val="0"/>
      <w:autoSpaceDN w:val="0"/>
      <w:adjustRightInd w:val="0"/>
      <w:ind w:left="720"/>
    </w:pPr>
    <w:rPr>
      <w:sz w:val="24"/>
      <w:szCs w:val="24"/>
    </w:rPr>
  </w:style>
  <w:style w:type="character" w:styleId="Hyperlink">
    <w:name w:val="Hyperlink"/>
    <w:basedOn w:val="DefaultParagraphFont"/>
    <w:uiPriority w:val="99"/>
    <w:rsid w:val="009D1BF7"/>
    <w:rPr>
      <w:rFonts w:cs="Times New Roman"/>
      <w:color w:val="0000FF"/>
      <w:u w:val="single"/>
    </w:rPr>
  </w:style>
  <w:style w:type="paragraph" w:styleId="Header">
    <w:name w:val="header"/>
    <w:basedOn w:val="Normal"/>
    <w:link w:val="HeaderChar"/>
    <w:uiPriority w:val="99"/>
    <w:rsid w:val="004D4716"/>
    <w:pPr>
      <w:tabs>
        <w:tab w:val="center" w:pos="4320"/>
        <w:tab w:val="right" w:pos="8640"/>
      </w:tabs>
    </w:pPr>
  </w:style>
  <w:style w:type="character" w:customStyle="1" w:styleId="HeaderChar">
    <w:name w:val="Header Char"/>
    <w:basedOn w:val="DefaultParagraphFont"/>
    <w:link w:val="Header"/>
    <w:uiPriority w:val="99"/>
    <w:semiHidden/>
    <w:locked/>
    <w:rsid w:val="00FB51D1"/>
    <w:rPr>
      <w:rFonts w:cs="Times New Roman"/>
      <w:sz w:val="20"/>
      <w:szCs w:val="20"/>
    </w:rPr>
  </w:style>
  <w:style w:type="paragraph" w:styleId="ListParagraph">
    <w:name w:val="List Paragraph"/>
    <w:basedOn w:val="Normal"/>
    <w:uiPriority w:val="34"/>
    <w:qFormat/>
    <w:rsid w:val="00C15A01"/>
    <w:pPr>
      <w:ind w:left="720"/>
    </w:pPr>
  </w:style>
  <w:style w:type="paragraph" w:styleId="BalloonText">
    <w:name w:val="Balloon Text"/>
    <w:basedOn w:val="Normal"/>
    <w:link w:val="BalloonTextChar"/>
    <w:uiPriority w:val="99"/>
    <w:semiHidden/>
    <w:unhideWhenUsed/>
    <w:rsid w:val="004C14E7"/>
    <w:rPr>
      <w:rFonts w:ascii="Tahoma" w:hAnsi="Tahoma" w:cs="Tahoma"/>
      <w:sz w:val="16"/>
      <w:szCs w:val="16"/>
    </w:rPr>
  </w:style>
  <w:style w:type="character" w:customStyle="1" w:styleId="BalloonTextChar">
    <w:name w:val="Balloon Text Char"/>
    <w:basedOn w:val="DefaultParagraphFont"/>
    <w:link w:val="BalloonText"/>
    <w:uiPriority w:val="99"/>
    <w:semiHidden/>
    <w:rsid w:val="004C14E7"/>
    <w:rPr>
      <w:rFonts w:ascii="Tahoma" w:hAnsi="Tahoma" w:cs="Tahoma"/>
      <w:sz w:val="16"/>
      <w:szCs w:val="16"/>
    </w:rPr>
  </w:style>
  <w:style w:type="paragraph" w:customStyle="1" w:styleId="Default">
    <w:name w:val="Default"/>
    <w:rsid w:val="00350DD5"/>
    <w:pPr>
      <w:autoSpaceDE w:val="0"/>
      <w:autoSpaceDN w:val="0"/>
      <w:adjustRightInd w:val="0"/>
    </w:pPr>
    <w:rPr>
      <w:color w:val="000000"/>
      <w:sz w:val="24"/>
      <w:szCs w:val="24"/>
    </w:rPr>
  </w:style>
  <w:style w:type="character" w:customStyle="1" w:styleId="Heading1Char">
    <w:name w:val="Heading 1 Char"/>
    <w:basedOn w:val="DefaultParagraphFont"/>
    <w:link w:val="Heading1"/>
    <w:uiPriority w:val="9"/>
    <w:rsid w:val="00BB7173"/>
    <w:rPr>
      <w:b/>
      <w:bCs/>
      <w:caps/>
      <w:color w:val="033B23"/>
      <w:kern w:val="36"/>
      <w:sz w:val="50"/>
      <w:szCs w:val="50"/>
    </w:rPr>
  </w:style>
  <w:style w:type="paragraph" w:styleId="NormalWeb">
    <w:name w:val="Normal (Web)"/>
    <w:basedOn w:val="Normal"/>
    <w:uiPriority w:val="99"/>
    <w:semiHidden/>
    <w:unhideWhenUsed/>
    <w:rsid w:val="00BB7173"/>
    <w:pPr>
      <w:widowControl/>
      <w:autoSpaceDE/>
      <w:autoSpaceDN/>
      <w:adjustRightInd/>
      <w:spacing w:before="100" w:beforeAutospacing="1" w:after="105"/>
    </w:pPr>
    <w:rPr>
      <w:sz w:val="24"/>
      <w:szCs w:val="24"/>
    </w:rPr>
  </w:style>
  <w:style w:type="paragraph" w:styleId="NoSpacing">
    <w:name w:val="No Spacing"/>
    <w:uiPriority w:val="1"/>
    <w:qFormat/>
    <w:rsid w:val="00795CD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9038">
      <w:bodyDiv w:val="1"/>
      <w:marLeft w:val="0"/>
      <w:marRight w:val="0"/>
      <w:marTop w:val="0"/>
      <w:marBottom w:val="0"/>
      <w:divBdr>
        <w:top w:val="none" w:sz="0" w:space="0" w:color="auto"/>
        <w:left w:val="none" w:sz="0" w:space="0" w:color="auto"/>
        <w:bottom w:val="none" w:sz="0" w:space="0" w:color="auto"/>
        <w:right w:val="none" w:sz="0" w:space="0" w:color="auto"/>
      </w:divBdr>
    </w:div>
    <w:div w:id="1044401390">
      <w:bodyDiv w:val="1"/>
      <w:marLeft w:val="0"/>
      <w:marRight w:val="0"/>
      <w:marTop w:val="0"/>
      <w:marBottom w:val="0"/>
      <w:divBdr>
        <w:top w:val="none" w:sz="0" w:space="0" w:color="auto"/>
        <w:left w:val="none" w:sz="0" w:space="0" w:color="auto"/>
        <w:bottom w:val="none" w:sz="0" w:space="0" w:color="auto"/>
        <w:right w:val="none" w:sz="0" w:space="0" w:color="auto"/>
      </w:divBdr>
      <w:divsChild>
        <w:div w:id="1482766945">
          <w:marLeft w:val="0"/>
          <w:marRight w:val="0"/>
          <w:marTop w:val="0"/>
          <w:marBottom w:val="0"/>
          <w:divBdr>
            <w:top w:val="none" w:sz="0" w:space="0" w:color="auto"/>
            <w:left w:val="none" w:sz="0" w:space="0" w:color="auto"/>
            <w:bottom w:val="none" w:sz="0" w:space="0" w:color="auto"/>
            <w:right w:val="none" w:sz="0" w:space="0" w:color="auto"/>
          </w:divBdr>
          <w:divsChild>
            <w:div w:id="1786923863">
              <w:marLeft w:val="0"/>
              <w:marRight w:val="0"/>
              <w:marTop w:val="0"/>
              <w:marBottom w:val="0"/>
              <w:divBdr>
                <w:top w:val="none" w:sz="0" w:space="0" w:color="auto"/>
                <w:left w:val="none" w:sz="0" w:space="0" w:color="auto"/>
                <w:bottom w:val="none" w:sz="0" w:space="0" w:color="auto"/>
                <w:right w:val="none" w:sz="0" w:space="0" w:color="auto"/>
              </w:divBdr>
              <w:divsChild>
                <w:div w:id="817772500">
                  <w:marLeft w:val="0"/>
                  <w:marRight w:val="0"/>
                  <w:marTop w:val="0"/>
                  <w:marBottom w:val="0"/>
                  <w:divBdr>
                    <w:top w:val="none" w:sz="0" w:space="0" w:color="auto"/>
                    <w:left w:val="none" w:sz="0" w:space="0" w:color="auto"/>
                    <w:bottom w:val="none" w:sz="0" w:space="0" w:color="auto"/>
                    <w:right w:val="none" w:sz="0" w:space="0" w:color="auto"/>
                  </w:divBdr>
                  <w:divsChild>
                    <w:div w:id="10989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78551">
      <w:bodyDiv w:val="1"/>
      <w:marLeft w:val="0"/>
      <w:marRight w:val="0"/>
      <w:marTop w:val="0"/>
      <w:marBottom w:val="0"/>
      <w:divBdr>
        <w:top w:val="none" w:sz="0" w:space="0" w:color="auto"/>
        <w:left w:val="none" w:sz="0" w:space="0" w:color="auto"/>
        <w:bottom w:val="none" w:sz="0" w:space="0" w:color="auto"/>
        <w:right w:val="none" w:sz="0" w:space="0" w:color="auto"/>
      </w:divBdr>
    </w:div>
    <w:div w:id="15559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liveutk.sharepoint.com/sites/UTIA/EXT/county-director-toolkit/SitePages/default-search.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liveutk.sharepoint.com/sites/UTIA/ext/SiteAssets/SitePages/Resources/Guidelines%20for%20Attending%20National%20Agent%20Association%20Meetings%20-%202015.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acaa.com/committees" TargetMode="External"/><Relationship Id="rId10" Type="http://schemas.openxmlformats.org/officeDocument/2006/relationships/endnotes" Target="endnotes.xml"/><Relationship Id="rId19" Type="http://schemas.openxmlformats.org/officeDocument/2006/relationships/hyperlink" Target="http://www.naca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1A3AF7F2EC54AADBDD18291E5117E" ma:contentTypeVersion="20" ma:contentTypeDescription="Create a new document." ma:contentTypeScope="" ma:versionID="8f4922ecbf41d005b612974f56dad953">
  <xsd:schema xmlns:xsd="http://www.w3.org/2001/XMLSchema" xmlns:xs="http://www.w3.org/2001/XMLSchema" xmlns:p="http://schemas.microsoft.com/office/2006/metadata/properties" xmlns:ns3="ad332fb6-326c-4a83-a921-d15ae1ffb4e8" xmlns:ns4="3961facf-79a9-4040-9853-d8b109ecc03c" targetNamespace="http://schemas.microsoft.com/office/2006/metadata/properties" ma:root="true" ma:fieldsID="fbfc3a1bedce958430bdbf980f7485df" ns3:_="" ns4:_="">
    <xsd:import namespace="ad332fb6-326c-4a83-a921-d15ae1ffb4e8"/>
    <xsd:import namespace="3961facf-79a9-4040-9853-d8b109ecc03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2fb6-326c-4a83-a921-d15ae1ffb4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61facf-79a9-4040-9853-d8b109ecc0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1facf-79a9-4040-9853-d8b109ecc0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72C9-4C87-4851-AE81-8FDAFA3E7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2fb6-326c-4a83-a921-d15ae1ffb4e8"/>
    <ds:schemaRef ds:uri="3961facf-79a9-4040-9853-d8b109ecc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6887-C3B9-4EBC-8609-3FA4374A85D8}">
  <ds:schemaRefs>
    <ds:schemaRef ds:uri="http://schemas.microsoft.com/office/2006/metadata/properties"/>
    <ds:schemaRef ds:uri="http://schemas.microsoft.com/office/infopath/2007/PartnerControls"/>
    <ds:schemaRef ds:uri="3961facf-79a9-4040-9853-d8b109ecc03c"/>
  </ds:schemaRefs>
</ds:datastoreItem>
</file>

<file path=customXml/itemProps3.xml><?xml version="1.0" encoding="utf-8"?>
<ds:datastoreItem xmlns:ds="http://schemas.openxmlformats.org/officeDocument/2006/customXml" ds:itemID="{269741E2-C819-4FE2-9400-FDCCAC3AEA69}">
  <ds:schemaRefs>
    <ds:schemaRef ds:uri="http://schemas.microsoft.com/sharepoint/v3/contenttype/forms"/>
  </ds:schemaRefs>
</ds:datastoreItem>
</file>

<file path=customXml/itemProps4.xml><?xml version="1.0" encoding="utf-8"?>
<ds:datastoreItem xmlns:ds="http://schemas.openxmlformats.org/officeDocument/2006/customXml" ds:itemID="{160580E8-3F50-46BD-A978-BA7C38F1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12875</Words>
  <Characters>73388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Tennessee Association of Agricultural Agents and Specialists</vt:lpstr>
    </vt:vector>
  </TitlesOfParts>
  <Company>University of Tennessee Extension</Company>
  <LinksUpToDate>false</LinksUpToDate>
  <CharactersWithSpaces>86091</CharactersWithSpaces>
  <SharedDoc>false</SharedDoc>
  <HLinks>
    <vt:vector size="6" baseType="variant">
      <vt:variant>
        <vt:i4>4128813</vt:i4>
      </vt:variant>
      <vt:variant>
        <vt:i4>0</vt:i4>
      </vt:variant>
      <vt:variant>
        <vt:i4>0</vt:i4>
      </vt:variant>
      <vt:variant>
        <vt:i4>5</vt:i4>
      </vt:variant>
      <vt:variant>
        <vt:lpwstr>http://www.nacaa.com/committees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Association of Agricultural Agents and Specialists</dc:title>
  <dc:creator>John Campbell</dc:creator>
  <cp:lastModifiedBy>Mathenia, Amanda (Amanda)</cp:lastModifiedBy>
  <cp:revision>3</cp:revision>
  <cp:lastPrinted>2018-05-03T18:07:00Z</cp:lastPrinted>
  <dcterms:created xsi:type="dcterms:W3CDTF">2024-12-09T15:31:00Z</dcterms:created>
  <dcterms:modified xsi:type="dcterms:W3CDTF">2024-12-10T14:32:00Z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0x0101001A21A3AF7F2EC54AADBDD18291E5117E</vt:lpwstr>
  </property>
</Properties>
</file>